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A6" w:rsidRDefault="00270FA6" w:rsidP="00270FA6">
      <w:pPr>
        <w:rPr>
          <w:rFonts w:ascii="Times New Roman" w:hAnsi="Times New Roman"/>
          <w:sz w:val="24"/>
        </w:rPr>
      </w:pPr>
    </w:p>
    <w:p w:rsidR="00270FA6" w:rsidRDefault="00270FA6" w:rsidP="00270F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ЧАСТНОЕ ПРОФЕССИОНАЛЬНОЕ ОБРАЗОВАТЕЛЬНОЕ УЧРЕЖДЕНИЕ</w:t>
      </w:r>
    </w:p>
    <w:p w:rsidR="00270FA6" w:rsidRDefault="00270FA6" w:rsidP="00270FA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«ТЕХНИКУМ ЭКОНОМИКИ И ПРАВА»</w:t>
      </w:r>
    </w:p>
    <w:p w:rsidR="00270FA6" w:rsidRDefault="00270FA6" w:rsidP="00270F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Г. НОВОПАВЛОВСК</w:t>
      </w: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270FA6">
        <w:rPr>
          <w:rFonts w:ascii="Monotype Corsiva" w:hAnsi="Monotype Corsiva"/>
          <w:b/>
          <w:bCs/>
          <w:sz w:val="72"/>
          <w:szCs w:val="72"/>
        </w:rPr>
        <w:t>Классный час "</w:t>
      </w: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 w:rsidRPr="00270FA6">
        <w:rPr>
          <w:rFonts w:ascii="Monotype Corsiva" w:hAnsi="Monotype Corsiva"/>
          <w:b/>
          <w:bCs/>
          <w:sz w:val="72"/>
          <w:szCs w:val="72"/>
        </w:rPr>
        <w:t>Жизнь – бесц</w:t>
      </w:r>
      <w:bookmarkStart w:id="0" w:name="_GoBack"/>
      <w:bookmarkEnd w:id="0"/>
      <w:r w:rsidRPr="00270FA6">
        <w:rPr>
          <w:rFonts w:ascii="Monotype Corsiva" w:hAnsi="Monotype Corsiva"/>
          <w:b/>
          <w:bCs/>
          <w:sz w:val="72"/>
          <w:szCs w:val="72"/>
        </w:rPr>
        <w:t>енный дар".</w:t>
      </w: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noProof/>
        </w:rPr>
        <w:drawing>
          <wp:inline distT="0" distB="0" distL="0" distR="0" wp14:anchorId="47418FBB" wp14:editId="3933DD43">
            <wp:extent cx="2939415" cy="2162175"/>
            <wp:effectExtent l="0" t="0" r="0" b="9525"/>
            <wp:docPr id="2" name="Рисунок 2" descr="Картинки по запросу &quot;жизнь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жизнь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1"/>
                    <a:stretch/>
                  </pic:blipFill>
                  <pic:spPr bwMode="auto">
                    <a:xfrm>
                      <a:off x="0" y="0"/>
                      <a:ext cx="2952783" cy="21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:rsid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70FA6" w:rsidRPr="00270FA6" w:rsidRDefault="00270FA6" w:rsidP="00270F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70FA6">
        <w:rPr>
          <w:rStyle w:val="a4"/>
          <w:sz w:val="28"/>
          <w:szCs w:val="28"/>
        </w:rPr>
        <w:t>2019-2020 учебный год</w:t>
      </w:r>
    </w:p>
    <w:p w:rsidR="005267F0" w:rsidRPr="00270FA6" w:rsidRDefault="005267F0" w:rsidP="005267F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Классный час "Жизнь – бесценный дар". </w:t>
      </w:r>
    </w:p>
    <w:p w:rsidR="005267F0" w:rsidRPr="00270FA6" w:rsidRDefault="005267F0" w:rsidP="005267F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ценностного отношения учащихся к жизни.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67F0" w:rsidRPr="00270FA6" w:rsidRDefault="005267F0" w:rsidP="00526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значения и многогранности понятия «жизнь».</w:t>
      </w:r>
    </w:p>
    <w:p w:rsidR="005267F0" w:rsidRPr="00270FA6" w:rsidRDefault="005267F0" w:rsidP="00526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обрести смысл жизни;</w:t>
      </w:r>
    </w:p>
    <w:p w:rsidR="005267F0" w:rsidRPr="00270FA6" w:rsidRDefault="005267F0" w:rsidP="00526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воспринимать мир с любовью и радоваться жизни.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момент, определение темы классного часа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(Чтение стихотворения под музыку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на свете жить: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Смеяться, плакать и любить,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по снегу босиком,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Мечтать и думать ни о ком,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Вдыхать сиреневый дурман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верить в дружеский обман,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Мять колесом ковыль степей,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Кормить с ладони голубей…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сетовать и не брюзжать,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каждый день в руках держать,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бесконечно ценный дар,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нам от бога дан.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Сообщение темы урока </w:t>
      </w:r>
      <w:proofErr w:type="gramStart"/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Жизнь</w:t>
      </w:r>
      <w:proofErr w:type="gramEnd"/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бесценный дар»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мы часто слышим выражения: Как удачно сложилась жизнь», 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« Жизнь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преподнесла сюрприз», Жизнь не задалась. Задумывались ли вы, что каждый из вас вкладывает в понятие - жизнь?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человеческая жизнь?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 дают определение слову Жизнь.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Знакомство со словарем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Ожегова дает следующее определение: «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явлений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организме, особая форма существования материи».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Даля: «Жизнь - живот, житие, бытие, состояние особи, существование отдельной личности».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Кузнецова «Особая форма существования материи, возникающая на определенном этапе ее развития, основным отличием которой, от неживой природы является обмен веществ.»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определения вывешиваются на доску под названием Словарь.)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определение вам ближе и почему?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жизнь поезд, который никогда не возвращается обратно. 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много прекрасных вещей. Но жизнь – это не поле, усыпанное розами. В жизни бывает всякое. Я хочу представить вам стихотворение, написанное матерью Терезой, которое произвело на меня потрясающее впечатление. 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написано на английском языке, необходимо перевести его.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стихотворение и работают над его переводом. Из предложенных вариантов выбираем лучший.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 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 is a challenge, meet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duty, complete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game, play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costly, care for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wealth, keep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mystery, know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love, enjoy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promise, fulfill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sorrow, overcome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song, sing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struggle, accept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tragedy, confront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an opportunity, benefit from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beauty, admire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bliss, taste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dream, realize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 challenge, meet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an adventure, dare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luck, make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too precious, do not destroy it. </w:t>
      </w:r>
      <w:r w:rsidRPr="00270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Life is life, fight for it. </w:t>
      </w:r>
    </w:p>
    <w:p w:rsidR="005267F0" w:rsidRPr="00270FA6" w:rsidRDefault="00270FA6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учащихся с оригиналом перевода.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</w:t>
      </w:r>
      <w:proofErr w:type="spell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Teresa</w:t>
      </w:r>
      <w:proofErr w:type="spellEnd"/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– это вызов, прими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долг, исполни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игра, сыграй в нее.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бесценна, береги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богатство, храни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таинство, познай его.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наслаждайся ею.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обещание, исполни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скорбь, преодолей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песня, спой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борьба, прими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трагедия, перебори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возможность, не упусти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красота, восхищайся ею.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блаженство, вкуси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мечта, реализуй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вызов, прими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приключение, испытай его.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удача, поймай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драгоценна, не разрушай ее.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– это борьба, борись за нее. 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выбрать любимую строчку из стихотворения.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среди людей и поэтому вокруг нас происходит сложная неисчерпаемая жизнь.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 каждый миг свой образ прихотливый,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Капризна как дитя, и призрачна как дым,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Кипит повсюду жизнь в тревоге суетливой,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Великое смешав с ничтожным и смешным.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С.Надсон</w:t>
      </w:r>
      <w:proofErr w:type="spellEnd"/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Рассказ учителя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 на земле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мастер возвел дом. Стоит, любуется. А в это время мальчик прыгнул на ступеньку и оставил след своей маленькой ножки на </w:t>
      </w:r>
      <w:proofErr w:type="spell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неуспевшем</w:t>
      </w:r>
      <w:proofErr w:type="spell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застыть цементе. Ничего не сказал мастер, а маленький мальчик засмеялся и убежал.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лет. Мальчик стал взрослым человеком. Жизнь у него не сложилась, так как он часто переезжал из города в город, нигде долго не задерживался, ни к чему не привязывался ни руками, ни душой.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старость. Вспомнил свое село, приехал на родину. Встречается с людьми, называет свою фамилию- никто не помнит его.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ты оставил после себя? – спрашивают люди.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ли у тебя сын или дочь?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 у меня ни сына, ни дочери, - отвечает.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быть, ты посадил дерево?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не посадил я дерева.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быть, взлелеял поле?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взлелеял поле.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так значит, ты песню сложил?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 и песни я не сложил.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кто же ты такой? Что ты делал всю свою жизнь?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ответил человек. Вспомнилось ему то мгновение, когда оставил он след на ступеньке. Пошел к дому. Стоит дом, будто его вчера строили, а на самой нижней ступеньке – окаменевший след маленькой ножки. «Вот и все, что останется после меня на 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земле!-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горечью подумал человек. – Но ведь этого мало … Не так надо было жить! Не 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так..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нужно прожить жизнь, чтобы вас помнили люди? (Ответы учащихся.)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-Подумайте и скажите, чем измеряется жизнь?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жизненная цель? (Ответы учащихся.)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 вас жизненные цели? Какие? (Ответы учащихся.)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самая главная цель в твоей жизни? (Ответы учащихся.)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цель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Творческое задание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дается человеку один раз, и прожить ее нужно честно, совестливо, думая не только о себе, но и обо всем окружающем, чаще задаваясь вопросами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Зачем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чего я живу? Что я дал другому? Что я доброго оставлю после себя.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представить свою жизнь в виде лестницы, по которой вы пойдете вверх во взрослую жизнь, на каждой ступеньке напишите свои жизненные цели.</w:t>
      </w:r>
    </w:p>
    <w:p w:rsidR="005267F0" w:rsidRPr="00270FA6" w:rsidRDefault="00270FA6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зачитывают свои цели по желанию, затем все помещается в сосуд и остается на хранении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5267F0" w:rsidRPr="00270FA6" w:rsidRDefault="00270FA6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вы можете прийти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5 лет, 10 </w:t>
      </w:r>
      <w:proofErr w:type="gramStart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.</w:t>
      </w:r>
      <w:proofErr w:type="gramEnd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данный сосуд из архива, прочитать, </w:t>
      </w:r>
      <w:proofErr w:type="gramStart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сейчас написали и подумать, а все ли получилось, что я задумал, а может что-то я еще успею сделать. Ну, а сейчас, </w:t>
      </w:r>
      <w:proofErr w:type="gramStart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267F0"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 вы можете сделать полезного будучи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</w:t>
      </w:r>
      <w:r w:rsidR="005267F0"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ьниками</w:t>
      </w:r>
      <w:proofErr w:type="spellEnd"/>
      <w:r w:rsidR="005267F0"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(Ответы.)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Просмотр видеоролика </w:t>
      </w:r>
      <w:proofErr w:type="gramStart"/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Мама</w:t>
      </w:r>
      <w:proofErr w:type="gramEnd"/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хочется пить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Работа с эпиграфом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самое главное для человека?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в жизни самое главное,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 жизнь сама».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Эдуард </w:t>
      </w:r>
      <w:proofErr w:type="spellStart"/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Межелайтис</w:t>
      </w:r>
      <w:proofErr w:type="spellEnd"/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(литовский поэт)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Согласны ли вы с этим?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тема нашего урока называется Жизнь - бесценный дар?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зависит и от того, что человеку удалось сделать в течение жизни.</w:t>
      </w: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добро творимое человеком остается и благодаря ему жизнь чего-то стоит.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(Н. Островский </w:t>
      </w:r>
      <w:proofErr w:type="gramStart"/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Как</w:t>
      </w:r>
      <w:proofErr w:type="gramEnd"/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закалялась сталь»)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«Жизнь дается один раз, и прожить ее надо так, чтобы не было больно за бесцельно прожитые годы, чтобы не жег позор за подленькое и мелочное прошлое, и чтобы умирая, мог сказать: Вся жизнь и все силы были отданы самому прекрасному в мире.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спешить жить. Ведь нелепая случайность или 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либо</w:t>
      </w:r>
      <w:proofErr w:type="gramEnd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трагическая случайность могут прервать ее. Берегите и цените свою жизнь».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 урока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у меня в руках свеча, как символ света, теплоты и жизни.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зажечь её. Ребята в недоумении: ведь нельзя зажечь свечи без спички. Тогда </w:t>
      </w:r>
      <w:r w:rsid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спички и, когда свеча загорается, объясняет, что как свеча не может гореть и светить без спичек, так и человек не может жить без любви и добра.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читает стихотворение.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этой жизни преуспеть?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получить то, что желаем?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воплотить,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мечтаем?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простой –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сметь!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сметь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любить,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Обидам места не давая,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повсюду раздавая,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жизни каждый миг ценить!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позвольте быть собой,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Живя, а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играя роли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быть выраженьем воли,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раздавленным судьбой!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сметь себя менять!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 кино,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читая книжки,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Учась и набивая шишки,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Посмейте мудрость набирать!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позвольте сметь расти,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время поднимая планку!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вовсе наизнанку,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смейте быть всегда в пути!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позвольте сметь мечтать,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Мечтам не подрезая крылья,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Боясь лишь своего бессилья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мечтах под облака летать!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Посмейте не переживать,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том, что изменить не в силах!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коль хотите жить красиво,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Имейте силы жизнь менять!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Посмейте жизнью управлять!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решенья принимая,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Мечты в реальность воплощая,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Посмейте жизнь преображать!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позвольте жизнь любить!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 этой жизни восхищаясь,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Мгновеньем каждым наслаждаясь, 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Посмейте полноценно жить! </w:t>
      </w:r>
    </w:p>
    <w:p w:rsidR="005267F0" w:rsidRPr="00270FA6" w:rsidRDefault="00270FA6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r w:rsidR="005267F0"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урок мне хочется закончить притчей: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Притча об отношении к жизни.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тебя спрашивают: «Как дела?» - не плачься и не жалуйся на трудности.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отвечаешь: «Плохо», то Всевышний говорит: «Это ты называешь “плохо”? Ну, так Я покажу тебе, что такое “плохо” на самом деле!»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тебя спрашивают: «Как дела?», а ты, несмотря на трудности и страдания, отвечаешь: «Хорошо!!!», то Всевышний говорит: «Это ты называешь “хорошо”? Ну, так Я покажу тебе, что такое “хорошо” на самом деле!!!»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вас всегда и все будет ХОРОШО!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Размышляйте о жизни, о своем месте и предназначении, ищите смысл, цените жизнь, каждый ее миг.</w:t>
      </w:r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сегодняшний урок, может стал для кого-то из Вас маленьким шагом на пути к осмыслению многогранного понятия «</w:t>
      </w:r>
      <w:proofErr w:type="gramStart"/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жизнь..</w:t>
      </w:r>
      <w:proofErr w:type="gramEnd"/>
    </w:p>
    <w:p w:rsidR="005267F0" w:rsidRPr="00270FA6" w:rsidRDefault="005267F0" w:rsidP="005267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Любовь- основа жизни.</w:t>
      </w:r>
    </w:p>
    <w:p w:rsidR="005267F0" w:rsidRPr="00270FA6" w:rsidRDefault="005267F0" w:rsidP="005267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начинается с любви!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озаренье, и работа,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цветов, глаза ребенка -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начинается с любви!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ЛЮБВИ! Я это точно знаю.</w:t>
      </w:r>
      <w:r w:rsidRPr="00270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F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С.А. Назарбаева</w:t>
      </w:r>
    </w:p>
    <w:p w:rsidR="005267F0" w:rsidRPr="005267F0" w:rsidRDefault="005267F0">
      <w:pPr>
        <w:rPr>
          <w:rFonts w:ascii="Times New Roman" w:hAnsi="Times New Roman" w:cs="Times New Roman"/>
        </w:rPr>
      </w:pPr>
    </w:p>
    <w:sectPr w:rsidR="005267F0" w:rsidRPr="005267F0" w:rsidSect="00270FA6">
      <w:pgSz w:w="11906" w:h="16838"/>
      <w:pgMar w:top="567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AE7"/>
    <w:multiLevelType w:val="multilevel"/>
    <w:tmpl w:val="DBF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057D6"/>
    <w:multiLevelType w:val="multilevel"/>
    <w:tmpl w:val="FB6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9771C"/>
    <w:multiLevelType w:val="multilevel"/>
    <w:tmpl w:val="6104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F0"/>
    <w:rsid w:val="00270FA6"/>
    <w:rsid w:val="005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41A4"/>
  <w15:chartTrackingRefBased/>
  <w15:docId w15:val="{DCC334EE-A71C-42D0-A272-60FE1AD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4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1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5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0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7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</cp:revision>
  <cp:lastPrinted>2020-01-23T07:53:00Z</cp:lastPrinted>
  <dcterms:created xsi:type="dcterms:W3CDTF">2020-01-21T13:47:00Z</dcterms:created>
  <dcterms:modified xsi:type="dcterms:W3CDTF">2020-01-23T07:54:00Z</dcterms:modified>
</cp:coreProperties>
</file>