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3BF7E" w14:textId="77777777" w:rsidR="007D5F11" w:rsidRPr="007D5F11" w:rsidRDefault="007D5F11" w:rsidP="007D5F1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D5F11">
        <w:rPr>
          <w:rFonts w:ascii="Times New Roman" w:hAnsi="Times New Roman"/>
          <w:bCs/>
          <w:sz w:val="24"/>
          <w:szCs w:val="24"/>
        </w:rPr>
        <w:t xml:space="preserve">ЧАСТНОЕ ПРОФЕССИОНАЛЬНОЕ ОБРАЗОВАТЕЛЬНОЕ УЧРЕЖДЕНИЕ </w:t>
      </w:r>
    </w:p>
    <w:p w14:paraId="68C64858" w14:textId="77777777" w:rsidR="007D5F11" w:rsidRPr="007D5F11" w:rsidRDefault="007D5F11" w:rsidP="007D5F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D5F11">
        <w:rPr>
          <w:rFonts w:ascii="Times New Roman" w:hAnsi="Times New Roman"/>
          <w:b/>
          <w:bCs/>
          <w:sz w:val="24"/>
          <w:szCs w:val="24"/>
        </w:rPr>
        <w:t xml:space="preserve">«ТЕХНИКУМ ЭКОНОМИКИ И ПРАВА» </w:t>
      </w:r>
    </w:p>
    <w:p w14:paraId="19D256AD" w14:textId="77777777" w:rsidR="007D5F11" w:rsidRPr="007D5F11" w:rsidRDefault="007D5F11" w:rsidP="007D5F1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D5F11">
        <w:rPr>
          <w:rFonts w:ascii="Times New Roman" w:hAnsi="Times New Roman"/>
          <w:bCs/>
          <w:sz w:val="24"/>
          <w:szCs w:val="24"/>
        </w:rPr>
        <w:t>Г. НОВОПАВЛОВСК</w:t>
      </w:r>
    </w:p>
    <w:p w14:paraId="3553E43E" w14:textId="77777777" w:rsidR="007D5F11" w:rsidRPr="007D5F11" w:rsidRDefault="007D5F11" w:rsidP="007D5F1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E67FD9B" w14:textId="77777777" w:rsidR="007D5F11" w:rsidRPr="007D5F11" w:rsidRDefault="007D5F11" w:rsidP="007D5F1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6791068" w14:textId="77777777" w:rsidR="007D5F11" w:rsidRPr="007D5F11" w:rsidRDefault="007D5F11" w:rsidP="007D5F1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772B3E" w14:textId="77777777" w:rsidR="007D5F11" w:rsidRPr="007D5F11" w:rsidRDefault="007D5F11" w:rsidP="007D5F1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C2AB9D" w14:textId="77777777" w:rsidR="007D5F11" w:rsidRPr="007D5F11" w:rsidRDefault="007D5F11" w:rsidP="007D5F1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7E588A8" w14:textId="77777777" w:rsidR="007D5F11" w:rsidRPr="007D5F11" w:rsidRDefault="007D5F11" w:rsidP="007D5F1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04AC66A" w14:textId="0E1B0D79" w:rsidR="007D5F11" w:rsidRDefault="007D5F11" w:rsidP="007D5F1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EE0A30A" w14:textId="4ADB866E" w:rsidR="007D5F11" w:rsidRDefault="007D5F11" w:rsidP="007D5F1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2C114F5" w14:textId="77777777" w:rsidR="007D5F11" w:rsidRPr="007D5F11" w:rsidRDefault="007D5F11" w:rsidP="007D5F1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12A803D" w14:textId="77777777" w:rsidR="007D5F11" w:rsidRPr="007D5F11" w:rsidRDefault="007D5F11" w:rsidP="007D5F11">
      <w:pPr>
        <w:shd w:val="clear" w:color="auto" w:fill="FFFFFF"/>
        <w:spacing w:after="0" w:line="276" w:lineRule="auto"/>
        <w:jc w:val="center"/>
        <w:rPr>
          <w:rFonts w:ascii="Monotype Corsiva" w:eastAsia="Times New Roman" w:hAnsi="Monotype Corsiva" w:cs="Times New Roman"/>
          <w:b/>
          <w:bCs/>
          <w:sz w:val="72"/>
          <w:szCs w:val="72"/>
          <w:lang w:eastAsia="ru-RU"/>
        </w:rPr>
      </w:pPr>
      <w:r w:rsidRPr="007D5F11">
        <w:rPr>
          <w:rFonts w:ascii="Monotype Corsiva" w:eastAsia="Times New Roman" w:hAnsi="Monotype Corsiva" w:cs="Times New Roman"/>
          <w:b/>
          <w:bCs/>
          <w:sz w:val="72"/>
          <w:szCs w:val="72"/>
          <w:lang w:eastAsia="ru-RU"/>
        </w:rPr>
        <w:t>«Круглый стол</w:t>
      </w:r>
    </w:p>
    <w:p w14:paraId="46868471" w14:textId="77777777" w:rsidR="007D5F11" w:rsidRPr="007D5F11" w:rsidRDefault="007D5F11" w:rsidP="007D5F11">
      <w:pPr>
        <w:shd w:val="clear" w:color="auto" w:fill="FFFFFF"/>
        <w:spacing w:after="0" w:line="276" w:lineRule="auto"/>
        <w:jc w:val="center"/>
        <w:rPr>
          <w:rFonts w:ascii="Monotype Corsiva" w:eastAsia="Times New Roman" w:hAnsi="Monotype Corsiva" w:cs="Times New Roman"/>
          <w:b/>
          <w:bCs/>
          <w:sz w:val="72"/>
          <w:szCs w:val="72"/>
          <w:lang w:eastAsia="ru-RU"/>
        </w:rPr>
      </w:pPr>
      <w:r w:rsidRPr="007D5F11">
        <w:rPr>
          <w:rFonts w:ascii="Monotype Corsiva" w:eastAsia="Times New Roman" w:hAnsi="Monotype Corsiva" w:cs="Times New Roman"/>
          <w:b/>
          <w:bCs/>
          <w:sz w:val="72"/>
          <w:szCs w:val="72"/>
          <w:lang w:eastAsia="ru-RU"/>
        </w:rPr>
        <w:t>по профилактике правонарушений среди несовершеннолетних</w:t>
      </w:r>
    </w:p>
    <w:p w14:paraId="4FAA8C00" w14:textId="3193CC8D" w:rsidR="007D5F11" w:rsidRPr="007D5F11" w:rsidRDefault="007D5F11" w:rsidP="007D5F1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D5F11">
        <w:rPr>
          <w:rFonts w:ascii="Monotype Corsiva" w:eastAsia="Times New Roman" w:hAnsi="Monotype Corsiva" w:cs="Times New Roman"/>
          <w:b/>
          <w:bCs/>
          <w:sz w:val="72"/>
          <w:szCs w:val="72"/>
          <w:lang w:eastAsia="ru-RU"/>
        </w:rPr>
        <w:t>«Мы в ответе за свои поступки»</w:t>
      </w:r>
    </w:p>
    <w:p w14:paraId="45BC60D6" w14:textId="7F724103" w:rsidR="007D5F11" w:rsidRDefault="001B57AF" w:rsidP="007D5F11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</w:pPr>
      <w:r w:rsidRPr="001B57AF">
        <w:drawing>
          <wp:inline distT="0" distB="0" distL="0" distR="0" wp14:anchorId="5D34FCBC" wp14:editId="54D0A0D2">
            <wp:extent cx="2428875" cy="3352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833" t="9835" r="25280" b="14907"/>
                    <a:stretch/>
                  </pic:blipFill>
                  <pic:spPr bwMode="auto">
                    <a:xfrm>
                      <a:off x="0" y="0"/>
                      <a:ext cx="2428875" cy="335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FDEF35" w14:textId="77777777" w:rsidR="007D5F11" w:rsidRDefault="007D5F11" w:rsidP="007D5F11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</w:pPr>
    </w:p>
    <w:p w14:paraId="7E1BEF5E" w14:textId="77777777" w:rsidR="007D5F11" w:rsidRDefault="007D5F11" w:rsidP="007D5F11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</w:pPr>
    </w:p>
    <w:p w14:paraId="502535F8" w14:textId="77777777" w:rsidR="007D5F11" w:rsidRDefault="007D5F11" w:rsidP="007D5F11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</w:pPr>
    </w:p>
    <w:p w14:paraId="64F55B07" w14:textId="77777777" w:rsidR="007D5F11" w:rsidRDefault="007D5F11" w:rsidP="007D5F1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</w:rPr>
      </w:pPr>
      <w:r>
        <w:rPr>
          <w:rStyle w:val="a4"/>
        </w:rPr>
        <w:t>2019-2020 учебный год</w:t>
      </w:r>
    </w:p>
    <w:p w14:paraId="5AD48319" w14:textId="77777777" w:rsidR="007D5F11" w:rsidRDefault="007D5F11" w:rsidP="007D5F11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</w:pPr>
    </w:p>
    <w:p w14:paraId="58A14AAF" w14:textId="77777777" w:rsidR="007D5F11" w:rsidRDefault="007D5F11" w:rsidP="007D5F11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</w:pPr>
    </w:p>
    <w:p w14:paraId="20BEB6F4" w14:textId="360E32BD" w:rsidR="007D5F11" w:rsidRPr="007D5F11" w:rsidRDefault="007D5F11" w:rsidP="007D5F1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lastRenderedPageBreak/>
        <w:t>Круглый стол</w:t>
      </w:r>
    </w:p>
    <w:p w14:paraId="4F7D6437" w14:textId="77777777" w:rsidR="007D5F11" w:rsidRPr="007D5F11" w:rsidRDefault="007D5F11" w:rsidP="007D5F1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>по профилактике правонарушений среди несовершеннолетних</w:t>
      </w:r>
    </w:p>
    <w:p w14:paraId="187A66F4" w14:textId="77777777" w:rsidR="007D5F11" w:rsidRPr="007D5F11" w:rsidRDefault="007D5F11" w:rsidP="007D5F1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«Мы в ответе за свои поступки»</w:t>
      </w:r>
    </w:p>
    <w:p w14:paraId="2ACC515E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Цели проведения:</w:t>
      </w:r>
    </w:p>
    <w:p w14:paraId="7B5A5BDC" w14:textId="77777777" w:rsidR="007D5F11" w:rsidRPr="007D5F11" w:rsidRDefault="007D5F11" w:rsidP="001B57AF">
      <w:pPr>
        <w:numPr>
          <w:ilvl w:val="0"/>
          <w:numId w:val="1"/>
        </w:numPr>
        <w:spacing w:after="0" w:line="294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правонарушений несовершеннолетних;</w:t>
      </w:r>
    </w:p>
    <w:p w14:paraId="54830985" w14:textId="77777777" w:rsidR="007D5F11" w:rsidRPr="007D5F11" w:rsidRDefault="007D5F11" w:rsidP="001B57AF">
      <w:pPr>
        <w:numPr>
          <w:ilvl w:val="0"/>
          <w:numId w:val="1"/>
        </w:numPr>
        <w:spacing w:after="0" w:line="294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правовых знаний;</w:t>
      </w:r>
    </w:p>
    <w:p w14:paraId="4211243C" w14:textId="77777777" w:rsidR="007D5F11" w:rsidRPr="007D5F11" w:rsidRDefault="007D5F11" w:rsidP="001B57AF">
      <w:pPr>
        <w:numPr>
          <w:ilvl w:val="0"/>
          <w:numId w:val="1"/>
        </w:numPr>
        <w:spacing w:after="0" w:line="294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самостоятельного принятия ответственного решения;</w:t>
      </w:r>
    </w:p>
    <w:p w14:paraId="26A7E15F" w14:textId="77777777" w:rsidR="007D5F11" w:rsidRPr="007D5F11" w:rsidRDefault="007D5F11" w:rsidP="001B57AF">
      <w:pPr>
        <w:numPr>
          <w:ilvl w:val="0"/>
          <w:numId w:val="1"/>
        </w:numPr>
        <w:spacing w:after="0" w:line="294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критического анализа сложных ситуаций;</w:t>
      </w:r>
    </w:p>
    <w:p w14:paraId="117DCF9C" w14:textId="77777777" w:rsidR="007D5F11" w:rsidRPr="007D5F11" w:rsidRDefault="007D5F11" w:rsidP="001B57AF">
      <w:pPr>
        <w:numPr>
          <w:ilvl w:val="0"/>
          <w:numId w:val="1"/>
        </w:numPr>
        <w:spacing w:after="0" w:line="294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учащихся понимания того, что, совершая проступок, они не только нарушают Закон, но и причиняют боль своим родным и другим людям;</w:t>
      </w:r>
    </w:p>
    <w:p w14:paraId="22923BD6" w14:textId="77777777" w:rsidR="007D5F11" w:rsidRPr="007D5F11" w:rsidRDefault="007D5F11" w:rsidP="001B57AF">
      <w:pPr>
        <w:numPr>
          <w:ilvl w:val="0"/>
          <w:numId w:val="1"/>
        </w:numPr>
        <w:spacing w:after="0" w:line="294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работать в группе, выражать свои взгляды, вести дискуссию.</w:t>
      </w:r>
    </w:p>
    <w:p w14:paraId="5F0E4201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070238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круглого стола:</w:t>
      </w:r>
    </w:p>
    <w:p w14:paraId="44ED00BA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Ведущий</w:t>
      </w:r>
      <w:r w:rsidRPr="007D5F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  <w:r w:rsidRPr="007D5F11">
        <w:rPr>
          <w:rFonts w:ascii="Times New Roman" w:eastAsia="Times New Roman" w:hAnsi="Times New Roman" w:cs="Times New Roman"/>
          <w:color w:val="414141"/>
          <w:sz w:val="27"/>
          <w:szCs w:val="27"/>
          <w:lang w:eastAsia="ru-RU"/>
        </w:rPr>
        <w:t> </w:t>
      </w:r>
      <w:r w:rsidRPr="007D5F11">
        <w:rPr>
          <w:rFonts w:ascii="Times New Roman" w:eastAsia="Times New Roman" w:hAnsi="Times New Roman" w:cs="Times New Roman"/>
          <w:sz w:val="27"/>
          <w:szCs w:val="27"/>
          <w:lang w:eastAsia="ru-RU"/>
        </w:rPr>
        <w:t>Добрый день, уважаемые участники нашего мероприятия! Сегодня мы собрались, чтобы поговорить об одной важной проблеме. Но сначала внимание на экран.</w:t>
      </w:r>
    </w:p>
    <w:p w14:paraId="5341A601" w14:textId="57CD1BEA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Видеофрагмент №1 (девочки </w:t>
      </w:r>
      <w:r w:rsidR="001B57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 курса</w:t>
      </w:r>
      <w:r w:rsidRPr="007D5F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</w:t>
      </w:r>
    </w:p>
    <w:p w14:paraId="188A4451" w14:textId="77777777" w:rsidR="007D5F11" w:rsidRPr="007D5F11" w:rsidRDefault="007D5F11" w:rsidP="001B57AF">
      <w:pPr>
        <w:numPr>
          <w:ilvl w:val="0"/>
          <w:numId w:val="2"/>
        </w:numPr>
        <w:spacing w:after="0" w:line="294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такое, правонарушение?</w:t>
      </w:r>
    </w:p>
    <w:p w14:paraId="0B6B83A3" w14:textId="77777777" w:rsidR="007D5F11" w:rsidRPr="007D5F11" w:rsidRDefault="007D5F11" w:rsidP="001B57AF">
      <w:pPr>
        <w:numPr>
          <w:ilvl w:val="0"/>
          <w:numId w:val="2"/>
        </w:numPr>
        <w:spacing w:after="0" w:line="294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совершали ли вы когда-нибудь правонарушение?</w:t>
      </w:r>
    </w:p>
    <w:p w14:paraId="36A5BE23" w14:textId="77777777" w:rsidR="007D5F11" w:rsidRPr="007D5F11" w:rsidRDefault="007D5F11" w:rsidP="001B57AF">
      <w:pPr>
        <w:numPr>
          <w:ilvl w:val="0"/>
          <w:numId w:val="2"/>
        </w:numPr>
        <w:spacing w:after="0" w:line="294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поступки совершённые подростком можно охарактеризовать как преступление?</w:t>
      </w:r>
    </w:p>
    <w:p w14:paraId="0F7C07DB" w14:textId="77777777" w:rsidR="007D5F11" w:rsidRPr="007D5F11" w:rsidRDefault="007D5F11" w:rsidP="001B57AF">
      <w:pPr>
        <w:numPr>
          <w:ilvl w:val="0"/>
          <w:numId w:val="2"/>
        </w:numPr>
        <w:spacing w:after="0" w:line="294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Совершили бы Вы какое-либо преступление или правонарушение, если бы знали, что за этим не последует никакого наказания?</w:t>
      </w:r>
    </w:p>
    <w:p w14:paraId="24460672" w14:textId="72B4C3CF" w:rsidR="007D5F11" w:rsidRDefault="007D5F11" w:rsidP="001B57AF">
      <w:pPr>
        <w:numPr>
          <w:ilvl w:val="0"/>
          <w:numId w:val="2"/>
        </w:numPr>
        <w:spacing w:after="0" w:line="294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ли вы знаете виды ответственности за совершённое правонарушение или преступление?</w:t>
      </w:r>
    </w:p>
    <w:p w14:paraId="1BC8DA4E" w14:textId="77777777" w:rsidR="001B57AF" w:rsidRPr="007D5F11" w:rsidRDefault="001B57AF" w:rsidP="001B57AF">
      <w:pPr>
        <w:numPr>
          <w:ilvl w:val="0"/>
          <w:numId w:val="2"/>
        </w:numPr>
        <w:spacing w:after="0" w:line="294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720B7F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Ведущий</w:t>
      </w:r>
      <w:r w:rsidRPr="007D5F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  <w:r w:rsidRPr="007D5F11">
        <w:rPr>
          <w:rFonts w:ascii="Times New Roman" w:eastAsia="Times New Roman" w:hAnsi="Times New Roman" w:cs="Times New Roman"/>
          <w:sz w:val="27"/>
          <w:szCs w:val="27"/>
          <w:lang w:eastAsia="ru-RU"/>
        </w:rPr>
        <w:t> Итак, вы увидели себя, услышали свои ответы - как вы думаете, о чём же мы сегодня будем говорить, какую проблему обсуждать? </w:t>
      </w:r>
      <w:r w:rsidRPr="007D5F1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(Ответ участников).</w:t>
      </w:r>
    </w:p>
    <w:p w14:paraId="0B2FD6F0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Верно – о правонарушениях, которые совершают подростки, о видах ответственности и об их последствиях. Просмотрев видеофрагмент, вы, думаю, поняли, что, к сожалению и вы, и многие несовершеннолетние не имеют полного представления о правонарушениях и недостаточно серьёзно относятся к этой проблеме.</w:t>
      </w:r>
    </w:p>
    <w:p w14:paraId="455579D2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2F55D0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Слайд №1</w:t>
      </w:r>
    </w:p>
    <w:p w14:paraId="61FBF54F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Тема нашего круглого стола </w:t>
      </w:r>
      <w:r w:rsidRPr="007D5F1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«Мы в ответе за свои поступки»</w:t>
      </w:r>
    </w:p>
    <w:p w14:paraId="19FED582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sz w:val="27"/>
          <w:szCs w:val="27"/>
          <w:lang w:eastAsia="ru-RU"/>
        </w:rPr>
        <w:t>Эпиграфом к мероприятию я взяла слова Л.Н. Толстого:</w:t>
      </w:r>
    </w:p>
    <w:p w14:paraId="60518EBA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«Один из самых обычных и ведущих к самым большим бедствиям соблазнов, есть соблазн словами: «Все так делают»».</w:t>
      </w:r>
    </w:p>
    <w:p w14:paraId="33DD5FBF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AEE49F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Ведущий</w:t>
      </w:r>
      <w:r w:rsidRPr="007D5F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 </w:t>
      </w:r>
      <w:r w:rsidRPr="007D5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думаю, что каждый из вас применял когда-либо к себе данные слова: не выучу сегодня урок, ну и что – все так делают; обману родителей – все так делают; выпью пиво – все так делают. Это можно продолжать до бесконечности.</w:t>
      </w:r>
    </w:p>
    <w:p w14:paraId="2685977B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сегодняшний день тема «преступление и подросток» актуальна, так как, к сожалению, не каждый подросток, во время может остановиться и осознать, что он совершает противоправное деяния, которое может привести к тяжелым и </w:t>
      </w:r>
      <w:proofErr w:type="spellStart"/>
      <w:r w:rsidRPr="007D5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трудноисправимым</w:t>
      </w:r>
      <w:proofErr w:type="spellEnd"/>
      <w:r w:rsidRPr="007D5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последствиям.</w:t>
      </w:r>
    </w:p>
    <w:p w14:paraId="6E111CDA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Ежегодно подростками совершается более 145 тыс. преступлений, практически </w:t>
      </w:r>
      <w:r w:rsidRPr="007D5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каждый пятый</w:t>
      </w:r>
      <w:r w:rsidRPr="007D5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из них направляется для отбывания наказания в виде лишения свободы в воспитательные колонии.</w:t>
      </w:r>
    </w:p>
    <w:p w14:paraId="218CC8DD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Слайд №2</w:t>
      </w:r>
    </w:p>
    <w:p w14:paraId="31028EE4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309B0B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Ведущий</w:t>
      </w:r>
      <w:r w:rsidRPr="007D5F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 </w:t>
      </w:r>
      <w:r w:rsidRPr="007D5F11">
        <w:rPr>
          <w:rFonts w:ascii="Times New Roman" w:eastAsia="Times New Roman" w:hAnsi="Times New Roman" w:cs="Times New Roman"/>
          <w:sz w:val="27"/>
          <w:szCs w:val="27"/>
          <w:lang w:eastAsia="ru-RU"/>
        </w:rPr>
        <w:t>Почему подростки совершают преступления? </w:t>
      </w:r>
      <w:r w:rsidRPr="007D5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этого избежать? На эти и другие вопросы нам помогут ответить гости, которые будут полноправными участниками сегодняшней беседы</w:t>
      </w:r>
      <w:r w:rsidRPr="007D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5B8C325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234D96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sz w:val="27"/>
          <w:szCs w:val="27"/>
          <w:lang w:eastAsia="ru-RU"/>
        </w:rPr>
        <w:t>Мне хочется представить наших гостей:</w:t>
      </w:r>
    </w:p>
    <w:p w14:paraId="5E5CC2DE" w14:textId="77777777" w:rsidR="001B57AF" w:rsidRPr="007D5F11" w:rsidRDefault="001B57AF" w:rsidP="001B57AF">
      <w:pPr>
        <w:numPr>
          <w:ilvl w:val="0"/>
          <w:numId w:val="3"/>
        </w:numPr>
        <w:tabs>
          <w:tab w:val="left" w:pos="284"/>
        </w:tabs>
        <w:spacing w:after="0" w:line="294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Гогин А. В.</w:t>
      </w:r>
      <w:r w:rsidRPr="007D5F11">
        <w:rPr>
          <w:rFonts w:ascii="Times New Roman" w:eastAsia="Times New Roman" w:hAnsi="Times New Roman" w:cs="Times New Roman"/>
          <w:sz w:val="27"/>
          <w:szCs w:val="27"/>
          <w:lang w:eastAsia="ru-RU"/>
        </w:rPr>
        <w:t>– инспектор по делам несовершеннолетних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27AC9CFC" w14:textId="77777777" w:rsidR="001B57AF" w:rsidRPr="007D5F11" w:rsidRDefault="001B57AF" w:rsidP="001B57AF">
      <w:pPr>
        <w:numPr>
          <w:ilvl w:val="0"/>
          <w:numId w:val="3"/>
        </w:numPr>
        <w:tabs>
          <w:tab w:val="clear" w:pos="720"/>
          <w:tab w:val="num" w:pos="360"/>
        </w:tabs>
        <w:spacing w:after="0" w:line="294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57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Житняя</w:t>
      </w:r>
      <w:proofErr w:type="spellEnd"/>
      <w:r w:rsidRPr="001B57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О.Ю</w:t>
      </w:r>
      <w:r w:rsidRPr="001B5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57AF">
        <w:rPr>
          <w:rFonts w:ascii="Times New Roman" w:eastAsia="Times New Roman" w:hAnsi="Times New Roman" w:cs="Times New Roman"/>
          <w:sz w:val="27"/>
          <w:szCs w:val="27"/>
          <w:lang w:eastAsia="ru-RU"/>
        </w:rPr>
        <w:t>- в</w:t>
      </w:r>
      <w:r w:rsidRPr="001B57AF">
        <w:rPr>
          <w:rFonts w:ascii="Times New Roman" w:eastAsia="Times New Roman" w:hAnsi="Times New Roman" w:cs="Times New Roman"/>
          <w:sz w:val="27"/>
          <w:szCs w:val="27"/>
          <w:lang w:eastAsia="ru-RU"/>
        </w:rPr>
        <w:t>едущий специалист по охране прав детей</w:t>
      </w:r>
      <w:r w:rsidRPr="001B57A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240F3D53" w14:textId="77777777" w:rsidR="001B57AF" w:rsidRPr="007D5F11" w:rsidRDefault="001B57AF" w:rsidP="001B57AF">
      <w:pPr>
        <w:numPr>
          <w:ilvl w:val="0"/>
          <w:numId w:val="3"/>
        </w:numPr>
        <w:tabs>
          <w:tab w:val="left" w:pos="284"/>
        </w:tabs>
        <w:spacing w:after="0" w:line="294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Згонников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Е.В.</w:t>
      </w:r>
      <w:r w:rsidRPr="007D5F11">
        <w:rPr>
          <w:rFonts w:ascii="Times New Roman" w:eastAsia="Times New Roman" w:hAnsi="Times New Roman" w:cs="Times New Roman"/>
          <w:sz w:val="27"/>
          <w:szCs w:val="27"/>
          <w:lang w:eastAsia="ru-RU"/>
        </w:rPr>
        <w:t> – начальник отдела участковых уполномоченных полиции и подразделения по делам несовершеннолетних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77B06174" w14:textId="77777777" w:rsidR="001B57AF" w:rsidRPr="007D5F11" w:rsidRDefault="001B57AF" w:rsidP="001B57AF">
      <w:pPr>
        <w:numPr>
          <w:ilvl w:val="0"/>
          <w:numId w:val="3"/>
        </w:numPr>
        <w:tabs>
          <w:tab w:val="left" w:pos="426"/>
        </w:tabs>
        <w:spacing w:after="0" w:line="294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Иванникова Е.А.</w:t>
      </w:r>
      <w:r w:rsidRPr="007D5F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- заместитель главы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АКГО СК.</w:t>
      </w:r>
    </w:p>
    <w:p w14:paraId="0D5FCF09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96406C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Ведущий</w:t>
      </w:r>
      <w:r w:rsidRPr="007D5F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 </w:t>
      </w:r>
      <w:r w:rsidRPr="007D5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Готовясь к сегодняшнему мероприятию, мы с вами провели анкетирование по проблеме профилактики правонарушений в молодёжной среде. Я вашим классам отдала результаты анкетирования и попросила вас их проанализировать и сделать выводы. Предлагаю вам их озвучить.</w:t>
      </w:r>
    </w:p>
    <w:p w14:paraId="323232E5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sz w:val="27"/>
          <w:szCs w:val="27"/>
          <w:lang w:eastAsia="ru-RU"/>
        </w:rPr>
        <w:t>Мы вас выслушали, спасибо. К вашим заключениям по анкетам мы ещё обязательно вернёмся, а сейчас продолжим.</w:t>
      </w:r>
    </w:p>
    <w:p w14:paraId="4AD755DB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ABC4F3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b/>
          <w:bCs/>
          <w:color w:val="414141"/>
          <w:sz w:val="27"/>
          <w:szCs w:val="27"/>
          <w:u w:val="single"/>
          <w:lang w:eastAsia="ru-RU"/>
        </w:rPr>
        <w:t>Ведущий</w:t>
      </w:r>
      <w:r w:rsidRPr="007D5F11">
        <w:rPr>
          <w:rFonts w:ascii="Times New Roman" w:eastAsia="Times New Roman" w:hAnsi="Times New Roman" w:cs="Times New Roman"/>
          <w:b/>
          <w:bCs/>
          <w:color w:val="414141"/>
          <w:sz w:val="27"/>
          <w:szCs w:val="27"/>
          <w:lang w:eastAsia="ru-RU"/>
        </w:rPr>
        <w:t>:</w:t>
      </w:r>
      <w:r w:rsidRPr="007D5F11">
        <w:rPr>
          <w:rFonts w:ascii="Times New Roman" w:eastAsia="Times New Roman" w:hAnsi="Times New Roman" w:cs="Times New Roman"/>
          <w:color w:val="414141"/>
          <w:sz w:val="27"/>
          <w:szCs w:val="27"/>
          <w:lang w:eastAsia="ru-RU"/>
        </w:rPr>
        <w:t> </w:t>
      </w:r>
      <w:r w:rsidRPr="007D5F11">
        <w:rPr>
          <w:rFonts w:ascii="Times New Roman" w:eastAsia="Times New Roman" w:hAnsi="Times New Roman" w:cs="Times New Roman"/>
          <w:sz w:val="27"/>
          <w:szCs w:val="27"/>
          <w:lang w:eastAsia="ru-RU"/>
        </w:rPr>
        <w:t>Каждый человек способен сделать свой выбор в жизни: идти честным путем, зарабатывая необходимые деньги, добиваться своих целей, при этом нередко отказывая себе во многих удовольствиях и желаниях. Или же вступить на путь преступления в поисках легкой и быстрой наживы. Всем известно, что воровать, грабить, оскорблять, драться - плохо. И тем на менее, почему же количество малолетних преступников не уменьшается? </w:t>
      </w:r>
      <w:r w:rsidRPr="007D5F11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Может они не понимают и не осознают всю серьёзность поступка, а может быть они и не знают, что бывает за совершённое правонарушение?</w:t>
      </w:r>
    </w:p>
    <w:p w14:paraId="20AF96FD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Разобраться в этом нам поможет правовая основа: Что такое правонарушение, проступок? Чем они отличаются? Какие виды ответственности существуют применительно к несовершеннолетним?</w:t>
      </w:r>
    </w:p>
    <w:p w14:paraId="0B40334B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sz w:val="27"/>
          <w:szCs w:val="27"/>
          <w:lang w:eastAsia="ru-RU"/>
        </w:rPr>
        <w:t>У вас у каждого на столе имеется Памятка школьника «Виды ответственности несовершеннолетних». Она вам сегодня поможет разобраться в законодательных сложностях.</w:t>
      </w:r>
    </w:p>
    <w:p w14:paraId="38FC6D62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СЛАЙД №3 - 4</w:t>
      </w:r>
    </w:p>
    <w:p w14:paraId="46FD17BA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color w:val="00000A"/>
          <w:sz w:val="27"/>
          <w:szCs w:val="27"/>
          <w:u w:val="single"/>
          <w:lang w:eastAsia="ru-RU"/>
        </w:rPr>
        <w:t>ПРЕСТУПЛЕНИЕ </w:t>
      </w:r>
      <w:r w:rsidRPr="007D5F11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- это такой поступок человека, который является очень опасным для других людей, общества, государства и обязательно записан в Уголовном кодексе, устанавливающем наказание.</w:t>
      </w:r>
    </w:p>
    <w:p w14:paraId="76840D37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ПРАВОНАРУШЕНИЕ – это антиобщественное деяние, причиняющее вред обществу,</w:t>
      </w:r>
    </w:p>
    <w:p w14:paraId="42FBDE3B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запрещенное законом и влекущее наказании.</w:t>
      </w:r>
    </w:p>
    <w:p w14:paraId="538962F6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ВИДЫ ОТВЕТСТВЕННОСТИ.</w:t>
      </w:r>
    </w:p>
    <w:p w14:paraId="58A655ED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i/>
          <w:iCs/>
          <w:color w:val="00000A"/>
          <w:sz w:val="27"/>
          <w:szCs w:val="27"/>
          <w:lang w:eastAsia="ru-RU"/>
        </w:rPr>
        <w:t>(должно приблизительно пройти 10 мин)</w:t>
      </w:r>
    </w:p>
    <w:p w14:paraId="003B47C8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3D7F98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Ведущий</w:t>
      </w:r>
      <w:r w:rsidRPr="007D5F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  <w:r w:rsidRPr="007D5F11">
        <w:rPr>
          <w:rFonts w:ascii="Times New Roman" w:eastAsia="Times New Roman" w:hAnsi="Times New Roman" w:cs="Times New Roman"/>
          <w:b/>
          <w:bCs/>
          <w:color w:val="414141"/>
          <w:sz w:val="27"/>
          <w:szCs w:val="27"/>
          <w:lang w:eastAsia="ru-RU"/>
        </w:rPr>
        <w:t> </w:t>
      </w:r>
      <w:r w:rsidRPr="007D5F11">
        <w:rPr>
          <w:rFonts w:ascii="Times New Roman" w:eastAsia="Times New Roman" w:hAnsi="Times New Roman" w:cs="Times New Roman"/>
          <w:sz w:val="27"/>
          <w:szCs w:val="27"/>
          <w:lang w:eastAsia="ru-RU"/>
        </w:rPr>
        <w:t>К сожалению, не всегда молодые люди осознают, насколько</w:t>
      </w:r>
      <w:r w:rsidRPr="007D5F11">
        <w:rPr>
          <w:rFonts w:ascii="Times New Roman" w:eastAsia="Times New Roman" w:hAnsi="Times New Roman" w:cs="Times New Roman"/>
          <w:b/>
          <w:bCs/>
          <w:color w:val="414141"/>
          <w:sz w:val="27"/>
          <w:szCs w:val="27"/>
          <w:lang w:eastAsia="ru-RU"/>
        </w:rPr>
        <w:t> </w:t>
      </w:r>
      <w:r w:rsidRPr="007D5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тонка грань между беспечностью, безответственностью и совершением противоправного действия.</w:t>
      </w:r>
      <w:r w:rsidRPr="007D5F11">
        <w:rPr>
          <w:rFonts w:ascii="Times New Roman" w:eastAsia="Times New Roman" w:hAnsi="Times New Roman" w:cs="Times New Roman"/>
          <w:sz w:val="27"/>
          <w:szCs w:val="27"/>
          <w:lang w:eastAsia="ru-RU"/>
        </w:rPr>
        <w:t> Юность – самая прекрасная пора в жизни, но и с</w:t>
      </w:r>
      <w:r w:rsidRPr="007D5F11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амые безрассудные поступки совершаются именно в этот период. Как вы думаете, какие правонарушения и проступки, совершаемые школьниками, могут привести к неприятным последствиям.</w:t>
      </w:r>
    </w:p>
    <w:p w14:paraId="3B54F669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Я предлагаю вам назвать эти, по-вашему мнению, нехорошие </w:t>
      </w:r>
      <w:r w:rsidRPr="007D5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поступки, которые порой совершаете вы или ваши друзья, знакомые:</w:t>
      </w:r>
    </w:p>
    <w:p w14:paraId="0D534D38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(После того как ответят дети - </w:t>
      </w:r>
      <w:r w:rsidRPr="007D5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СЛАЙД №5</w:t>
      </w:r>
      <w:r w:rsidRPr="007D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)</w:t>
      </w:r>
    </w:p>
    <w:p w14:paraId="7F88370A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Почему эти детские «невинные шалости» часто превращаются в правонарушение? Так ли думали те, кто попал на учёт в комиссию по делам несовершеннолетних. Какой вид ответственности следует за совершением административных правонарушений?</w:t>
      </w:r>
    </w:p>
    <w:p w14:paraId="27B47A3D" w14:textId="05AC81FD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Ведущий</w:t>
      </w:r>
      <w:r w:rsidRPr="007D5F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  <w:r w:rsidRPr="007D5F11">
        <w:rPr>
          <w:rFonts w:ascii="Times New Roman" w:eastAsia="Times New Roman" w:hAnsi="Times New Roman" w:cs="Times New Roman"/>
          <w:b/>
          <w:bCs/>
          <w:color w:val="414141"/>
          <w:sz w:val="27"/>
          <w:szCs w:val="27"/>
          <w:lang w:eastAsia="ru-RU"/>
        </w:rPr>
        <w:t> </w:t>
      </w:r>
      <w:r w:rsidRPr="007D5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Слово предоставляется </w:t>
      </w:r>
      <w:r w:rsidR="001B57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Гогину  А.В.</w:t>
      </w:r>
    </w:p>
    <w:p w14:paraId="51C23686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(приблизительно 4-5 мин)</w:t>
      </w:r>
    </w:p>
    <w:p w14:paraId="22B28DA5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0BA0D" w14:textId="737DB0F0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Ведущий</w:t>
      </w:r>
      <w:r w:rsidRPr="007D5F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  <w:r w:rsidRPr="007D5F11">
        <w:rPr>
          <w:rFonts w:ascii="Times New Roman" w:eastAsia="Times New Roman" w:hAnsi="Times New Roman" w:cs="Times New Roman"/>
          <w:b/>
          <w:bCs/>
          <w:color w:val="414141"/>
          <w:sz w:val="27"/>
          <w:szCs w:val="27"/>
          <w:lang w:eastAsia="ru-RU"/>
        </w:rPr>
        <w:t> </w:t>
      </w:r>
      <w:r w:rsidRPr="007D5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«От тюрьмы и от сумы не зарекайся» - эта пословица пришла к нам из далекого прошлого. Она напоминает и предупреждает о самых неприятных поворотах судьбы. </w:t>
      </w:r>
      <w:r w:rsidRPr="007D5F11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Необдуманные поступки в раннем возрасте способствуют тому, что сам человек нередко протаптывает тропинку к высокому забору с орнаментом из колючей проволоки. </w:t>
      </w:r>
      <w:r w:rsidRPr="007D5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Ведь за тюремную решетку никто не стремится. Но тысячи подростков попадают в воспитательно-трудовые колонии, спецшколы, наркологические диспансеры.</w:t>
      </w:r>
      <w:r w:rsidRPr="007D5F1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7D5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Почему такое происходит? Как обстоят дела с подростковой преступностью в районе? Какие правонарушения </w:t>
      </w:r>
      <w:proofErr w:type="spellStart"/>
      <w:r w:rsidRPr="007D5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фатежских</w:t>
      </w:r>
      <w:proofErr w:type="spellEnd"/>
      <w:r w:rsidRPr="007D5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подростков наиболее распространены.</w:t>
      </w:r>
    </w:p>
    <w:p w14:paraId="4C1E46A9" w14:textId="1DFF50D1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Ведущий</w:t>
      </w:r>
      <w:r w:rsidRPr="007D5F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  <w:r w:rsidRPr="007D5F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Слово предоставляется </w:t>
      </w:r>
      <w:proofErr w:type="spellStart"/>
      <w:r w:rsidR="001B57AF">
        <w:rPr>
          <w:rFonts w:ascii="Times New Roman" w:eastAsia="Times New Roman" w:hAnsi="Times New Roman" w:cs="Times New Roman"/>
          <w:sz w:val="27"/>
          <w:szCs w:val="27"/>
          <w:lang w:eastAsia="ru-RU"/>
        </w:rPr>
        <w:t>Згонникову</w:t>
      </w:r>
      <w:proofErr w:type="spellEnd"/>
      <w:r w:rsidR="001B57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Е.В.</w:t>
      </w:r>
    </w:p>
    <w:p w14:paraId="4089953D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(приблизительно 4-5 мин)</w:t>
      </w:r>
    </w:p>
    <w:p w14:paraId="792F28D0" w14:textId="48976C85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Ведущий</w:t>
      </w:r>
      <w:r w:rsidRPr="007D5F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  <w:r w:rsidRPr="007D5F11">
        <w:rPr>
          <w:rFonts w:ascii="Times New Roman" w:eastAsia="Times New Roman" w:hAnsi="Times New Roman" w:cs="Times New Roman"/>
          <w:b/>
          <w:bCs/>
          <w:color w:val="414141"/>
          <w:sz w:val="27"/>
          <w:szCs w:val="27"/>
          <w:lang w:eastAsia="ru-RU"/>
        </w:rPr>
        <w:t> </w:t>
      </w:r>
      <w:r w:rsidRPr="007D5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теперь я хочу обратиться к нашей администрации, чтобы выяснить – какая работа проводится в направлении профилактики правонарушений несовершеннолетних, а также семейного неблагополучия на территории </w:t>
      </w:r>
      <w:r w:rsidR="001B57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округа</w:t>
      </w:r>
      <w:r w:rsidR="001B57AF" w:rsidRPr="007D5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7D5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Слово заместителю главы администрации </w:t>
      </w:r>
      <w:r w:rsidR="001B57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Иванниковой Е.А.</w:t>
      </w:r>
    </w:p>
    <w:p w14:paraId="213DA3BB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(приблизительно 4-5 мин)</w:t>
      </w:r>
    </w:p>
    <w:p w14:paraId="37DA3CEE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А теперь давайте подробно рассмотрим и обсудим несколько правонарушений. В ходе обсуждения я предлагаю вам воспользоваться </w:t>
      </w:r>
      <w:r w:rsidRPr="007D5F11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>Памяткой</w:t>
      </w:r>
      <w:r w:rsidRPr="007D5F11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.</w:t>
      </w:r>
    </w:p>
    <w:p w14:paraId="4A6034F3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DC3AD9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СЛАЙД №5</w:t>
      </w:r>
    </w:p>
    <w:p w14:paraId="06CA783E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1)</w:t>
      </w:r>
      <w:r w:rsidRPr="007D5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«Хулиганство»</w:t>
      </w:r>
    </w:p>
    <w:p w14:paraId="20739B19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В кинотеатре города шел очередной фильм. Через полчаса после начала в зале появилась группа парней и девушек. Смотреть фильм стало невозможно: выкрики, комментарии, нецензурные выражения. Один из парней этой компании стал приставать к девушкам, сидящим на соседнем ряду, и оскорбил их. Кто-то из зрителей позвонил в полицию. Наряд прибыл быстро.</w:t>
      </w:r>
    </w:p>
    <w:p w14:paraId="0E11C6E2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Задержанные искренне не понимали, за что их держат в дежурной части полиции, с какой стати лейтенант составляет протокол, почему в разговоре полицейских упоминается административное правонарушение.</w:t>
      </w:r>
    </w:p>
    <w:p w14:paraId="5B077370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Ведущий</w:t>
      </w:r>
      <w:r w:rsidRPr="007D5F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  <w:r w:rsidRPr="007D5F11">
        <w:rPr>
          <w:rFonts w:ascii="Times New Roman" w:eastAsia="Times New Roman" w:hAnsi="Times New Roman" w:cs="Times New Roman"/>
          <w:b/>
          <w:bCs/>
          <w:color w:val="414141"/>
          <w:sz w:val="27"/>
          <w:szCs w:val="27"/>
          <w:lang w:eastAsia="ru-RU"/>
        </w:rPr>
        <w:t> </w:t>
      </w:r>
      <w:r w:rsidRPr="007D5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каком правонарушении шла речь? Как вы думаете, какое должно последовать наказание?</w:t>
      </w:r>
    </w:p>
    <w:p w14:paraId="47E47763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СЛАЙД №6</w:t>
      </w:r>
    </w:p>
    <w:p w14:paraId="22C4F9CB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Статье 158 Кодекса Российской Федерации об </w:t>
      </w:r>
      <w:r w:rsidRPr="007D5F11">
        <w:rPr>
          <w:rFonts w:ascii="Times New Roman" w:eastAsia="Times New Roman" w:hAnsi="Times New Roman" w:cs="Times New Roman"/>
          <w:color w:val="00000A"/>
          <w:sz w:val="27"/>
          <w:szCs w:val="27"/>
          <w:u w:val="single"/>
          <w:lang w:eastAsia="ru-RU"/>
        </w:rPr>
        <w:t>административных правонарушения</w:t>
      </w:r>
      <w:r w:rsidRPr="007D5F11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14:paraId="79AF98A4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«Мелкое хулиганство, есть нецензурная брань в общественных местах, оскорбительное приставание к гражданам и другие подобные действия, нарушающие общественный порядок и спокойствие граждан, - влечет наложение штрафа или исправительные работы, или арест на срок до 15 суток»</w:t>
      </w:r>
    </w:p>
    <w:p w14:paraId="607FB8BF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Ведущий</w:t>
      </w:r>
      <w:r w:rsidRPr="007D5F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14:paraId="1EDF6A41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FC048B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Видеофрагмент о хулиганстве</w:t>
      </w:r>
      <w:r w:rsidRPr="007D5F11">
        <w:rPr>
          <w:rFonts w:ascii="Times New Roman" w:eastAsia="Times New Roman" w:hAnsi="Times New Roman" w:cs="Times New Roman"/>
          <w:b/>
          <w:bCs/>
          <w:color w:val="414141"/>
          <w:sz w:val="27"/>
          <w:szCs w:val="27"/>
          <w:lang w:eastAsia="ru-RU"/>
        </w:rPr>
        <w:t>: </w:t>
      </w:r>
      <w:r w:rsidRPr="007D5F11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Пример хулиганства в одной из курских школ вы сейчас увидите. Видео невысокого качества, так как было снято на телефон самими участниками.</w:t>
      </w:r>
    </w:p>
    <w:p w14:paraId="0E474CE6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2) </w:t>
      </w:r>
      <w:r w:rsidRPr="007D5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«Мошенничество»</w:t>
      </w:r>
    </w:p>
    <w:p w14:paraId="605DC588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6FD22B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Инсценировка</w:t>
      </w:r>
    </w:p>
    <w:p w14:paraId="44DE7458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скамейке сидят две девочки.</w:t>
      </w:r>
    </w:p>
    <w:p w14:paraId="25221AB4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1-я девочка: Ой, Ленка, откуда у тебя столько денег? Неужели предки дали?</w:t>
      </w:r>
    </w:p>
    <w:p w14:paraId="286730DA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2-я девочка: Скажешь тоже, предки! Откуда у них деньги? Они же всё пропивают. Вот кручусь – как могу.</w:t>
      </w:r>
    </w:p>
    <w:p w14:paraId="19C9DD49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1-я девочка: А где же ты их взяла?</w:t>
      </w:r>
    </w:p>
    <w:p w14:paraId="703AF4EF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2-я девочка: Тебе скажи, завтра вся школа знать будет.</w:t>
      </w:r>
    </w:p>
    <w:p w14:paraId="20D3769A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1-я девочка: Лен, ну я же твоя лучшая подруга, скажи, мне ведь тоже деньги нужны...</w:t>
      </w:r>
    </w:p>
    <w:p w14:paraId="6B79BC7F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Лена оценивающе смотрит на Катю.</w:t>
      </w:r>
    </w:p>
    <w:p w14:paraId="38414A13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2-я девочка: Вообще-то мне нужна помощница... Ну, смотри, если проболтаешься, нам не поздоровится!</w:t>
      </w:r>
    </w:p>
    <w:p w14:paraId="3BC39125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1-я девочка: Клянусь, я никому не скажу!</w:t>
      </w:r>
    </w:p>
    <w:p w14:paraId="58A414E7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Девочки шепчутся.</w:t>
      </w:r>
    </w:p>
    <w:p w14:paraId="29C2C14E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1-я девочка: Слушай, а если они пожалуются?</w:t>
      </w:r>
    </w:p>
    <w:p w14:paraId="2F7E8994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2-я девочка: Что, уже струсила? Никто еще не жаловался... И потом, мы же в другой район города поедем, а там нас никто не знает.</w:t>
      </w:r>
    </w:p>
    <w:p w14:paraId="2470CE1B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1-я девочка: Ну, хорошо, я согласна.</w:t>
      </w:r>
    </w:p>
    <w:p w14:paraId="169FA566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Девочки уходят.</w:t>
      </w:r>
    </w:p>
    <w:p w14:paraId="0598E764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 скамейке сидит девочка, играет в электронную игру, к ней подходят Катя и Лена, разговаривают преувеличенно громко, садятся на скамью.</w:t>
      </w:r>
    </w:p>
    <w:p w14:paraId="55F196AF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1-я девочка: Да ты что? Украли?</w:t>
      </w:r>
    </w:p>
    <w:p w14:paraId="302E899F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2-я девочка: Я тебе говорю, чуть уши не оторвали...</w:t>
      </w:r>
    </w:p>
    <w:p w14:paraId="04626EA2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1-я девочка: Ужас! А ты в милицию обращалась?</w:t>
      </w:r>
    </w:p>
    <w:p w14:paraId="4F3AF679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2-я девочка: Да ты что? Кто ж их теперь найдет? Да и не будет милиция из-за одной сережки шум поднимать. </w:t>
      </w:r>
      <w:r w:rsidRPr="007D5F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(Обращается к 3-й девочке) </w:t>
      </w:r>
      <w:r w:rsidRPr="007D5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Ведь правда же полиция не поможет.</w:t>
      </w:r>
    </w:p>
    <w:p w14:paraId="240E4D96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3-я девочка: А что случилось?</w:t>
      </w:r>
    </w:p>
    <w:p w14:paraId="53C32DDC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1-я девочка: У нее вчера сережки украли.</w:t>
      </w:r>
    </w:p>
    <w:p w14:paraId="01C33DDF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3-я девочка: Дорогие?</w:t>
      </w:r>
    </w:p>
    <w:p w14:paraId="3A294B89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2-я девочка: А то? Знаешь, такой цветочек с камушком, мне мама неделю назад подарила. Ой, вот точно как у тебя.</w:t>
      </w:r>
    </w:p>
    <w:p w14:paraId="5D439119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3-я девочка: Мне тоже мама подарила.</w:t>
      </w:r>
    </w:p>
    <w:p w14:paraId="0422641F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1-я девочка: Ладно, рассказывай, мама... А может ты и украла...</w:t>
      </w:r>
    </w:p>
    <w:p w14:paraId="3667AC4A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3-я девочка: Да вы что, девочки!</w:t>
      </w:r>
    </w:p>
    <w:p w14:paraId="4249611C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2-я девочка: Подожди, может, мы зря человека обвиняем, а сережки-то и не похожи, покажи-ка их поближе...</w:t>
      </w:r>
    </w:p>
    <w:p w14:paraId="141F3AED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Девочка снимает сережку</w:t>
      </w:r>
    </w:p>
    <w:p w14:paraId="0D246214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1-я девочка: Похожа?</w:t>
      </w:r>
    </w:p>
    <w:p w14:paraId="47D353C9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2-я девочка: Вроде похожа.</w:t>
      </w:r>
    </w:p>
    <w:p w14:paraId="11421A8B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1-я девочка: Надо маме показать, давай у нее спросим?</w:t>
      </w:r>
    </w:p>
    <w:p w14:paraId="3000F5C7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3-я девочка: Девочки, это мои сережки, честное слово.</w:t>
      </w:r>
    </w:p>
    <w:p w14:paraId="2FE19E5F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2-я девочка: Ага, что-то очень они похожи на мои.</w:t>
      </w:r>
    </w:p>
    <w:p w14:paraId="7D857C7F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1-я девочка: А давайте вот что сделаем, Лена, ты отдай ей в залог свое кольцо, только учти, оно жутко дорогое, а мы сбегаем, покажем твоей маме сережки, мы вон в том доме на 6 этаже живем.</w:t>
      </w:r>
    </w:p>
    <w:p w14:paraId="05061A1D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2-я девочка: Только</w:t>
      </w:r>
      <w:r w:rsidRPr="007D5F11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 учти, если попытаешься с моим дорогим кольцом удрать – мы тебя из-под земли достанем…</w:t>
      </w:r>
    </w:p>
    <w:p w14:paraId="56247551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3-я девочка: Хорошо</w:t>
      </w:r>
      <w:r w:rsidRPr="007D5F11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, хорошо, я вас здесь буду ждать.</w:t>
      </w:r>
    </w:p>
    <w:p w14:paraId="4FB599C3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i/>
          <w:iCs/>
          <w:color w:val="00000A"/>
          <w:sz w:val="27"/>
          <w:szCs w:val="27"/>
          <w:lang w:eastAsia="ru-RU"/>
        </w:rPr>
        <w:t>Девочки уходят.</w:t>
      </w:r>
    </w:p>
    <w:p w14:paraId="04D8B8EB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i/>
          <w:iCs/>
          <w:color w:val="00000A"/>
          <w:sz w:val="27"/>
          <w:szCs w:val="27"/>
          <w:lang w:eastAsia="ru-RU"/>
        </w:rPr>
        <w:t>Девочка на скамейке смотрит на часы, волнуется, затем начинает плакать и уходит.</w:t>
      </w:r>
    </w:p>
    <w:p w14:paraId="093AB224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i/>
          <w:iCs/>
          <w:color w:val="00000A"/>
          <w:sz w:val="27"/>
          <w:szCs w:val="27"/>
          <w:lang w:eastAsia="ru-RU"/>
        </w:rPr>
        <w:t>На сцене Катя и Лена.</w:t>
      </w:r>
    </w:p>
    <w:p w14:paraId="2BD0CD58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2-я девочка: Вот видишь, как просто.</w:t>
      </w:r>
    </w:p>
    <w:p w14:paraId="046280A4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1-я девочка: Да, ну и </w:t>
      </w:r>
      <w:proofErr w:type="spellStart"/>
      <w:r w:rsidRPr="007D5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дурра</w:t>
      </w:r>
      <w:proofErr w:type="spellEnd"/>
      <w:r w:rsidRPr="007D5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нам попалась.</w:t>
      </w:r>
    </w:p>
    <w:p w14:paraId="51EDB49F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2-я девочка: Теперь в скупку, рублей 800 дадут за сережку.</w:t>
      </w:r>
    </w:p>
    <w:p w14:paraId="27371593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1-я девочка: Точно, сережка-то дорогая.</w:t>
      </w:r>
    </w:p>
    <w:p w14:paraId="07436BC4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2-я девочка: И никто ничего не узнает…</w:t>
      </w:r>
    </w:p>
    <w:p w14:paraId="08BB7E5C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Ведущий: </w:t>
      </w:r>
      <w:r w:rsidRPr="007D5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вы думаете, о каком правонарушении шла речь в этой сценке? Какое должно последовать наказание?</w:t>
      </w:r>
    </w:p>
    <w:p w14:paraId="1BEB39FC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После того как ответят дети </w:t>
      </w:r>
      <w:r w:rsidRPr="007D5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Слайд №8</w:t>
      </w:r>
    </w:p>
    <w:p w14:paraId="2A1C329E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«Мошенничество</w:t>
      </w:r>
      <w:r w:rsidRPr="007D5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(ст. 159 УК РФ), т.е. хищение чужого имущества или приобретение права на чужое имущество путем обмана или злоупотребление доверием, - наказывается:</w:t>
      </w:r>
    </w:p>
    <w:p w14:paraId="16CEA879" w14:textId="77777777" w:rsidR="007D5F11" w:rsidRPr="007D5F11" w:rsidRDefault="007D5F11" w:rsidP="001B57AF">
      <w:pPr>
        <w:numPr>
          <w:ilvl w:val="0"/>
          <w:numId w:val="4"/>
        </w:numPr>
        <w:spacing w:after="0" w:line="294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штрафом,</w:t>
      </w:r>
    </w:p>
    <w:p w14:paraId="1121F1F7" w14:textId="77777777" w:rsidR="007D5F11" w:rsidRPr="007D5F11" w:rsidRDefault="007D5F11" w:rsidP="001B57AF">
      <w:pPr>
        <w:numPr>
          <w:ilvl w:val="0"/>
          <w:numId w:val="4"/>
        </w:numPr>
        <w:spacing w:after="0" w:line="294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обязательными работами,</w:t>
      </w:r>
    </w:p>
    <w:p w14:paraId="289F2A5A" w14:textId="77777777" w:rsidR="001B57AF" w:rsidRPr="001B57AF" w:rsidRDefault="007D5F11" w:rsidP="001B57AF">
      <w:pPr>
        <w:numPr>
          <w:ilvl w:val="0"/>
          <w:numId w:val="4"/>
        </w:numPr>
        <w:spacing w:after="0" w:line="294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исправительными работами.</w:t>
      </w:r>
    </w:p>
    <w:p w14:paraId="5E4C598F" w14:textId="521271A8" w:rsidR="007D5F11" w:rsidRPr="007D5F11" w:rsidRDefault="007D5F11" w:rsidP="001B57AF">
      <w:pPr>
        <w:numPr>
          <w:ilvl w:val="0"/>
          <w:numId w:val="4"/>
        </w:numPr>
        <w:spacing w:after="0" w:line="294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Ответственность уголовная наступает с 16 лет.</w:t>
      </w:r>
    </w:p>
    <w:p w14:paraId="5F001E53" w14:textId="77777777" w:rsidR="007D5F11" w:rsidRPr="007D5F11" w:rsidRDefault="007D5F11" w:rsidP="001B57AF">
      <w:pPr>
        <w:numPr>
          <w:ilvl w:val="2"/>
          <w:numId w:val="4"/>
        </w:numPr>
        <w:tabs>
          <w:tab w:val="left" w:pos="709"/>
        </w:tabs>
        <w:spacing w:after="0" w:line="294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«Распитие спиртных напитков в общественных местах или появление в общественных местах в пьяном виде (Ст. 162 УК РФ).</w:t>
      </w:r>
    </w:p>
    <w:p w14:paraId="2298426D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Видеофильм об алкоголизации подростков</w:t>
      </w:r>
    </w:p>
    <w:p w14:paraId="46391522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Слайд №9. </w:t>
      </w:r>
      <w:r w:rsidRPr="007D5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Появление в общественных местах в пьяном виде подростков в возрасте до 16 лет, а равно распитие ими спиртных напитков влечет наложение штрафа на родителей или лиц, их заменяющих».</w:t>
      </w:r>
    </w:p>
    <w:p w14:paraId="16EC8269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u w:val="single"/>
          <w:lang w:eastAsia="ru-RU"/>
        </w:rPr>
        <w:t>Ведущий: </w:t>
      </w:r>
      <w:r w:rsidRPr="007D5F11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Бывают такие ситуации, когда употребление алкоголя способствуют совершению преступления и является отягощающим обстоятельством. Приведите примеры.</w:t>
      </w:r>
    </w:p>
    <w:p w14:paraId="0A53AD72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В вашей жизни многих людей бывают ситуации, когда им предлагают выпить какой-нибудь алкогольный напиток и у них не получается отказаться, несмотря на то, что они знают о последствиях. </w:t>
      </w:r>
      <w:r w:rsidRPr="007D5F11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>То есть нужно правильно уметь отказаться.</w:t>
      </w:r>
    </w:p>
    <w:p w14:paraId="4731A3D6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У вас на столах лежит ещё одна памятка </w:t>
      </w:r>
      <w:r w:rsidRPr="007D5F11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>«Как сказать «Нет»</w:t>
      </w:r>
    </w:p>
    <w:p w14:paraId="56673623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Давайте каждый попробуем сказать твёрдое «Нет» примерами, которые предложены в Памятке.</w:t>
      </w:r>
    </w:p>
    <w:p w14:paraId="5094BE0C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u w:val="single"/>
          <w:lang w:eastAsia="ru-RU"/>
        </w:rPr>
        <w:t>Ведущий: </w:t>
      </w:r>
      <w:r w:rsidRPr="007D5F11">
        <w:rPr>
          <w:rFonts w:ascii="Times New Roman" w:eastAsia="Times New Roman" w:hAnsi="Times New Roman" w:cs="Times New Roman"/>
          <w:color w:val="00000A"/>
          <w:sz w:val="27"/>
          <w:szCs w:val="27"/>
          <w:u w:val="single"/>
          <w:lang w:eastAsia="ru-RU"/>
        </w:rPr>
        <w:t>Мозговой штурм». </w:t>
      </w:r>
      <w:r w:rsidRPr="007D5F11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После разбора нескольких правонарушений давайте вместе попробуем выявить их причины. А также назовём те позитивные моменты в жизни каждого подростка, противостоящие негативным проявлениям в молодёжной среде. Я предлагаю на одну часть доски прикрепить «положительное» в жизни подростка, а на другую – «отрицательное». Сделайте вывод.</w:t>
      </w:r>
    </w:p>
    <w:p w14:paraId="72D2156E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u w:val="single"/>
          <w:lang w:eastAsia="ru-RU"/>
        </w:rPr>
        <w:t>Ведущий: </w:t>
      </w:r>
      <w:r w:rsidRPr="007D5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теперь давайте вернёмся к заключениям, которые вы сделали по анкете. Изменилось ли ваше мнение касательно тех правонарушений, к которым вы относились в анкете снисходительно? Что бы вы изменили в своих выводах, а что бы оставили, так как есть?</w:t>
      </w:r>
    </w:p>
    <w:p w14:paraId="05D8AAE0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Закончить наше мероприятие я хотела бы </w:t>
      </w:r>
      <w:r w:rsidRPr="007D5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притчей</w:t>
      </w:r>
      <w:r w:rsidRPr="007D5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6420111D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Однажды темной дождливой ночью молодому человеку необходимо было переплыть быструю реку. Старый рыбак дал ему свою лодку и указал на еле заметный огонек на противоположном берегу: «Греби на него, сынок, что есть силы, греби и не вздумай опускать весла и только тогда ты доберёшься до своей цели». И молодой человек поплыл. Сильный ветер дул ему навстречу. Дождь застилал глаза, а он все греб и греб, удерживая ориентир перед собой. Каждый последующий гребок давался труднее предыдущего. И вдруг он увидел большой белый пароход, который плыл по течению. Он весь сверкал, на нём играла музыка, все люди были красиво одеты и радостно улыбались. Они все были во власти могучего потока реки. И ему захотелось вынуть из воды весла, но огонек продолжал мерцать перед его глазами, и он снова устремился к своей цели. Преодолевая бешеное сопротивление реки, он всё же переплыл на другой берег. И уже на берегу, он услышал ревущие звуки, которые при приближении к повороту становились все сильнее и сильнее... это был водопад».</w:t>
      </w:r>
    </w:p>
    <w:p w14:paraId="3D3D7926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sz w:val="27"/>
          <w:szCs w:val="27"/>
          <w:lang w:eastAsia="ru-RU"/>
        </w:rPr>
        <w:t>Я хочу вернуться к нашему эпиграфу. </w:t>
      </w:r>
      <w:r w:rsidRPr="007D5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«Один из самых обычных и ведущих к самым большим бедствиям соблазнов, есть соблазн словами: «Все так делают»».</w:t>
      </w:r>
    </w:p>
    <w:p w14:paraId="7A5D8B0E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Все ли делают так? Как в жизни поступить: сопротивляясь бурному потоку плыть к своей цели, или же повинуясь течению реки, встретится с бездной. Решать вам.</w:t>
      </w:r>
    </w:p>
    <w:p w14:paraId="71AC99A2" w14:textId="77777777" w:rsidR="007D5F11" w:rsidRPr="007D5F11" w:rsidRDefault="007D5F11" w:rsidP="001B57AF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1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Благодарю всех за участие в круглом столе.</w:t>
      </w:r>
    </w:p>
    <w:p w14:paraId="7438BAF0" w14:textId="4497AA35" w:rsidR="006826F8" w:rsidRDefault="006826F8"/>
    <w:p w14:paraId="096991E4" w14:textId="320E9B1D" w:rsidR="001B57AF" w:rsidRDefault="001B57AF"/>
    <w:p w14:paraId="756185B8" w14:textId="3953CA0C" w:rsidR="001B57AF" w:rsidRDefault="001B57AF"/>
    <w:p w14:paraId="5E7AFEE8" w14:textId="2F91EE3D" w:rsidR="001B57AF" w:rsidRDefault="001B57AF"/>
    <w:p w14:paraId="0C6D597A" w14:textId="5A0E6374" w:rsidR="001B57AF" w:rsidRDefault="001B57AF">
      <w:bookmarkStart w:id="0" w:name="_GoBack"/>
      <w:bookmarkEnd w:id="0"/>
    </w:p>
    <w:p w14:paraId="750A3393" w14:textId="236997D3" w:rsidR="001B57AF" w:rsidRDefault="001B57AF"/>
    <w:p w14:paraId="24F2323A" w14:textId="7A7D93DD" w:rsidR="001B57AF" w:rsidRDefault="001B57AF"/>
    <w:p w14:paraId="3E9E7959" w14:textId="60A2331B" w:rsidR="001B57AF" w:rsidRDefault="001B57AF"/>
    <w:p w14:paraId="498F829A" w14:textId="21922816" w:rsidR="001B57AF" w:rsidRDefault="001B57AF"/>
    <w:p w14:paraId="7F189B2C" w14:textId="6E05D640" w:rsidR="001B57AF" w:rsidRDefault="001B57AF"/>
    <w:p w14:paraId="70F94B69" w14:textId="26CEE638" w:rsidR="001B57AF" w:rsidRDefault="001B57AF"/>
    <w:p w14:paraId="6A62BB8C" w14:textId="68C1D574" w:rsidR="001B57AF" w:rsidRDefault="001B57AF"/>
    <w:p w14:paraId="6F26BD0C" w14:textId="3C2F6381" w:rsidR="001B57AF" w:rsidRDefault="001B57AF"/>
    <w:p w14:paraId="0109264E" w14:textId="570F3B07" w:rsidR="001B57AF" w:rsidRDefault="001B57AF"/>
    <w:p w14:paraId="7E585A53" w14:textId="77777777" w:rsidR="001B57AF" w:rsidRDefault="001B57AF"/>
    <w:sectPr w:rsidR="001B57AF" w:rsidSect="007D5F11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768FD"/>
    <w:multiLevelType w:val="multilevel"/>
    <w:tmpl w:val="F616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24457A"/>
    <w:multiLevelType w:val="multilevel"/>
    <w:tmpl w:val="4E4E7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F4292C"/>
    <w:multiLevelType w:val="multilevel"/>
    <w:tmpl w:val="63901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861729"/>
    <w:multiLevelType w:val="multilevel"/>
    <w:tmpl w:val="64F6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6F8"/>
    <w:rsid w:val="001B57AF"/>
    <w:rsid w:val="006826F8"/>
    <w:rsid w:val="007D5F11"/>
    <w:rsid w:val="0091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447D8"/>
  <w15:chartTrackingRefBased/>
  <w15:docId w15:val="{D5C565BD-9251-40B3-927B-EC165D54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5F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5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2085</Words>
  <Characters>11889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Просмотр содержимого документа «Мы в ответе за свои поступки»</vt:lpstr>
    </vt:vector>
  </TitlesOfParts>
  <Company/>
  <LinksUpToDate>false</LinksUpToDate>
  <CharactersWithSpaces>13947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ЮРИСКОНСУЛЬТ</cp:lastModifiedBy>
  <cp:revision>2</cp:revision>
  <dcterms:created xsi:type="dcterms:W3CDTF">2020-01-23T06:57:00Z</dcterms:created>
  <dcterms:modified xsi:type="dcterms:W3CDTF">2020-01-23T07:19:00Z</dcterms:modified>
</cp:coreProperties>
</file>