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B54B" w14:textId="5ABC45A1" w:rsidR="0037470F" w:rsidRPr="00D723EB" w:rsidRDefault="0037470F" w:rsidP="0037470F">
      <w:pPr>
        <w:ind w:left="-1134"/>
        <w:jc w:val="center"/>
        <w:rPr>
          <w:b/>
          <w:sz w:val="21"/>
          <w:szCs w:val="21"/>
        </w:rPr>
      </w:pPr>
      <w:r w:rsidRPr="00D723EB">
        <w:rPr>
          <w:b/>
          <w:sz w:val="21"/>
          <w:szCs w:val="21"/>
        </w:rPr>
        <w:t xml:space="preserve">ДОГОВОР </w:t>
      </w:r>
      <w:r w:rsidRPr="00D723EB">
        <w:rPr>
          <w:sz w:val="21"/>
          <w:szCs w:val="21"/>
        </w:rPr>
        <w:t>№ _</w:t>
      </w:r>
      <w:r w:rsidRPr="00D723EB">
        <w:rPr>
          <w:sz w:val="21"/>
          <w:szCs w:val="21"/>
          <w:u w:val="single"/>
        </w:rPr>
        <w:t>__</w:t>
      </w:r>
    </w:p>
    <w:p w14:paraId="735BC4E7" w14:textId="77777777" w:rsidR="0037470F" w:rsidRPr="00D723EB" w:rsidRDefault="0037470F" w:rsidP="0037470F">
      <w:pPr>
        <w:ind w:left="-1134"/>
        <w:jc w:val="center"/>
        <w:rPr>
          <w:b/>
          <w:sz w:val="21"/>
          <w:szCs w:val="21"/>
        </w:rPr>
      </w:pPr>
      <w:r w:rsidRPr="00D723EB">
        <w:rPr>
          <w:b/>
          <w:sz w:val="21"/>
          <w:szCs w:val="21"/>
        </w:rPr>
        <w:t>об оказании платных образовательных услуг в сфере среднего профессионального образования</w:t>
      </w:r>
    </w:p>
    <w:p w14:paraId="229DB6C6" w14:textId="77777777" w:rsidR="0037470F" w:rsidRPr="00D723EB" w:rsidRDefault="0037470F" w:rsidP="0037470F">
      <w:pPr>
        <w:ind w:left="-1134" w:firstLine="720"/>
        <w:jc w:val="both"/>
        <w:rPr>
          <w:sz w:val="21"/>
          <w:szCs w:val="21"/>
        </w:rPr>
      </w:pPr>
      <w:r w:rsidRPr="00D723EB">
        <w:rPr>
          <w:sz w:val="21"/>
          <w:szCs w:val="21"/>
        </w:rPr>
        <w:t xml:space="preserve">                                                        </w:t>
      </w:r>
    </w:p>
    <w:p w14:paraId="1779904A" w14:textId="65D8B384" w:rsidR="002840A5" w:rsidRPr="00D723EB" w:rsidRDefault="002840A5" w:rsidP="002840A5">
      <w:pPr>
        <w:ind w:left="-1134"/>
        <w:jc w:val="both"/>
        <w:rPr>
          <w:sz w:val="21"/>
          <w:szCs w:val="21"/>
        </w:rPr>
      </w:pPr>
      <w:r w:rsidRPr="00D723EB">
        <w:rPr>
          <w:sz w:val="21"/>
          <w:szCs w:val="21"/>
        </w:rPr>
        <w:t xml:space="preserve">   г. Новопавловск                                                             </w:t>
      </w:r>
      <w:r w:rsidR="00D723EB">
        <w:rPr>
          <w:sz w:val="21"/>
          <w:szCs w:val="21"/>
        </w:rPr>
        <w:t xml:space="preserve">                     </w:t>
      </w:r>
      <w:r w:rsidRPr="00D723EB">
        <w:rPr>
          <w:sz w:val="21"/>
          <w:szCs w:val="21"/>
        </w:rPr>
        <w:t xml:space="preserve">                                                 "</w:t>
      </w:r>
      <w:r w:rsidR="0001381F">
        <w:rPr>
          <w:sz w:val="21"/>
          <w:szCs w:val="21"/>
        </w:rPr>
        <w:t>___</w:t>
      </w:r>
      <w:r w:rsidRPr="00D723EB">
        <w:rPr>
          <w:sz w:val="21"/>
          <w:szCs w:val="21"/>
        </w:rPr>
        <w:t xml:space="preserve">" </w:t>
      </w:r>
      <w:r w:rsidR="0001381F">
        <w:rPr>
          <w:sz w:val="21"/>
          <w:szCs w:val="21"/>
          <w:u w:val="single"/>
        </w:rPr>
        <w:t>______</w:t>
      </w:r>
      <w:proofErr w:type="gramStart"/>
      <w:r w:rsidR="0001381F">
        <w:rPr>
          <w:sz w:val="21"/>
          <w:szCs w:val="21"/>
          <w:u w:val="single"/>
        </w:rPr>
        <w:t>_</w:t>
      </w:r>
      <w:r w:rsidR="007B7652" w:rsidRPr="00D723EB">
        <w:rPr>
          <w:sz w:val="21"/>
          <w:szCs w:val="21"/>
          <w:u w:val="single"/>
        </w:rPr>
        <w:t xml:space="preserve"> </w:t>
      </w:r>
      <w:r w:rsidR="007B7652" w:rsidRPr="00D723EB">
        <w:rPr>
          <w:sz w:val="21"/>
          <w:szCs w:val="21"/>
        </w:rPr>
        <w:t xml:space="preserve"> 20</w:t>
      </w:r>
      <w:proofErr w:type="gramEnd"/>
      <w:r w:rsidR="0001381F">
        <w:rPr>
          <w:sz w:val="21"/>
          <w:szCs w:val="21"/>
        </w:rPr>
        <w:t>____</w:t>
      </w:r>
      <w:r w:rsidRPr="00D723EB">
        <w:rPr>
          <w:sz w:val="21"/>
          <w:szCs w:val="21"/>
        </w:rPr>
        <w:t xml:space="preserve">г. </w:t>
      </w:r>
    </w:p>
    <w:p w14:paraId="2DA12FDD" w14:textId="239C6D9F" w:rsidR="002840A5" w:rsidRPr="00D723EB" w:rsidRDefault="002840A5" w:rsidP="002840A5">
      <w:pPr>
        <w:ind w:left="-1134"/>
        <w:jc w:val="both"/>
        <w:rPr>
          <w:sz w:val="21"/>
          <w:szCs w:val="21"/>
        </w:rPr>
      </w:pPr>
      <w:r w:rsidRPr="00D723EB">
        <w:rPr>
          <w:b/>
          <w:sz w:val="21"/>
          <w:szCs w:val="21"/>
        </w:rPr>
        <w:t>«Исполнитель»: Частное профессиональное образовательное учреждение «Техникум экономики и права»</w:t>
      </w:r>
      <w:r w:rsidR="00D723EB">
        <w:rPr>
          <w:b/>
          <w:sz w:val="21"/>
          <w:szCs w:val="21"/>
        </w:rPr>
        <w:t xml:space="preserve">               </w:t>
      </w:r>
      <w:r w:rsidRPr="00D723EB">
        <w:rPr>
          <w:b/>
          <w:sz w:val="21"/>
          <w:szCs w:val="21"/>
        </w:rPr>
        <w:t xml:space="preserve"> г. Новопавловск</w:t>
      </w:r>
      <w:r w:rsidRPr="00D723EB">
        <w:rPr>
          <w:sz w:val="21"/>
          <w:szCs w:val="21"/>
        </w:rPr>
        <w:t xml:space="preserve"> (лицензия 26Л01 № 0000421 от 28 августа 2015 года, выдана Министерством образования и молодежной политики Ставропольского края бессрочно) в лице директора техникума </w:t>
      </w:r>
      <w:r w:rsidRPr="00D723EB">
        <w:rPr>
          <w:b/>
          <w:sz w:val="21"/>
          <w:szCs w:val="21"/>
        </w:rPr>
        <w:t>Галицкой Татьяны Викторовны</w:t>
      </w:r>
      <w:r w:rsidRPr="00D723EB">
        <w:rPr>
          <w:sz w:val="21"/>
          <w:szCs w:val="21"/>
        </w:rPr>
        <w:t xml:space="preserve">, действующей на основании Устава техникума и </w:t>
      </w:r>
    </w:p>
    <w:p w14:paraId="21B4B989" w14:textId="77777777" w:rsidR="0001381F" w:rsidRPr="0001381F" w:rsidRDefault="0001381F" w:rsidP="0001381F">
      <w:pPr>
        <w:ind w:left="-1134"/>
        <w:jc w:val="both"/>
        <w:rPr>
          <w:b/>
          <w:sz w:val="20"/>
          <w:szCs w:val="20"/>
        </w:rPr>
      </w:pPr>
      <w:r w:rsidRPr="0001381F">
        <w:rPr>
          <w:b/>
          <w:sz w:val="20"/>
          <w:szCs w:val="20"/>
        </w:rPr>
        <w:t>«Заказчик»:</w:t>
      </w:r>
      <w:r w:rsidRPr="0001381F">
        <w:rPr>
          <w:b/>
          <w:sz w:val="20"/>
          <w:szCs w:val="20"/>
          <w:u w:val="single"/>
        </w:rPr>
        <w:t xml:space="preserve"> ___________________________ ________________________________________________________</w:t>
      </w:r>
    </w:p>
    <w:p w14:paraId="2D3E83E1" w14:textId="77777777" w:rsidR="0001381F" w:rsidRPr="0001381F" w:rsidRDefault="0001381F" w:rsidP="0001381F">
      <w:pPr>
        <w:jc w:val="both"/>
        <w:rPr>
          <w:sz w:val="20"/>
          <w:szCs w:val="20"/>
          <w:vertAlign w:val="subscript"/>
        </w:rPr>
      </w:pPr>
      <w:r w:rsidRPr="0001381F">
        <w:rPr>
          <w:sz w:val="20"/>
          <w:szCs w:val="20"/>
          <w:vertAlign w:val="subscript"/>
        </w:rPr>
        <w:t>(Ф.И.О. полностью)</w:t>
      </w:r>
    </w:p>
    <w:p w14:paraId="525610AD" w14:textId="77777777" w:rsidR="0001381F" w:rsidRPr="0001381F" w:rsidRDefault="0001381F" w:rsidP="0001381F">
      <w:pPr>
        <w:ind w:left="-1134"/>
        <w:jc w:val="both"/>
        <w:rPr>
          <w:sz w:val="20"/>
          <w:szCs w:val="20"/>
          <w:u w:val="single"/>
        </w:rPr>
      </w:pPr>
      <w:r w:rsidRPr="0001381F">
        <w:rPr>
          <w:sz w:val="20"/>
          <w:szCs w:val="20"/>
        </w:rPr>
        <w:t xml:space="preserve">Паспорт серия </w:t>
      </w:r>
      <w:r w:rsidRPr="0001381F">
        <w:rPr>
          <w:sz w:val="20"/>
          <w:szCs w:val="20"/>
          <w:u w:val="single"/>
        </w:rPr>
        <w:t>_____</w:t>
      </w:r>
      <w:r w:rsidRPr="0001381F">
        <w:rPr>
          <w:sz w:val="20"/>
          <w:szCs w:val="20"/>
        </w:rPr>
        <w:t xml:space="preserve"> № </w:t>
      </w:r>
      <w:r w:rsidRPr="0001381F">
        <w:rPr>
          <w:sz w:val="20"/>
          <w:szCs w:val="20"/>
          <w:u w:val="single"/>
        </w:rPr>
        <w:t>_________</w:t>
      </w:r>
      <w:r w:rsidRPr="0001381F">
        <w:rPr>
          <w:sz w:val="20"/>
          <w:szCs w:val="20"/>
        </w:rPr>
        <w:t>, выдан «_</w:t>
      </w:r>
      <w:r w:rsidRPr="0001381F">
        <w:rPr>
          <w:sz w:val="20"/>
          <w:szCs w:val="20"/>
          <w:u w:val="single"/>
        </w:rPr>
        <w:t>__</w:t>
      </w:r>
      <w:r w:rsidRPr="0001381F">
        <w:rPr>
          <w:sz w:val="20"/>
          <w:szCs w:val="20"/>
        </w:rPr>
        <w:t>_» _</w:t>
      </w:r>
      <w:r w:rsidRPr="0001381F">
        <w:rPr>
          <w:sz w:val="20"/>
          <w:szCs w:val="20"/>
          <w:u w:val="single"/>
        </w:rPr>
        <w:t>__________</w:t>
      </w:r>
      <w:r w:rsidRPr="0001381F">
        <w:rPr>
          <w:sz w:val="20"/>
          <w:szCs w:val="20"/>
        </w:rPr>
        <w:t xml:space="preserve">_ 20_____ г. </w:t>
      </w:r>
      <w:r w:rsidRPr="0001381F">
        <w:rPr>
          <w:sz w:val="20"/>
          <w:szCs w:val="20"/>
          <w:u w:val="single"/>
        </w:rPr>
        <w:t>_____________________________</w:t>
      </w:r>
    </w:p>
    <w:p w14:paraId="4ACA90B1" w14:textId="77777777" w:rsidR="0001381F" w:rsidRPr="0001381F" w:rsidRDefault="0001381F" w:rsidP="0001381F">
      <w:pPr>
        <w:ind w:left="-1134"/>
        <w:jc w:val="both"/>
        <w:rPr>
          <w:sz w:val="20"/>
          <w:szCs w:val="20"/>
          <w:u w:val="single"/>
        </w:rPr>
      </w:pPr>
      <w:r w:rsidRPr="0001381F">
        <w:rPr>
          <w:sz w:val="20"/>
          <w:szCs w:val="20"/>
          <w:u w:val="single"/>
        </w:rPr>
        <w:t>_______________________________________________________________________________________________</w:t>
      </w:r>
    </w:p>
    <w:p w14:paraId="581DB9F4" w14:textId="77777777" w:rsidR="0001381F" w:rsidRPr="0001381F" w:rsidRDefault="0001381F" w:rsidP="0001381F">
      <w:pPr>
        <w:ind w:left="-1134"/>
        <w:jc w:val="both"/>
        <w:rPr>
          <w:sz w:val="20"/>
          <w:szCs w:val="20"/>
          <w:vertAlign w:val="subscript"/>
        </w:rPr>
      </w:pPr>
      <w:r w:rsidRPr="0001381F">
        <w:rPr>
          <w:sz w:val="20"/>
          <w:szCs w:val="20"/>
        </w:rPr>
        <w:t>код подразделения _</w:t>
      </w:r>
      <w:r w:rsidRPr="0001381F">
        <w:rPr>
          <w:sz w:val="20"/>
          <w:szCs w:val="20"/>
          <w:u w:val="single"/>
        </w:rPr>
        <w:t>________</w:t>
      </w:r>
      <w:r w:rsidRPr="0001381F">
        <w:rPr>
          <w:sz w:val="20"/>
          <w:szCs w:val="20"/>
        </w:rPr>
        <w:t>_</w:t>
      </w:r>
    </w:p>
    <w:p w14:paraId="0773B5D0" w14:textId="77777777" w:rsidR="0001381F" w:rsidRPr="0001381F" w:rsidRDefault="0001381F" w:rsidP="0001381F">
      <w:pPr>
        <w:ind w:left="-1134"/>
        <w:jc w:val="both"/>
        <w:rPr>
          <w:sz w:val="20"/>
          <w:szCs w:val="20"/>
          <w:u w:val="single"/>
        </w:rPr>
      </w:pPr>
      <w:r w:rsidRPr="0001381F">
        <w:rPr>
          <w:sz w:val="20"/>
          <w:szCs w:val="20"/>
        </w:rPr>
        <w:t xml:space="preserve">Зарегистрированный по адресу: </w:t>
      </w:r>
      <w:r w:rsidRPr="0001381F">
        <w:rPr>
          <w:sz w:val="20"/>
          <w:szCs w:val="20"/>
          <w:u w:val="single"/>
        </w:rPr>
        <w:t>___________________________________________________________________</w:t>
      </w:r>
    </w:p>
    <w:p w14:paraId="7D129CD0" w14:textId="77777777" w:rsidR="0001381F" w:rsidRPr="0001381F" w:rsidRDefault="0001381F" w:rsidP="0001381F">
      <w:pPr>
        <w:ind w:left="-1134"/>
        <w:jc w:val="both"/>
        <w:rPr>
          <w:sz w:val="20"/>
          <w:szCs w:val="20"/>
          <w:u w:val="single"/>
        </w:rPr>
      </w:pPr>
      <w:r w:rsidRPr="0001381F">
        <w:rPr>
          <w:sz w:val="20"/>
          <w:szCs w:val="20"/>
          <w:u w:val="single"/>
        </w:rPr>
        <w:t>_______________________________________________________________________________________________</w:t>
      </w:r>
    </w:p>
    <w:p w14:paraId="4E16D6DD" w14:textId="77777777" w:rsidR="0001381F" w:rsidRPr="0001381F" w:rsidRDefault="0001381F" w:rsidP="0001381F">
      <w:pPr>
        <w:ind w:left="-1134"/>
        <w:jc w:val="both"/>
        <w:rPr>
          <w:sz w:val="20"/>
          <w:szCs w:val="20"/>
          <w:u w:val="single"/>
        </w:rPr>
      </w:pPr>
      <w:r w:rsidRPr="0001381F">
        <w:rPr>
          <w:b/>
          <w:sz w:val="20"/>
          <w:szCs w:val="20"/>
        </w:rPr>
        <w:t>«Потребитель»:</w:t>
      </w:r>
      <w:r w:rsidRPr="0001381F">
        <w:rPr>
          <w:b/>
          <w:sz w:val="20"/>
          <w:szCs w:val="20"/>
          <w:u w:val="single"/>
        </w:rPr>
        <w:t xml:space="preserve"> ______________________________________ _________________________________________</w:t>
      </w:r>
    </w:p>
    <w:p w14:paraId="5D3DCD80" w14:textId="77777777" w:rsidR="0001381F" w:rsidRPr="0001381F" w:rsidRDefault="0001381F" w:rsidP="0001381F">
      <w:pPr>
        <w:jc w:val="both"/>
        <w:rPr>
          <w:sz w:val="20"/>
          <w:szCs w:val="20"/>
          <w:vertAlign w:val="subscript"/>
        </w:rPr>
      </w:pPr>
      <w:r w:rsidRPr="0001381F">
        <w:rPr>
          <w:sz w:val="20"/>
          <w:szCs w:val="20"/>
          <w:vertAlign w:val="subscript"/>
        </w:rPr>
        <w:t>(Ф.И.О. полностью)</w:t>
      </w:r>
    </w:p>
    <w:p w14:paraId="270192F3" w14:textId="77777777" w:rsidR="0001381F" w:rsidRPr="0001381F" w:rsidRDefault="0001381F" w:rsidP="0001381F">
      <w:pPr>
        <w:ind w:left="-1134"/>
        <w:jc w:val="both"/>
        <w:rPr>
          <w:sz w:val="20"/>
          <w:szCs w:val="20"/>
          <w:u w:val="single"/>
        </w:rPr>
      </w:pPr>
      <w:r w:rsidRPr="0001381F">
        <w:rPr>
          <w:sz w:val="20"/>
          <w:szCs w:val="20"/>
        </w:rPr>
        <w:t xml:space="preserve">Паспорт серия </w:t>
      </w:r>
      <w:r w:rsidRPr="0001381F">
        <w:rPr>
          <w:sz w:val="20"/>
          <w:szCs w:val="20"/>
          <w:u w:val="single"/>
        </w:rPr>
        <w:t>_____</w:t>
      </w:r>
      <w:r w:rsidRPr="0001381F">
        <w:rPr>
          <w:sz w:val="20"/>
          <w:szCs w:val="20"/>
        </w:rPr>
        <w:t xml:space="preserve"> № </w:t>
      </w:r>
      <w:r w:rsidRPr="0001381F">
        <w:rPr>
          <w:sz w:val="20"/>
          <w:szCs w:val="20"/>
          <w:u w:val="single"/>
        </w:rPr>
        <w:t>_____________</w:t>
      </w:r>
      <w:r w:rsidRPr="0001381F">
        <w:rPr>
          <w:sz w:val="20"/>
          <w:szCs w:val="20"/>
        </w:rPr>
        <w:t>, выдан «_____» _</w:t>
      </w:r>
      <w:r w:rsidRPr="0001381F">
        <w:rPr>
          <w:sz w:val="20"/>
          <w:szCs w:val="20"/>
          <w:u w:val="single"/>
        </w:rPr>
        <w:t>_______________</w:t>
      </w:r>
      <w:r w:rsidRPr="0001381F">
        <w:rPr>
          <w:sz w:val="20"/>
          <w:szCs w:val="20"/>
        </w:rPr>
        <w:t xml:space="preserve">_ 20______ г. </w:t>
      </w:r>
      <w:r w:rsidRPr="0001381F">
        <w:rPr>
          <w:sz w:val="20"/>
          <w:szCs w:val="20"/>
          <w:u w:val="single"/>
        </w:rPr>
        <w:t>__________________</w:t>
      </w:r>
    </w:p>
    <w:p w14:paraId="026F39E4" w14:textId="77777777" w:rsidR="0001381F" w:rsidRPr="0001381F" w:rsidRDefault="0001381F" w:rsidP="0001381F">
      <w:pPr>
        <w:ind w:left="-1134"/>
        <w:jc w:val="both"/>
        <w:rPr>
          <w:sz w:val="20"/>
          <w:szCs w:val="20"/>
          <w:u w:val="single"/>
        </w:rPr>
      </w:pPr>
      <w:r w:rsidRPr="0001381F">
        <w:rPr>
          <w:sz w:val="20"/>
          <w:szCs w:val="20"/>
          <w:u w:val="single"/>
        </w:rPr>
        <w:t>______________________________________________________________________________________________</w:t>
      </w:r>
    </w:p>
    <w:p w14:paraId="000C897E" w14:textId="77777777" w:rsidR="0001381F" w:rsidRPr="0001381F" w:rsidRDefault="0001381F" w:rsidP="0001381F">
      <w:pPr>
        <w:ind w:left="-1134"/>
        <w:jc w:val="both"/>
        <w:rPr>
          <w:sz w:val="20"/>
          <w:szCs w:val="20"/>
          <w:vertAlign w:val="subscript"/>
        </w:rPr>
      </w:pPr>
      <w:r w:rsidRPr="0001381F">
        <w:rPr>
          <w:sz w:val="20"/>
          <w:szCs w:val="20"/>
        </w:rPr>
        <w:t>код подразделения _</w:t>
      </w:r>
      <w:r w:rsidRPr="0001381F">
        <w:rPr>
          <w:sz w:val="20"/>
          <w:szCs w:val="20"/>
          <w:u w:val="single"/>
        </w:rPr>
        <w:t>__________</w:t>
      </w:r>
      <w:r w:rsidRPr="0001381F">
        <w:rPr>
          <w:sz w:val="20"/>
          <w:szCs w:val="20"/>
        </w:rPr>
        <w:t>_</w:t>
      </w:r>
    </w:p>
    <w:p w14:paraId="7C0359F3" w14:textId="77777777" w:rsidR="0001381F" w:rsidRPr="0001381F" w:rsidRDefault="0001381F" w:rsidP="0001381F">
      <w:pPr>
        <w:ind w:left="-1134"/>
        <w:jc w:val="both"/>
        <w:rPr>
          <w:sz w:val="20"/>
          <w:szCs w:val="20"/>
          <w:u w:val="single"/>
        </w:rPr>
      </w:pPr>
      <w:r w:rsidRPr="0001381F">
        <w:rPr>
          <w:sz w:val="20"/>
          <w:szCs w:val="20"/>
        </w:rPr>
        <w:t xml:space="preserve">Зарегистрированный по адресу: </w:t>
      </w:r>
      <w:r w:rsidRPr="0001381F">
        <w:rPr>
          <w:sz w:val="20"/>
          <w:szCs w:val="20"/>
          <w:u w:val="single"/>
        </w:rPr>
        <w:t>___________________________________________________________________</w:t>
      </w:r>
    </w:p>
    <w:p w14:paraId="279EB270" w14:textId="77777777" w:rsidR="0001381F" w:rsidRPr="0001381F" w:rsidRDefault="0001381F" w:rsidP="0001381F">
      <w:pPr>
        <w:ind w:left="-1134"/>
        <w:jc w:val="both"/>
        <w:rPr>
          <w:sz w:val="20"/>
          <w:szCs w:val="20"/>
          <w:u w:val="single"/>
        </w:rPr>
      </w:pPr>
      <w:r w:rsidRPr="0001381F">
        <w:rPr>
          <w:sz w:val="20"/>
          <w:szCs w:val="20"/>
          <w:u w:val="single"/>
        </w:rPr>
        <w:t>_______________________________________________________________________________________________</w:t>
      </w:r>
    </w:p>
    <w:p w14:paraId="0E3042A4" w14:textId="77777777" w:rsidR="0001381F" w:rsidRPr="0001381F" w:rsidRDefault="0001381F" w:rsidP="0001381F">
      <w:pPr>
        <w:ind w:left="-1134"/>
        <w:jc w:val="both"/>
        <w:rPr>
          <w:sz w:val="20"/>
          <w:szCs w:val="20"/>
        </w:rPr>
      </w:pPr>
      <w:r w:rsidRPr="0001381F">
        <w:rPr>
          <w:sz w:val="20"/>
          <w:szCs w:val="20"/>
        </w:rPr>
        <w:t>заключили настоящий договор (далее – Договор) о нижеследующем:</w:t>
      </w:r>
    </w:p>
    <w:p w14:paraId="62D1F7A6" w14:textId="77777777" w:rsidR="00615E35" w:rsidRPr="00D723EB" w:rsidRDefault="00615E35" w:rsidP="00615E35">
      <w:pPr>
        <w:ind w:left="-1134" w:firstLine="720"/>
        <w:jc w:val="center"/>
        <w:rPr>
          <w:b/>
          <w:sz w:val="21"/>
          <w:szCs w:val="21"/>
        </w:rPr>
      </w:pPr>
    </w:p>
    <w:p w14:paraId="2C16887A" w14:textId="77777777" w:rsidR="00615E35" w:rsidRPr="00D723EB" w:rsidRDefault="00615E35" w:rsidP="00615E35">
      <w:pPr>
        <w:ind w:left="-1134" w:firstLine="720"/>
        <w:jc w:val="center"/>
        <w:rPr>
          <w:b/>
          <w:sz w:val="21"/>
          <w:szCs w:val="21"/>
        </w:rPr>
      </w:pPr>
      <w:r w:rsidRPr="00D723EB">
        <w:rPr>
          <w:b/>
          <w:sz w:val="21"/>
          <w:szCs w:val="21"/>
        </w:rPr>
        <w:t>1. Предмет договора</w:t>
      </w:r>
    </w:p>
    <w:p w14:paraId="2E751109" w14:textId="44AB521B" w:rsidR="00D723EB" w:rsidRPr="00157FF5" w:rsidRDefault="00615E35" w:rsidP="00D723EB">
      <w:pPr>
        <w:ind w:left="-1134"/>
        <w:jc w:val="both"/>
        <w:rPr>
          <w:sz w:val="21"/>
          <w:szCs w:val="21"/>
        </w:rPr>
      </w:pPr>
      <w:r w:rsidRPr="00D723EB">
        <w:rPr>
          <w:sz w:val="21"/>
          <w:szCs w:val="21"/>
        </w:rPr>
        <w:t>1.1.</w:t>
      </w:r>
      <w:r w:rsidRPr="00D723EB">
        <w:rPr>
          <w:sz w:val="21"/>
          <w:szCs w:val="21"/>
        </w:rPr>
        <w:tab/>
      </w:r>
      <w:r w:rsidR="00D723EB" w:rsidRPr="00157FF5">
        <w:rPr>
          <w:sz w:val="21"/>
          <w:szCs w:val="21"/>
        </w:rPr>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r w:rsidR="00D723EB" w:rsidRPr="00157FF5">
        <w:rPr>
          <w:sz w:val="21"/>
          <w:szCs w:val="21"/>
          <w:u w:val="single"/>
        </w:rPr>
        <w:t>38.02.01 Экономика и бухгалтерский учет (по отраслям)</w:t>
      </w:r>
      <w:r w:rsidR="00D723EB" w:rsidRPr="00157FF5">
        <w:rPr>
          <w:sz w:val="21"/>
          <w:szCs w:val="21"/>
        </w:rPr>
        <w:t xml:space="preserve">_ и профессиональную подготовку (рабочая профессия) _____кассир________ на базе </w:t>
      </w:r>
      <w:r w:rsidR="00D723EB" w:rsidRPr="00157FF5">
        <w:rPr>
          <w:sz w:val="21"/>
          <w:szCs w:val="21"/>
          <w:u w:val="single"/>
        </w:rPr>
        <w:t>_среднего общего образования _</w:t>
      </w:r>
      <w:r w:rsidR="00D723EB" w:rsidRPr="00157FF5">
        <w:rPr>
          <w:sz w:val="21"/>
          <w:szCs w:val="21"/>
        </w:rPr>
        <w:t>по за</w:t>
      </w:r>
      <w:r w:rsidR="00D723EB" w:rsidRPr="00157FF5">
        <w:rPr>
          <w:sz w:val="21"/>
          <w:szCs w:val="21"/>
          <w:u w:val="single"/>
        </w:rPr>
        <w:t>очной</w:t>
      </w:r>
      <w:r w:rsidR="00D723EB" w:rsidRPr="00157FF5">
        <w:rPr>
          <w:sz w:val="21"/>
          <w:szCs w:val="21"/>
        </w:rPr>
        <w:t xml:space="preserve"> форме  обучения, с присвоением по окончании обучения квалификации  бухгалтер</w:t>
      </w:r>
    </w:p>
    <w:p w14:paraId="5C1B4EA6" w14:textId="77777777" w:rsidR="00D723EB" w:rsidRPr="00157FF5" w:rsidRDefault="00D723EB" w:rsidP="00D723EB">
      <w:pPr>
        <w:ind w:left="-1134"/>
        <w:jc w:val="both"/>
        <w:rPr>
          <w:sz w:val="21"/>
          <w:szCs w:val="21"/>
        </w:rPr>
      </w:pPr>
      <w:r w:rsidRPr="00157FF5">
        <w:rPr>
          <w:sz w:val="21"/>
          <w:szCs w:val="21"/>
        </w:rPr>
        <w:t>1.2.</w:t>
      </w:r>
      <w:r w:rsidRPr="00157FF5">
        <w:rPr>
          <w:sz w:val="21"/>
          <w:szCs w:val="21"/>
        </w:rPr>
        <w:tab/>
        <w:t>Нормативный срок обучения по данной образовательной программе -_</w:t>
      </w:r>
      <w:r w:rsidRPr="00157FF5">
        <w:rPr>
          <w:sz w:val="21"/>
          <w:szCs w:val="21"/>
          <w:u w:val="single"/>
        </w:rPr>
        <w:t>2 года 2 месяца_</w:t>
      </w:r>
      <w:r w:rsidRPr="00157FF5">
        <w:rPr>
          <w:sz w:val="21"/>
          <w:szCs w:val="21"/>
        </w:rPr>
        <w:t xml:space="preserve"> </w:t>
      </w:r>
    </w:p>
    <w:p w14:paraId="1EA521FB" w14:textId="77777777" w:rsidR="00D723EB" w:rsidRPr="00157FF5" w:rsidRDefault="00D723EB" w:rsidP="00D723EB">
      <w:pPr>
        <w:ind w:left="-1134"/>
        <w:jc w:val="both"/>
        <w:rPr>
          <w:sz w:val="21"/>
          <w:szCs w:val="21"/>
        </w:rPr>
      </w:pPr>
      <w:r w:rsidRPr="00157FF5">
        <w:rPr>
          <w:sz w:val="21"/>
          <w:szCs w:val="21"/>
        </w:rPr>
        <w:t>Срок обучения в соответствии с рабочим учебным планом при поступлении на базе среднего общего образования составляет _</w:t>
      </w:r>
      <w:r w:rsidRPr="00157FF5">
        <w:rPr>
          <w:sz w:val="21"/>
          <w:szCs w:val="21"/>
          <w:u w:val="single"/>
        </w:rPr>
        <w:t>__2 года 2 месяца _;</w:t>
      </w:r>
      <w:r w:rsidRPr="00157FF5">
        <w:rPr>
          <w:sz w:val="21"/>
          <w:szCs w:val="21"/>
        </w:rPr>
        <w:t xml:space="preserve"> при поступлении на базе основного общего образования -</w:t>
      </w:r>
    </w:p>
    <w:p w14:paraId="40154E56" w14:textId="77777777" w:rsidR="00D723EB" w:rsidRPr="00157FF5" w:rsidRDefault="00D723EB" w:rsidP="00D723EB">
      <w:pPr>
        <w:ind w:left="-1134"/>
        <w:jc w:val="both"/>
        <w:rPr>
          <w:sz w:val="21"/>
          <w:szCs w:val="21"/>
        </w:rPr>
      </w:pPr>
    </w:p>
    <w:p w14:paraId="0C6AFCE8" w14:textId="77777777" w:rsidR="00D723EB" w:rsidRPr="00157FF5" w:rsidRDefault="00D723EB" w:rsidP="00D723EB">
      <w:pPr>
        <w:ind w:left="-1134" w:firstLine="720"/>
        <w:jc w:val="center"/>
        <w:rPr>
          <w:b/>
          <w:sz w:val="21"/>
          <w:szCs w:val="21"/>
        </w:rPr>
      </w:pPr>
      <w:r w:rsidRPr="00157FF5">
        <w:rPr>
          <w:b/>
          <w:sz w:val="21"/>
          <w:szCs w:val="21"/>
        </w:rPr>
        <w:t>2. Права и обязанности сторон</w:t>
      </w:r>
    </w:p>
    <w:p w14:paraId="7F750494" w14:textId="77777777" w:rsidR="00D723EB" w:rsidRPr="00157FF5" w:rsidRDefault="00D723EB" w:rsidP="00D723EB">
      <w:pPr>
        <w:ind w:left="-1134"/>
        <w:jc w:val="both"/>
        <w:rPr>
          <w:sz w:val="21"/>
          <w:szCs w:val="21"/>
        </w:rPr>
      </w:pPr>
      <w:r w:rsidRPr="00157FF5">
        <w:rPr>
          <w:b/>
          <w:sz w:val="21"/>
          <w:szCs w:val="21"/>
        </w:rPr>
        <w:t>2.1.</w:t>
      </w:r>
      <w:r w:rsidRPr="00157FF5">
        <w:rPr>
          <w:sz w:val="21"/>
          <w:szCs w:val="21"/>
        </w:rPr>
        <w:t xml:space="preserve"> </w:t>
      </w:r>
      <w:r w:rsidRPr="00157FF5">
        <w:rPr>
          <w:sz w:val="21"/>
          <w:szCs w:val="21"/>
          <w:u w:val="single"/>
        </w:rPr>
        <w:t>«</w:t>
      </w:r>
      <w:r w:rsidRPr="00157FF5">
        <w:rPr>
          <w:b/>
          <w:sz w:val="21"/>
          <w:szCs w:val="21"/>
          <w:u w:val="single"/>
        </w:rPr>
        <w:t>Потребитель» обязан</w:t>
      </w:r>
      <w:r w:rsidRPr="00157FF5">
        <w:rPr>
          <w:sz w:val="21"/>
          <w:szCs w:val="21"/>
          <w:u w:val="single"/>
        </w:rPr>
        <w:t>:</w:t>
      </w:r>
      <w:r w:rsidRPr="00157FF5">
        <w:rPr>
          <w:sz w:val="21"/>
          <w:szCs w:val="21"/>
        </w:rPr>
        <w:t xml:space="preserve"> </w:t>
      </w:r>
      <w:r w:rsidRPr="00157FF5">
        <w:rPr>
          <w:sz w:val="21"/>
          <w:szCs w:val="21"/>
        </w:rPr>
        <w:tab/>
      </w:r>
    </w:p>
    <w:p w14:paraId="473D99BA" w14:textId="77777777" w:rsidR="00D723EB" w:rsidRPr="00157FF5" w:rsidRDefault="00D723EB" w:rsidP="00D723EB">
      <w:pPr>
        <w:ind w:left="-1134"/>
        <w:jc w:val="both"/>
        <w:rPr>
          <w:sz w:val="21"/>
          <w:szCs w:val="21"/>
        </w:rPr>
      </w:pPr>
      <w:r w:rsidRPr="00157FF5">
        <w:rPr>
          <w:sz w:val="21"/>
          <w:szCs w:val="21"/>
        </w:rPr>
        <w:t>2.1.1. Произвести оплату за первый год обучения в установленные пунктом 3.1. Договора сроки оплаты в размере ____________</w:t>
      </w:r>
      <w:r w:rsidRPr="00157FF5">
        <w:rPr>
          <w:sz w:val="21"/>
          <w:szCs w:val="21"/>
          <w:u w:val="single"/>
        </w:rPr>
        <w:t>_45 000 (Сорок пять тысяч )</w:t>
      </w:r>
      <w:r w:rsidRPr="00157FF5">
        <w:rPr>
          <w:sz w:val="21"/>
          <w:szCs w:val="21"/>
        </w:rPr>
        <w:t>_</w:t>
      </w:r>
      <w:r w:rsidRPr="00157FF5">
        <w:rPr>
          <w:sz w:val="21"/>
          <w:szCs w:val="21"/>
          <w:u w:val="single"/>
        </w:rPr>
        <w:t xml:space="preserve">_           </w:t>
      </w:r>
      <w:r w:rsidRPr="00157FF5">
        <w:rPr>
          <w:sz w:val="21"/>
          <w:szCs w:val="21"/>
        </w:rPr>
        <w:t>_______________________________ рублей.</w:t>
      </w:r>
    </w:p>
    <w:p w14:paraId="213F4712" w14:textId="77777777" w:rsidR="00D723EB" w:rsidRPr="00157FF5" w:rsidRDefault="00D723EB" w:rsidP="00D723EB">
      <w:pPr>
        <w:ind w:left="-1134"/>
        <w:jc w:val="both"/>
        <w:rPr>
          <w:sz w:val="21"/>
          <w:szCs w:val="21"/>
        </w:rPr>
      </w:pPr>
      <w:r w:rsidRPr="00157FF5">
        <w:rPr>
          <w:sz w:val="21"/>
          <w:szCs w:val="21"/>
        </w:rPr>
        <w:t xml:space="preserve">2.1.2.  Полная стоимость обучения составляет </w:t>
      </w:r>
      <w:r w:rsidRPr="00157FF5">
        <w:rPr>
          <w:sz w:val="21"/>
          <w:szCs w:val="21"/>
          <w:u w:val="single"/>
        </w:rPr>
        <w:t xml:space="preserve">112000 (Сто двенадцать </w:t>
      </w:r>
      <w:proofErr w:type="gramStart"/>
      <w:r w:rsidRPr="00157FF5">
        <w:rPr>
          <w:sz w:val="21"/>
          <w:szCs w:val="21"/>
          <w:u w:val="single"/>
        </w:rPr>
        <w:t xml:space="preserve">тысяч)   </w:t>
      </w:r>
      <w:proofErr w:type="gramEnd"/>
      <w:r w:rsidRPr="00157FF5">
        <w:rPr>
          <w:sz w:val="21"/>
          <w:szCs w:val="21"/>
          <w:u w:val="single"/>
        </w:rPr>
        <w:t xml:space="preserve">        _ рублей</w:t>
      </w:r>
      <w:r w:rsidRPr="00157FF5">
        <w:rPr>
          <w:sz w:val="21"/>
          <w:szCs w:val="21"/>
        </w:rPr>
        <w:t xml:space="preserve"> из расчета:</w:t>
      </w:r>
    </w:p>
    <w:p w14:paraId="1396307E" w14:textId="77777777" w:rsidR="00D723EB" w:rsidRPr="00157FF5" w:rsidRDefault="00D723EB" w:rsidP="00D723EB">
      <w:pPr>
        <w:ind w:left="-1134"/>
        <w:jc w:val="both"/>
        <w:rPr>
          <w:sz w:val="21"/>
          <w:szCs w:val="21"/>
        </w:rPr>
      </w:pPr>
      <w:r w:rsidRPr="00157FF5">
        <w:rPr>
          <w:sz w:val="21"/>
          <w:szCs w:val="21"/>
        </w:rPr>
        <w:t>1 год обучения _</w:t>
      </w:r>
      <w:r w:rsidRPr="00157FF5">
        <w:rPr>
          <w:sz w:val="21"/>
          <w:szCs w:val="21"/>
          <w:u w:val="single"/>
        </w:rPr>
        <w:t xml:space="preserve">45 000 (Сорок пять </w:t>
      </w:r>
      <w:proofErr w:type="gramStart"/>
      <w:r w:rsidRPr="00157FF5">
        <w:rPr>
          <w:sz w:val="21"/>
          <w:szCs w:val="21"/>
          <w:u w:val="single"/>
        </w:rPr>
        <w:t>тысяч )</w:t>
      </w:r>
      <w:proofErr w:type="gramEnd"/>
      <w:r w:rsidRPr="00157FF5">
        <w:rPr>
          <w:sz w:val="21"/>
          <w:szCs w:val="21"/>
        </w:rPr>
        <w:t>_________________________</w:t>
      </w:r>
      <w:r w:rsidRPr="00157FF5">
        <w:rPr>
          <w:sz w:val="21"/>
          <w:szCs w:val="21"/>
          <w:u w:val="single"/>
        </w:rPr>
        <w:t xml:space="preserve">_                 </w:t>
      </w:r>
      <w:r w:rsidRPr="00157FF5">
        <w:rPr>
          <w:sz w:val="21"/>
          <w:szCs w:val="21"/>
        </w:rPr>
        <w:t>_________ рублей;</w:t>
      </w:r>
    </w:p>
    <w:p w14:paraId="03CF1909" w14:textId="77777777" w:rsidR="00D723EB" w:rsidRPr="00157FF5" w:rsidRDefault="00D723EB" w:rsidP="00D723EB">
      <w:pPr>
        <w:ind w:left="-1134"/>
        <w:jc w:val="both"/>
        <w:rPr>
          <w:sz w:val="21"/>
          <w:szCs w:val="21"/>
        </w:rPr>
      </w:pPr>
      <w:r w:rsidRPr="00157FF5">
        <w:rPr>
          <w:sz w:val="21"/>
          <w:szCs w:val="21"/>
        </w:rPr>
        <w:t>2 год обучения _</w:t>
      </w:r>
      <w:r w:rsidRPr="00157FF5">
        <w:rPr>
          <w:sz w:val="21"/>
          <w:szCs w:val="21"/>
          <w:u w:val="single"/>
        </w:rPr>
        <w:t xml:space="preserve">45 000 (Сорок пять </w:t>
      </w:r>
      <w:proofErr w:type="gramStart"/>
      <w:r w:rsidRPr="00157FF5">
        <w:rPr>
          <w:sz w:val="21"/>
          <w:szCs w:val="21"/>
          <w:u w:val="single"/>
        </w:rPr>
        <w:t>тысяч )</w:t>
      </w:r>
      <w:proofErr w:type="gramEnd"/>
      <w:r w:rsidRPr="00157FF5">
        <w:rPr>
          <w:sz w:val="21"/>
          <w:szCs w:val="21"/>
          <w:u w:val="single"/>
        </w:rPr>
        <w:t xml:space="preserve">          </w:t>
      </w:r>
      <w:r w:rsidRPr="00157FF5">
        <w:rPr>
          <w:sz w:val="21"/>
          <w:szCs w:val="21"/>
        </w:rPr>
        <w:t>________________</w:t>
      </w:r>
      <w:r w:rsidRPr="00157FF5">
        <w:rPr>
          <w:sz w:val="21"/>
          <w:szCs w:val="21"/>
          <w:u w:val="single"/>
        </w:rPr>
        <w:t>____________</w:t>
      </w:r>
      <w:r w:rsidRPr="00157FF5">
        <w:rPr>
          <w:sz w:val="21"/>
          <w:szCs w:val="21"/>
        </w:rPr>
        <w:t>____</w:t>
      </w:r>
      <w:r w:rsidRPr="00157FF5">
        <w:rPr>
          <w:sz w:val="21"/>
          <w:szCs w:val="21"/>
          <w:u w:val="single"/>
        </w:rPr>
        <w:t xml:space="preserve"> </w:t>
      </w:r>
      <w:r w:rsidRPr="00157FF5">
        <w:rPr>
          <w:sz w:val="21"/>
          <w:szCs w:val="21"/>
        </w:rPr>
        <w:t>______ рублей;</w:t>
      </w:r>
    </w:p>
    <w:p w14:paraId="3B0017C8" w14:textId="77777777" w:rsidR="00D723EB" w:rsidRPr="00157FF5" w:rsidRDefault="00D723EB" w:rsidP="00D723EB">
      <w:pPr>
        <w:ind w:left="-1134"/>
        <w:jc w:val="both"/>
        <w:rPr>
          <w:sz w:val="21"/>
          <w:szCs w:val="21"/>
        </w:rPr>
      </w:pPr>
      <w:r w:rsidRPr="00157FF5">
        <w:rPr>
          <w:sz w:val="21"/>
          <w:szCs w:val="21"/>
        </w:rPr>
        <w:t>3 год обучения_</w:t>
      </w:r>
      <w:r w:rsidRPr="00157FF5">
        <w:rPr>
          <w:sz w:val="21"/>
          <w:szCs w:val="21"/>
          <w:u w:val="single"/>
        </w:rPr>
        <w:t xml:space="preserve"> 22 000 (Двадцать две </w:t>
      </w:r>
      <w:proofErr w:type="gramStart"/>
      <w:r w:rsidRPr="00157FF5">
        <w:rPr>
          <w:sz w:val="21"/>
          <w:szCs w:val="21"/>
          <w:u w:val="single"/>
        </w:rPr>
        <w:t>тысячи)</w:t>
      </w:r>
      <w:r w:rsidRPr="00157FF5">
        <w:rPr>
          <w:sz w:val="21"/>
          <w:szCs w:val="21"/>
        </w:rPr>
        <w:t>_</w:t>
      </w:r>
      <w:proofErr w:type="gramEnd"/>
      <w:r w:rsidRPr="00157FF5">
        <w:rPr>
          <w:sz w:val="21"/>
          <w:szCs w:val="21"/>
        </w:rPr>
        <w:t>________________________________________ рублей;</w:t>
      </w:r>
    </w:p>
    <w:p w14:paraId="5BD476F6" w14:textId="0D9D1F43" w:rsidR="00615E35" w:rsidRPr="00D723EB" w:rsidRDefault="00615E35" w:rsidP="00D723EB">
      <w:pPr>
        <w:ind w:left="-1134"/>
        <w:jc w:val="both"/>
        <w:rPr>
          <w:sz w:val="21"/>
          <w:szCs w:val="21"/>
        </w:rPr>
      </w:pPr>
      <w:r w:rsidRPr="00D723EB">
        <w:rPr>
          <w:sz w:val="21"/>
          <w:szCs w:val="21"/>
        </w:rP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14:paraId="00E49429" w14:textId="77777777" w:rsidR="00615E35" w:rsidRPr="00D723EB" w:rsidRDefault="00615E35" w:rsidP="00615E35">
      <w:pPr>
        <w:ind w:left="-1134"/>
        <w:jc w:val="both"/>
        <w:rPr>
          <w:sz w:val="21"/>
          <w:szCs w:val="21"/>
        </w:rPr>
      </w:pPr>
      <w:r w:rsidRPr="00D723EB">
        <w:rPr>
          <w:sz w:val="21"/>
          <w:szCs w:val="21"/>
        </w:rPr>
        <w:t>2.1.3. В случае досрочного расторжения Договора известить Исполнителя об этом не менее чем за один месяц до даты расторжения.</w:t>
      </w:r>
    </w:p>
    <w:p w14:paraId="5C14A5BC" w14:textId="77777777" w:rsidR="00615E35" w:rsidRPr="00D723EB" w:rsidRDefault="00615E35" w:rsidP="00615E35">
      <w:pPr>
        <w:ind w:left="-1134"/>
        <w:jc w:val="both"/>
        <w:rPr>
          <w:sz w:val="21"/>
          <w:szCs w:val="21"/>
        </w:rPr>
      </w:pPr>
      <w:r w:rsidRPr="00D723EB">
        <w:rPr>
          <w:sz w:val="21"/>
          <w:szCs w:val="21"/>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1F270A05" w14:textId="77777777" w:rsidR="00615E35" w:rsidRPr="00D723EB" w:rsidRDefault="00615E35" w:rsidP="00615E35">
      <w:pPr>
        <w:ind w:left="-1134"/>
        <w:jc w:val="both"/>
        <w:rPr>
          <w:sz w:val="21"/>
          <w:szCs w:val="21"/>
        </w:rPr>
      </w:pPr>
      <w:r w:rsidRPr="00D723EB">
        <w:rPr>
          <w:sz w:val="21"/>
          <w:szCs w:val="21"/>
        </w:rPr>
        <w:t>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14:paraId="37B83643" w14:textId="77777777" w:rsidR="00615E35" w:rsidRPr="00D723EB" w:rsidRDefault="00615E35" w:rsidP="00615E35">
      <w:pPr>
        <w:ind w:left="-1134"/>
        <w:jc w:val="both"/>
        <w:rPr>
          <w:sz w:val="21"/>
          <w:szCs w:val="21"/>
        </w:rPr>
      </w:pPr>
      <w:r w:rsidRPr="00D723EB">
        <w:rPr>
          <w:sz w:val="21"/>
          <w:szCs w:val="21"/>
        </w:rPr>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14:paraId="31067704" w14:textId="77777777" w:rsidR="00615E35" w:rsidRPr="00D723EB" w:rsidRDefault="00615E35" w:rsidP="00615E35">
      <w:pPr>
        <w:ind w:left="-1134"/>
        <w:jc w:val="both"/>
        <w:rPr>
          <w:b/>
          <w:sz w:val="21"/>
          <w:szCs w:val="21"/>
          <w:u w:val="single"/>
        </w:rPr>
      </w:pPr>
      <w:r w:rsidRPr="00D723EB">
        <w:rPr>
          <w:b/>
          <w:sz w:val="21"/>
          <w:szCs w:val="21"/>
        </w:rPr>
        <w:t>2.2.</w:t>
      </w:r>
      <w:r w:rsidRPr="00D723EB">
        <w:rPr>
          <w:sz w:val="21"/>
          <w:szCs w:val="21"/>
        </w:rPr>
        <w:t xml:space="preserve"> </w:t>
      </w:r>
      <w:r w:rsidRPr="00D723EB">
        <w:rPr>
          <w:sz w:val="21"/>
          <w:szCs w:val="21"/>
          <w:u w:val="single"/>
        </w:rPr>
        <w:t>«</w:t>
      </w:r>
      <w:r w:rsidRPr="00D723EB">
        <w:rPr>
          <w:b/>
          <w:sz w:val="21"/>
          <w:szCs w:val="21"/>
          <w:u w:val="single"/>
        </w:rPr>
        <w:t>Потребитель» имеет право:</w:t>
      </w:r>
    </w:p>
    <w:p w14:paraId="6010A3A7" w14:textId="77777777" w:rsidR="00615E35" w:rsidRPr="00D723EB" w:rsidRDefault="00615E35" w:rsidP="00615E35">
      <w:pPr>
        <w:ind w:left="-1134"/>
        <w:jc w:val="both"/>
        <w:rPr>
          <w:sz w:val="21"/>
          <w:szCs w:val="21"/>
        </w:rPr>
      </w:pPr>
      <w:r w:rsidRPr="00D723EB">
        <w:rPr>
          <w:sz w:val="21"/>
          <w:szCs w:val="21"/>
        </w:rPr>
        <w:t>2.2.1. Обращаться к работникам Исполнителя по вопросам, касающимся процесса обучения в образовательном учреждении.</w:t>
      </w:r>
    </w:p>
    <w:p w14:paraId="79631747" w14:textId="77777777" w:rsidR="00615E35" w:rsidRPr="00D723EB" w:rsidRDefault="00615E35" w:rsidP="00615E35">
      <w:pPr>
        <w:ind w:left="-1134"/>
        <w:jc w:val="both"/>
        <w:rPr>
          <w:sz w:val="21"/>
          <w:szCs w:val="21"/>
        </w:rPr>
      </w:pPr>
      <w:r w:rsidRPr="00D723EB">
        <w:rPr>
          <w:sz w:val="21"/>
          <w:szCs w:val="21"/>
        </w:rPr>
        <w:t>2.2.2. Получать полную и достоверную информацию об оценке своих знаний, умений и навыков, а также о критериях этой оценки.</w:t>
      </w:r>
    </w:p>
    <w:p w14:paraId="69810849" w14:textId="77777777" w:rsidR="00615E35" w:rsidRPr="00D723EB" w:rsidRDefault="00615E35" w:rsidP="00615E35">
      <w:pPr>
        <w:ind w:left="-1134"/>
        <w:jc w:val="both"/>
        <w:rPr>
          <w:sz w:val="21"/>
          <w:szCs w:val="21"/>
        </w:rPr>
      </w:pPr>
      <w:r w:rsidRPr="00D723EB">
        <w:rPr>
          <w:sz w:val="21"/>
          <w:szCs w:val="21"/>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1627BE5A" w14:textId="77777777" w:rsidR="00615E35" w:rsidRPr="00D723EB" w:rsidRDefault="00615E35" w:rsidP="00615E35">
      <w:pPr>
        <w:ind w:left="-1134"/>
        <w:jc w:val="both"/>
        <w:rPr>
          <w:sz w:val="21"/>
          <w:szCs w:val="21"/>
        </w:rPr>
      </w:pPr>
      <w:r w:rsidRPr="00D723EB">
        <w:rPr>
          <w:sz w:val="21"/>
          <w:szCs w:val="21"/>
        </w:rPr>
        <w:lastRenderedPageBreak/>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0DBE3068" w14:textId="77777777" w:rsidR="00615E35" w:rsidRPr="00D723EB" w:rsidRDefault="00615E35" w:rsidP="00615E35">
      <w:pPr>
        <w:ind w:left="-1134"/>
        <w:jc w:val="both"/>
        <w:rPr>
          <w:sz w:val="21"/>
          <w:szCs w:val="21"/>
        </w:rPr>
      </w:pPr>
      <w:r w:rsidRPr="00D723EB">
        <w:rPr>
          <w:sz w:val="21"/>
          <w:szCs w:val="21"/>
        </w:rPr>
        <w:t>2.4.5. Принимать участие в социально-культурных, оздоровительных и т.п. мероприятиях, организованных Исполнителем.</w:t>
      </w:r>
    </w:p>
    <w:p w14:paraId="5453B19D" w14:textId="77777777" w:rsidR="00615E35" w:rsidRPr="00D723EB" w:rsidRDefault="00615E35" w:rsidP="00615E35">
      <w:pPr>
        <w:ind w:left="-1134"/>
        <w:jc w:val="both"/>
        <w:rPr>
          <w:b/>
          <w:sz w:val="21"/>
          <w:szCs w:val="21"/>
          <w:u w:val="single"/>
        </w:rPr>
      </w:pPr>
      <w:r w:rsidRPr="00D723EB">
        <w:rPr>
          <w:b/>
          <w:sz w:val="21"/>
          <w:szCs w:val="21"/>
        </w:rPr>
        <w:t>2.3.</w:t>
      </w:r>
      <w:r w:rsidRPr="00D723EB">
        <w:rPr>
          <w:sz w:val="21"/>
          <w:szCs w:val="21"/>
        </w:rPr>
        <w:t xml:space="preserve"> </w:t>
      </w:r>
      <w:r w:rsidRPr="00D723EB">
        <w:rPr>
          <w:b/>
          <w:sz w:val="21"/>
          <w:szCs w:val="21"/>
          <w:u w:val="single"/>
        </w:rPr>
        <w:t>«Заказчик» обязан:</w:t>
      </w:r>
    </w:p>
    <w:p w14:paraId="29D1B7D7" w14:textId="77777777" w:rsidR="00615E35" w:rsidRPr="00D723EB" w:rsidRDefault="00615E35" w:rsidP="00615E35">
      <w:pPr>
        <w:ind w:left="-1134"/>
        <w:jc w:val="both"/>
        <w:rPr>
          <w:sz w:val="21"/>
          <w:szCs w:val="21"/>
        </w:rPr>
      </w:pPr>
      <w:r w:rsidRPr="00D723EB">
        <w:rPr>
          <w:sz w:val="21"/>
          <w:szCs w:val="21"/>
        </w:rPr>
        <w:t>2.3.1. Своевременно вносить оплату за предоставляемые услуги, указанные в разделе 1 Договора.</w:t>
      </w:r>
    </w:p>
    <w:p w14:paraId="6D868AD8" w14:textId="77777777" w:rsidR="00615E35" w:rsidRPr="00D723EB" w:rsidRDefault="00615E35" w:rsidP="00615E35">
      <w:pPr>
        <w:ind w:left="-1134"/>
        <w:jc w:val="both"/>
        <w:rPr>
          <w:sz w:val="21"/>
          <w:szCs w:val="21"/>
        </w:rPr>
      </w:pPr>
      <w:r w:rsidRPr="00D723EB">
        <w:rPr>
          <w:sz w:val="21"/>
          <w:szCs w:val="21"/>
        </w:rPr>
        <w:t>2.3.2. Своевременно представлять все необходимые документы при поступлении Потребителя в образовательное учреждение и в процессе его обучения.</w:t>
      </w:r>
    </w:p>
    <w:p w14:paraId="5D897535" w14:textId="77777777" w:rsidR="00615E35" w:rsidRPr="00D723EB" w:rsidRDefault="00615E35" w:rsidP="00615E35">
      <w:pPr>
        <w:ind w:left="-1134"/>
        <w:jc w:val="both"/>
        <w:rPr>
          <w:sz w:val="21"/>
          <w:szCs w:val="21"/>
        </w:rPr>
      </w:pPr>
      <w:r w:rsidRPr="00D723EB">
        <w:rPr>
          <w:sz w:val="21"/>
          <w:szCs w:val="21"/>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14:paraId="7D624C17" w14:textId="77777777" w:rsidR="00615E35" w:rsidRPr="00D723EB" w:rsidRDefault="00615E35" w:rsidP="00615E35">
      <w:pPr>
        <w:tabs>
          <w:tab w:val="left" w:pos="1134"/>
        </w:tabs>
        <w:ind w:left="-1134"/>
        <w:jc w:val="both"/>
        <w:rPr>
          <w:sz w:val="21"/>
          <w:szCs w:val="21"/>
        </w:rPr>
      </w:pPr>
      <w:r w:rsidRPr="00D723EB">
        <w:rPr>
          <w:sz w:val="21"/>
          <w:szCs w:val="21"/>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14:paraId="3F0E0664" w14:textId="77777777" w:rsidR="00615E35" w:rsidRPr="00D723EB" w:rsidRDefault="00615E35" w:rsidP="00615E35">
      <w:pPr>
        <w:ind w:left="-1134"/>
        <w:jc w:val="both"/>
        <w:rPr>
          <w:sz w:val="21"/>
          <w:szCs w:val="21"/>
        </w:rPr>
      </w:pPr>
      <w:r w:rsidRPr="00D723EB">
        <w:rPr>
          <w:sz w:val="21"/>
          <w:szCs w:val="21"/>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14:paraId="181803DF" w14:textId="77777777" w:rsidR="00615E35" w:rsidRPr="00D723EB" w:rsidRDefault="00615E35" w:rsidP="00615E35">
      <w:pPr>
        <w:ind w:left="-1134"/>
        <w:jc w:val="both"/>
        <w:rPr>
          <w:sz w:val="21"/>
          <w:szCs w:val="21"/>
        </w:rPr>
      </w:pPr>
      <w:r w:rsidRPr="00D723EB">
        <w:rPr>
          <w:sz w:val="21"/>
          <w:szCs w:val="21"/>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6C5937CF" w14:textId="77777777" w:rsidR="00615E35" w:rsidRPr="00D723EB" w:rsidRDefault="00615E35" w:rsidP="00615E35">
      <w:pPr>
        <w:ind w:left="-1134"/>
        <w:jc w:val="both"/>
        <w:rPr>
          <w:sz w:val="21"/>
          <w:szCs w:val="21"/>
        </w:rPr>
      </w:pPr>
      <w:r w:rsidRPr="00D723EB">
        <w:rPr>
          <w:sz w:val="21"/>
          <w:szCs w:val="21"/>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14:paraId="35BEEA13" w14:textId="77777777" w:rsidR="00615E35" w:rsidRPr="00D723EB" w:rsidRDefault="00615E35" w:rsidP="00615E35">
      <w:pPr>
        <w:ind w:left="-1134"/>
        <w:jc w:val="both"/>
        <w:rPr>
          <w:b/>
          <w:sz w:val="21"/>
          <w:szCs w:val="21"/>
          <w:u w:val="single"/>
        </w:rPr>
      </w:pPr>
      <w:r w:rsidRPr="00D723EB">
        <w:rPr>
          <w:b/>
          <w:sz w:val="21"/>
          <w:szCs w:val="21"/>
        </w:rPr>
        <w:t xml:space="preserve">2.4. </w:t>
      </w:r>
      <w:r w:rsidRPr="00D723EB">
        <w:rPr>
          <w:b/>
          <w:sz w:val="21"/>
          <w:szCs w:val="21"/>
          <w:u w:val="single"/>
        </w:rPr>
        <w:t>«Заказчик» имеет право:</w:t>
      </w:r>
    </w:p>
    <w:p w14:paraId="7826A7B3" w14:textId="77777777" w:rsidR="00615E35" w:rsidRPr="00D723EB" w:rsidRDefault="00615E35" w:rsidP="00615E35">
      <w:pPr>
        <w:ind w:left="-1134"/>
        <w:jc w:val="both"/>
        <w:rPr>
          <w:sz w:val="21"/>
          <w:szCs w:val="21"/>
        </w:rPr>
      </w:pPr>
      <w:r w:rsidRPr="00D723EB">
        <w:rPr>
          <w:sz w:val="21"/>
          <w:szCs w:val="21"/>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7DFC8532" w14:textId="77777777" w:rsidR="00615E35" w:rsidRPr="00D723EB" w:rsidRDefault="00615E35" w:rsidP="00615E35">
      <w:pPr>
        <w:ind w:left="-1134"/>
        <w:jc w:val="both"/>
        <w:rPr>
          <w:sz w:val="21"/>
          <w:szCs w:val="21"/>
        </w:rPr>
      </w:pPr>
      <w:r w:rsidRPr="00D723EB">
        <w:rPr>
          <w:sz w:val="21"/>
          <w:szCs w:val="21"/>
        </w:rPr>
        <w:t>2.4.2. Получать информацию об успеваемости, поведении, отношении Потребителя к учебе в целом и по отдельным дисциплинам рабочего учебного плана.</w:t>
      </w:r>
    </w:p>
    <w:p w14:paraId="5B8EC314" w14:textId="77777777" w:rsidR="00615E35" w:rsidRPr="00D723EB" w:rsidRDefault="00615E35" w:rsidP="00615E35">
      <w:pPr>
        <w:tabs>
          <w:tab w:val="left" w:pos="-567"/>
        </w:tabs>
        <w:ind w:left="-1134"/>
        <w:jc w:val="both"/>
        <w:rPr>
          <w:sz w:val="21"/>
          <w:szCs w:val="21"/>
        </w:rPr>
      </w:pPr>
      <w:r w:rsidRPr="00D723EB">
        <w:rPr>
          <w:sz w:val="21"/>
          <w:szCs w:val="21"/>
        </w:rPr>
        <w:t>2.4.3. При обнаружении недостатка платных образовательных услуг, в том числе оказания их не в полном объеме,  предусмотренном основной профессиональной образовательной программой (частью образовательной программы), Заказчик вправе по своему выбору потребовать:</w:t>
      </w:r>
    </w:p>
    <w:p w14:paraId="0EDEB01C" w14:textId="77777777" w:rsidR="00615E35" w:rsidRPr="00D723EB" w:rsidRDefault="00615E35" w:rsidP="00615E35">
      <w:pPr>
        <w:numPr>
          <w:ilvl w:val="0"/>
          <w:numId w:val="1"/>
        </w:numPr>
        <w:tabs>
          <w:tab w:val="num" w:pos="-851"/>
        </w:tabs>
        <w:ind w:left="-1134" w:firstLine="0"/>
        <w:jc w:val="both"/>
        <w:rPr>
          <w:sz w:val="21"/>
          <w:szCs w:val="21"/>
        </w:rPr>
      </w:pPr>
      <w:r w:rsidRPr="00D723EB">
        <w:rPr>
          <w:sz w:val="21"/>
          <w:szCs w:val="21"/>
        </w:rPr>
        <w:t>безвозмездного оказания образовательных услуг;</w:t>
      </w:r>
    </w:p>
    <w:p w14:paraId="1016CD7C" w14:textId="77777777" w:rsidR="00615E35" w:rsidRPr="00D723EB" w:rsidRDefault="00615E35" w:rsidP="00615E35">
      <w:pPr>
        <w:numPr>
          <w:ilvl w:val="0"/>
          <w:numId w:val="1"/>
        </w:numPr>
        <w:tabs>
          <w:tab w:val="num" w:pos="-851"/>
        </w:tabs>
        <w:ind w:left="-1134" w:firstLine="0"/>
        <w:jc w:val="both"/>
        <w:rPr>
          <w:sz w:val="21"/>
          <w:szCs w:val="21"/>
        </w:rPr>
      </w:pPr>
      <w:r w:rsidRPr="00D723EB">
        <w:rPr>
          <w:sz w:val="21"/>
          <w:szCs w:val="21"/>
        </w:rPr>
        <w:t>соразмерного уменьшения стоимости оказанных платных образовательных услуг;</w:t>
      </w:r>
    </w:p>
    <w:p w14:paraId="55D5C112" w14:textId="77777777" w:rsidR="00615E35" w:rsidRPr="00D723EB" w:rsidRDefault="00615E35" w:rsidP="00615E35">
      <w:pPr>
        <w:numPr>
          <w:ilvl w:val="0"/>
          <w:numId w:val="1"/>
        </w:numPr>
        <w:tabs>
          <w:tab w:val="num" w:pos="-851"/>
        </w:tabs>
        <w:ind w:left="-1134" w:firstLine="0"/>
        <w:rPr>
          <w:sz w:val="21"/>
          <w:szCs w:val="21"/>
        </w:rPr>
      </w:pPr>
      <w:r w:rsidRPr="00D723EB">
        <w:rPr>
          <w:sz w:val="21"/>
          <w:szCs w:val="21"/>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14:paraId="045CC422" w14:textId="77777777" w:rsidR="00615E35" w:rsidRPr="00D723EB" w:rsidRDefault="00615E35" w:rsidP="00615E35">
      <w:pPr>
        <w:tabs>
          <w:tab w:val="left" w:pos="-567"/>
        </w:tabs>
        <w:ind w:left="-1134"/>
        <w:jc w:val="both"/>
        <w:rPr>
          <w:sz w:val="21"/>
          <w:szCs w:val="21"/>
        </w:rPr>
      </w:pPr>
      <w:r w:rsidRPr="00D723EB">
        <w:rPr>
          <w:sz w:val="21"/>
          <w:szCs w:val="21"/>
        </w:rPr>
        <w:t xml:space="preserve">2.4.4. Отказаться от исполнения Договора и потребовать </w:t>
      </w:r>
      <w:proofErr w:type="gramStart"/>
      <w:r w:rsidRPr="00D723EB">
        <w:rPr>
          <w:sz w:val="21"/>
          <w:szCs w:val="21"/>
        </w:rPr>
        <w:t>полного  возмещения</w:t>
      </w:r>
      <w:proofErr w:type="gramEnd"/>
      <w:r w:rsidRPr="00D723EB">
        <w:rPr>
          <w:sz w:val="21"/>
          <w:szCs w:val="21"/>
        </w:rPr>
        <w:t xml:space="preserve">  убытков,  если  в  установленный Договором срок недостатки платных образовательных услуг не устранены Исполнителем. </w:t>
      </w:r>
      <w:proofErr w:type="gramStart"/>
      <w:r w:rsidRPr="00D723EB">
        <w:rPr>
          <w:sz w:val="21"/>
          <w:szCs w:val="21"/>
        </w:rPr>
        <w:t>Заказчик  также</w:t>
      </w:r>
      <w:proofErr w:type="gramEnd"/>
      <w:r w:rsidRPr="00D723EB">
        <w:rPr>
          <w:sz w:val="21"/>
          <w:szCs w:val="21"/>
        </w:rPr>
        <w:t>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5DCF1BD" w14:textId="77777777" w:rsidR="00615E35" w:rsidRPr="00D723EB" w:rsidRDefault="00615E35" w:rsidP="00615E35">
      <w:pPr>
        <w:keepNext/>
        <w:keepLines/>
        <w:widowControl/>
        <w:ind w:left="-1134"/>
        <w:jc w:val="both"/>
        <w:rPr>
          <w:sz w:val="21"/>
          <w:szCs w:val="21"/>
        </w:rPr>
      </w:pPr>
      <w:r w:rsidRPr="00D723EB">
        <w:rPr>
          <w:sz w:val="21"/>
          <w:szCs w:val="21"/>
        </w:rPr>
        <w:t xml:space="preserve">2.4.5. </w:t>
      </w:r>
      <w:r w:rsidRPr="00D723EB">
        <w:rPr>
          <w:color w:val="000000"/>
          <w:sz w:val="21"/>
          <w:szCs w:val="21"/>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832D200" w14:textId="77777777" w:rsidR="00615E35" w:rsidRPr="00D723EB" w:rsidRDefault="00615E35" w:rsidP="00615E35">
      <w:pPr>
        <w:numPr>
          <w:ilvl w:val="0"/>
          <w:numId w:val="2"/>
        </w:numPr>
        <w:tabs>
          <w:tab w:val="num" w:pos="-851"/>
        </w:tabs>
        <w:ind w:left="-1134" w:firstLine="0"/>
        <w:jc w:val="both"/>
        <w:rPr>
          <w:sz w:val="21"/>
          <w:szCs w:val="21"/>
        </w:rPr>
      </w:pPr>
      <w:r w:rsidRPr="00D723EB">
        <w:rPr>
          <w:sz w:val="21"/>
          <w:szCs w:val="21"/>
        </w:rPr>
        <w:t xml:space="preserve">назначить Исполнителю новый срок, в течение которого Исполнитель должен приступить к оказанию платных </w:t>
      </w:r>
      <w:proofErr w:type="gramStart"/>
      <w:r w:rsidRPr="00D723EB">
        <w:rPr>
          <w:sz w:val="21"/>
          <w:szCs w:val="21"/>
        </w:rPr>
        <w:t>образовательных  услуг</w:t>
      </w:r>
      <w:proofErr w:type="gramEnd"/>
      <w:r w:rsidRPr="00D723EB">
        <w:rPr>
          <w:sz w:val="21"/>
          <w:szCs w:val="21"/>
        </w:rPr>
        <w:t> и (или) закончить оказание платных образовательных услуг;</w:t>
      </w:r>
    </w:p>
    <w:p w14:paraId="10AF2B09" w14:textId="77777777" w:rsidR="00615E35" w:rsidRPr="00D723EB" w:rsidRDefault="00615E35" w:rsidP="00615E35">
      <w:pPr>
        <w:numPr>
          <w:ilvl w:val="0"/>
          <w:numId w:val="2"/>
        </w:numPr>
        <w:tabs>
          <w:tab w:val="num" w:pos="-851"/>
        </w:tabs>
        <w:ind w:left="-1134" w:firstLine="0"/>
        <w:jc w:val="both"/>
        <w:rPr>
          <w:sz w:val="21"/>
          <w:szCs w:val="21"/>
        </w:rPr>
      </w:pPr>
      <w:r w:rsidRPr="00D723EB">
        <w:rPr>
          <w:sz w:val="21"/>
          <w:szCs w:val="21"/>
        </w:rPr>
        <w:t xml:space="preserve">поручить оказать платные образовательные услуги третьим лицам </w:t>
      </w:r>
      <w:proofErr w:type="gramStart"/>
      <w:r w:rsidRPr="00D723EB">
        <w:rPr>
          <w:sz w:val="21"/>
          <w:szCs w:val="21"/>
        </w:rPr>
        <w:t>за  разумную</w:t>
      </w:r>
      <w:proofErr w:type="gramEnd"/>
      <w:r w:rsidRPr="00D723EB">
        <w:rPr>
          <w:sz w:val="21"/>
          <w:szCs w:val="21"/>
        </w:rPr>
        <w:t> цену и потребовать от Исполнителя  возмещения  понесенных расходов;</w:t>
      </w:r>
    </w:p>
    <w:p w14:paraId="2B12B45D" w14:textId="77777777" w:rsidR="00615E35" w:rsidRPr="00D723EB" w:rsidRDefault="00615E35" w:rsidP="00615E35">
      <w:pPr>
        <w:numPr>
          <w:ilvl w:val="0"/>
          <w:numId w:val="2"/>
        </w:numPr>
        <w:tabs>
          <w:tab w:val="num" w:pos="-851"/>
        </w:tabs>
        <w:ind w:left="-1134" w:firstLine="0"/>
        <w:jc w:val="both"/>
        <w:rPr>
          <w:sz w:val="21"/>
          <w:szCs w:val="21"/>
        </w:rPr>
      </w:pPr>
      <w:r w:rsidRPr="00D723EB">
        <w:rPr>
          <w:sz w:val="21"/>
          <w:szCs w:val="21"/>
        </w:rPr>
        <w:t>потребовать уменьшения стоимости платных образовательных услуг;</w:t>
      </w:r>
    </w:p>
    <w:p w14:paraId="079E2131" w14:textId="77777777" w:rsidR="00615E35" w:rsidRPr="00D723EB" w:rsidRDefault="00615E35" w:rsidP="00615E35">
      <w:pPr>
        <w:numPr>
          <w:ilvl w:val="0"/>
          <w:numId w:val="2"/>
        </w:numPr>
        <w:tabs>
          <w:tab w:val="num" w:pos="-851"/>
        </w:tabs>
        <w:ind w:left="-1134" w:firstLine="0"/>
        <w:jc w:val="both"/>
        <w:rPr>
          <w:sz w:val="21"/>
          <w:szCs w:val="21"/>
        </w:rPr>
      </w:pPr>
      <w:r w:rsidRPr="00D723EB">
        <w:rPr>
          <w:sz w:val="21"/>
          <w:szCs w:val="21"/>
        </w:rPr>
        <w:t>расторгнуть Договор.</w:t>
      </w:r>
    </w:p>
    <w:p w14:paraId="586BFA44" w14:textId="77777777" w:rsidR="00615E35" w:rsidRPr="00D723EB" w:rsidRDefault="00615E35" w:rsidP="00615E35">
      <w:pPr>
        <w:tabs>
          <w:tab w:val="left" w:pos="-709"/>
          <w:tab w:val="left" w:pos="-567"/>
        </w:tabs>
        <w:ind w:left="-1134"/>
        <w:jc w:val="both"/>
        <w:rPr>
          <w:sz w:val="21"/>
          <w:szCs w:val="21"/>
        </w:rPr>
      </w:pPr>
      <w:r w:rsidRPr="00D723EB">
        <w:rPr>
          <w:sz w:val="21"/>
          <w:szCs w:val="21"/>
        </w:rPr>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16CD5A6" w14:textId="77777777" w:rsidR="00615E35" w:rsidRPr="00D723EB" w:rsidRDefault="00615E35" w:rsidP="00615E35">
      <w:pPr>
        <w:tabs>
          <w:tab w:val="left" w:pos="-567"/>
        </w:tabs>
        <w:ind w:left="-1134"/>
        <w:jc w:val="both"/>
        <w:rPr>
          <w:b/>
          <w:sz w:val="21"/>
          <w:szCs w:val="21"/>
        </w:rPr>
      </w:pPr>
      <w:r w:rsidRPr="00D723EB">
        <w:rPr>
          <w:b/>
          <w:sz w:val="21"/>
          <w:szCs w:val="21"/>
        </w:rPr>
        <w:t xml:space="preserve">2.5. </w:t>
      </w:r>
      <w:r w:rsidRPr="00D723EB">
        <w:rPr>
          <w:b/>
          <w:sz w:val="21"/>
          <w:szCs w:val="21"/>
          <w:u w:val="single"/>
        </w:rPr>
        <w:t>«Исполнитель» обязан:</w:t>
      </w:r>
    </w:p>
    <w:p w14:paraId="074D1E12" w14:textId="77777777" w:rsidR="00615E35" w:rsidRPr="00D723EB" w:rsidRDefault="00615E35" w:rsidP="00615E35">
      <w:pPr>
        <w:ind w:left="-1134"/>
        <w:jc w:val="both"/>
        <w:rPr>
          <w:sz w:val="21"/>
          <w:szCs w:val="21"/>
        </w:rPr>
      </w:pPr>
      <w:r w:rsidRPr="00D723EB">
        <w:rPr>
          <w:sz w:val="21"/>
          <w:szCs w:val="21"/>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14:paraId="34874712" w14:textId="77777777" w:rsidR="00615E35" w:rsidRPr="00D723EB" w:rsidRDefault="00615E35" w:rsidP="00615E35">
      <w:pPr>
        <w:tabs>
          <w:tab w:val="left" w:pos="-567"/>
        </w:tabs>
        <w:ind w:left="-1134"/>
        <w:jc w:val="both"/>
        <w:rPr>
          <w:sz w:val="21"/>
          <w:szCs w:val="21"/>
        </w:rPr>
      </w:pPr>
      <w:r w:rsidRPr="00D723EB">
        <w:rPr>
          <w:sz w:val="21"/>
          <w:szCs w:val="21"/>
        </w:rPr>
        <w:t xml:space="preserve">2.5.2. Обеспечить условия для реализации основных профессиональных образовательных программ по избранной Потребителем специальности в </w:t>
      </w:r>
      <w:proofErr w:type="gramStart"/>
      <w:r w:rsidRPr="00D723EB">
        <w:rPr>
          <w:sz w:val="21"/>
          <w:szCs w:val="21"/>
        </w:rPr>
        <w:t>соответствии  с</w:t>
      </w:r>
      <w:proofErr w:type="gramEnd"/>
      <w:r w:rsidRPr="00D723EB">
        <w:rPr>
          <w:sz w:val="21"/>
          <w:szCs w:val="21"/>
        </w:rPr>
        <w:t xml:space="preserve"> Федеральным государственным образовательным стандартом.</w:t>
      </w:r>
    </w:p>
    <w:p w14:paraId="44BE4FA9" w14:textId="77777777" w:rsidR="00615E35" w:rsidRPr="00D723EB" w:rsidRDefault="00615E35" w:rsidP="00615E35">
      <w:pPr>
        <w:tabs>
          <w:tab w:val="left" w:pos="-709"/>
        </w:tabs>
        <w:ind w:left="-1134"/>
        <w:jc w:val="both"/>
        <w:rPr>
          <w:sz w:val="21"/>
          <w:szCs w:val="21"/>
        </w:rPr>
      </w:pPr>
      <w:r w:rsidRPr="00D723EB">
        <w:rPr>
          <w:sz w:val="21"/>
          <w:szCs w:val="21"/>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14:paraId="5402E33B" w14:textId="77777777" w:rsidR="00615E35" w:rsidRPr="00D723EB" w:rsidRDefault="00615E35" w:rsidP="00615E35">
      <w:pPr>
        <w:tabs>
          <w:tab w:val="left" w:pos="-567"/>
        </w:tabs>
        <w:ind w:left="-1134"/>
        <w:jc w:val="both"/>
        <w:rPr>
          <w:sz w:val="21"/>
          <w:szCs w:val="21"/>
        </w:rPr>
      </w:pPr>
      <w:r w:rsidRPr="00D723EB">
        <w:rPr>
          <w:sz w:val="21"/>
          <w:szCs w:val="21"/>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14:paraId="0DD42A4D" w14:textId="77777777" w:rsidR="00615E35" w:rsidRPr="00D723EB" w:rsidRDefault="00615E35" w:rsidP="00615E35">
      <w:pPr>
        <w:ind w:left="-1134"/>
        <w:jc w:val="both"/>
        <w:rPr>
          <w:sz w:val="21"/>
          <w:szCs w:val="21"/>
        </w:rPr>
      </w:pPr>
      <w:r w:rsidRPr="00D723EB">
        <w:rPr>
          <w:sz w:val="21"/>
          <w:szCs w:val="21"/>
        </w:rPr>
        <w:t>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1F67739D" w14:textId="33AAF173" w:rsidR="00615E35" w:rsidRPr="00E675C3" w:rsidRDefault="00615E35" w:rsidP="00615E35">
      <w:pPr>
        <w:ind w:left="-1134"/>
        <w:jc w:val="both"/>
        <w:rPr>
          <w:sz w:val="21"/>
          <w:szCs w:val="21"/>
        </w:rPr>
      </w:pPr>
      <w:r w:rsidRPr="00D723EB">
        <w:rPr>
          <w:sz w:val="21"/>
          <w:szCs w:val="21"/>
        </w:rPr>
        <w:t>2.5.6. При успешном выполнении Потребителем основной профессиональной образовательной программы по избранной специальности  и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r w:rsidR="00E675C3" w:rsidRPr="00E675C3">
        <w:rPr>
          <w:sz w:val="21"/>
          <w:szCs w:val="21"/>
        </w:rPr>
        <w:t xml:space="preserve"> </w:t>
      </w:r>
    </w:p>
    <w:p w14:paraId="5ECB04E2" w14:textId="77777777" w:rsidR="00615E35" w:rsidRPr="00D723EB" w:rsidRDefault="00615E35" w:rsidP="00615E35">
      <w:pPr>
        <w:ind w:left="-1134"/>
        <w:jc w:val="both"/>
        <w:rPr>
          <w:b/>
          <w:sz w:val="21"/>
          <w:szCs w:val="21"/>
          <w:u w:val="single"/>
        </w:rPr>
      </w:pPr>
      <w:r w:rsidRPr="00D723EB">
        <w:rPr>
          <w:sz w:val="21"/>
          <w:szCs w:val="21"/>
        </w:rPr>
        <w:t xml:space="preserve">2.6. </w:t>
      </w:r>
      <w:r w:rsidRPr="00D723EB">
        <w:rPr>
          <w:b/>
          <w:sz w:val="21"/>
          <w:szCs w:val="21"/>
          <w:u w:val="single"/>
        </w:rPr>
        <w:t>«Исполнитель» имеет право:</w:t>
      </w:r>
    </w:p>
    <w:p w14:paraId="2D872A72" w14:textId="77777777" w:rsidR="00615E35" w:rsidRPr="00D723EB" w:rsidRDefault="00615E35" w:rsidP="00615E35">
      <w:pPr>
        <w:ind w:left="-1134"/>
        <w:jc w:val="both"/>
        <w:rPr>
          <w:sz w:val="21"/>
          <w:szCs w:val="21"/>
        </w:rPr>
      </w:pPr>
      <w:r w:rsidRPr="00D723EB">
        <w:rPr>
          <w:sz w:val="21"/>
          <w:szCs w:val="21"/>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14:paraId="357410CF" w14:textId="77777777" w:rsidR="00615E35" w:rsidRPr="00D723EB" w:rsidRDefault="00615E35" w:rsidP="00615E35">
      <w:pPr>
        <w:numPr>
          <w:ilvl w:val="2"/>
          <w:numId w:val="3"/>
        </w:numPr>
        <w:tabs>
          <w:tab w:val="num" w:pos="-1134"/>
        </w:tabs>
        <w:ind w:left="-1134"/>
        <w:rPr>
          <w:sz w:val="21"/>
          <w:szCs w:val="21"/>
        </w:rPr>
      </w:pPr>
      <w:r w:rsidRPr="00D723EB">
        <w:rPr>
          <w:sz w:val="21"/>
          <w:szCs w:val="21"/>
        </w:rPr>
        <w:t>2.6.2. Расторгать Договор в одностороннем порядке в случаях:</w:t>
      </w:r>
    </w:p>
    <w:p w14:paraId="40B5B449" w14:textId="77777777" w:rsidR="00615E35" w:rsidRPr="00D723EB" w:rsidRDefault="00615E35" w:rsidP="00615E35">
      <w:pPr>
        <w:numPr>
          <w:ilvl w:val="0"/>
          <w:numId w:val="4"/>
        </w:numPr>
        <w:tabs>
          <w:tab w:val="num" w:pos="-851"/>
        </w:tabs>
        <w:ind w:left="-1134" w:firstLine="0"/>
        <w:jc w:val="both"/>
        <w:rPr>
          <w:sz w:val="21"/>
          <w:szCs w:val="21"/>
        </w:rPr>
      </w:pPr>
      <w:r w:rsidRPr="00D723EB">
        <w:rPr>
          <w:sz w:val="21"/>
          <w:szCs w:val="21"/>
        </w:rPr>
        <w:t>применения к Потребителю, достигшему возраста 15 лет, отчисления как меры дисциплинарного взыскания;</w:t>
      </w:r>
    </w:p>
    <w:p w14:paraId="15D21B41" w14:textId="77777777" w:rsidR="00615E35" w:rsidRPr="00D723EB" w:rsidRDefault="00615E35" w:rsidP="00615E35">
      <w:pPr>
        <w:numPr>
          <w:ilvl w:val="0"/>
          <w:numId w:val="4"/>
        </w:numPr>
        <w:tabs>
          <w:tab w:val="num" w:pos="-851"/>
        </w:tabs>
        <w:ind w:left="-1134" w:firstLine="0"/>
        <w:jc w:val="both"/>
        <w:rPr>
          <w:sz w:val="21"/>
          <w:szCs w:val="21"/>
        </w:rPr>
      </w:pPr>
      <w:r w:rsidRPr="00D723EB">
        <w:rPr>
          <w:sz w:val="21"/>
          <w:szCs w:val="21"/>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86C5213" w14:textId="77777777" w:rsidR="00615E35" w:rsidRPr="00D723EB" w:rsidRDefault="00615E35" w:rsidP="00615E35">
      <w:pPr>
        <w:numPr>
          <w:ilvl w:val="0"/>
          <w:numId w:val="4"/>
        </w:numPr>
        <w:tabs>
          <w:tab w:val="num" w:pos="-851"/>
        </w:tabs>
        <w:ind w:left="-1134" w:firstLine="0"/>
        <w:jc w:val="both"/>
        <w:rPr>
          <w:sz w:val="21"/>
          <w:szCs w:val="21"/>
        </w:rPr>
      </w:pPr>
      <w:r w:rsidRPr="00D723EB">
        <w:rPr>
          <w:sz w:val="21"/>
          <w:szCs w:val="21"/>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14:paraId="2E9564FE" w14:textId="77777777" w:rsidR="00615E35" w:rsidRPr="00D723EB" w:rsidRDefault="00615E35" w:rsidP="00615E35">
      <w:pPr>
        <w:numPr>
          <w:ilvl w:val="0"/>
          <w:numId w:val="4"/>
        </w:numPr>
        <w:tabs>
          <w:tab w:val="num" w:pos="-851"/>
        </w:tabs>
        <w:ind w:left="-1134" w:firstLine="0"/>
        <w:jc w:val="both"/>
        <w:rPr>
          <w:sz w:val="21"/>
          <w:szCs w:val="21"/>
        </w:rPr>
      </w:pPr>
      <w:r w:rsidRPr="00D723EB">
        <w:rPr>
          <w:sz w:val="21"/>
          <w:szCs w:val="21"/>
        </w:rPr>
        <w:t>просрочки оплаты стоимости платных образовательных услуг;</w:t>
      </w:r>
    </w:p>
    <w:p w14:paraId="34501FB1" w14:textId="77777777" w:rsidR="00615E35" w:rsidRPr="00D723EB" w:rsidRDefault="00615E35" w:rsidP="00615E35">
      <w:pPr>
        <w:numPr>
          <w:ilvl w:val="0"/>
          <w:numId w:val="4"/>
        </w:numPr>
        <w:tabs>
          <w:tab w:val="num" w:pos="-851"/>
        </w:tabs>
        <w:ind w:left="-1134" w:firstLine="0"/>
        <w:jc w:val="both"/>
        <w:rPr>
          <w:sz w:val="21"/>
          <w:szCs w:val="21"/>
        </w:rPr>
      </w:pPr>
      <w:r w:rsidRPr="00D723EB">
        <w:rPr>
          <w:sz w:val="21"/>
          <w:szCs w:val="21"/>
        </w:rPr>
        <w:t>невозможности надлежащего исполнения обязательств по оказанию платных образовательных услуг вследствие действий (бездействия) Потребителя.</w:t>
      </w:r>
    </w:p>
    <w:p w14:paraId="00DCA4B8" w14:textId="77777777" w:rsidR="00615E35" w:rsidRPr="00D723EB" w:rsidRDefault="00615E35" w:rsidP="00615E35">
      <w:pPr>
        <w:ind w:left="-1134"/>
        <w:jc w:val="center"/>
        <w:rPr>
          <w:b/>
          <w:sz w:val="21"/>
          <w:szCs w:val="21"/>
        </w:rPr>
      </w:pPr>
    </w:p>
    <w:p w14:paraId="2BA7CB09" w14:textId="77777777" w:rsidR="00615E35" w:rsidRPr="00D723EB" w:rsidRDefault="00615E35" w:rsidP="00615E35">
      <w:pPr>
        <w:ind w:left="-1134"/>
        <w:jc w:val="center"/>
        <w:rPr>
          <w:b/>
          <w:sz w:val="21"/>
          <w:szCs w:val="21"/>
        </w:rPr>
      </w:pPr>
      <w:r w:rsidRPr="00D723EB">
        <w:rPr>
          <w:b/>
          <w:sz w:val="21"/>
          <w:szCs w:val="21"/>
        </w:rPr>
        <w:t>3. Оплата образовательных услуг</w:t>
      </w:r>
    </w:p>
    <w:p w14:paraId="5F24E7D8" w14:textId="190A5E84" w:rsidR="00615E35" w:rsidRPr="00D723EB" w:rsidRDefault="00615E35" w:rsidP="00615E35">
      <w:pPr>
        <w:ind w:left="-1134"/>
        <w:jc w:val="both"/>
        <w:rPr>
          <w:sz w:val="21"/>
          <w:szCs w:val="21"/>
        </w:rPr>
      </w:pPr>
      <w:r w:rsidRPr="00D723EB">
        <w:rPr>
          <w:sz w:val="21"/>
          <w:szCs w:val="21"/>
        </w:rPr>
        <w:t>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w:t>
      </w:r>
      <w:r w:rsidR="00715EEE">
        <w:rPr>
          <w:sz w:val="21"/>
          <w:szCs w:val="21"/>
        </w:rPr>
        <w:t>я</w:t>
      </w:r>
      <w:r w:rsidRPr="00D723EB">
        <w:rPr>
          <w:sz w:val="21"/>
          <w:szCs w:val="21"/>
        </w:rPr>
        <w:t>. При не поступлении оплаты за обучение в указанный срок с Заказчика (Потребителя) взыскивается пеня в размере 0,01 % от подлежащей оплате суммы за каждый день просрочки.</w:t>
      </w:r>
      <w:r w:rsidRPr="00D723EB">
        <w:rPr>
          <w:sz w:val="21"/>
          <w:szCs w:val="21"/>
        </w:rPr>
        <w:tab/>
        <w:t xml:space="preserve"> </w:t>
      </w:r>
    </w:p>
    <w:p w14:paraId="25DF2B11" w14:textId="77777777" w:rsidR="00615E35" w:rsidRPr="00D723EB" w:rsidRDefault="00615E35" w:rsidP="00615E35">
      <w:pPr>
        <w:ind w:left="-1134"/>
        <w:jc w:val="both"/>
        <w:rPr>
          <w:sz w:val="21"/>
          <w:szCs w:val="21"/>
        </w:rPr>
      </w:pPr>
      <w:r w:rsidRPr="00D723EB">
        <w:rPr>
          <w:sz w:val="21"/>
          <w:szCs w:val="21"/>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14:paraId="7D83E205" w14:textId="77777777" w:rsidR="00615E35" w:rsidRPr="00D723EB" w:rsidRDefault="00615E35" w:rsidP="00615E35">
      <w:pPr>
        <w:ind w:left="-1134"/>
        <w:jc w:val="both"/>
        <w:rPr>
          <w:sz w:val="21"/>
          <w:szCs w:val="21"/>
        </w:rPr>
      </w:pPr>
      <w:r w:rsidRPr="00D723EB">
        <w:rPr>
          <w:sz w:val="21"/>
          <w:szCs w:val="21"/>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14:paraId="4782D885" w14:textId="77777777" w:rsidR="00615E35" w:rsidRPr="00D723EB" w:rsidRDefault="00615E35" w:rsidP="00615E35">
      <w:pPr>
        <w:ind w:left="-1134"/>
        <w:jc w:val="both"/>
        <w:rPr>
          <w:sz w:val="21"/>
          <w:szCs w:val="21"/>
        </w:rPr>
      </w:pPr>
      <w:r w:rsidRPr="00D723EB">
        <w:rPr>
          <w:sz w:val="21"/>
          <w:szCs w:val="21"/>
        </w:rPr>
        <w:t>3.4. В случае расторжения Договора по инициативе Заказчика (Потребителя) либо по соглашению сторон во время учебных занятий, оплата возвращается за вычетом понесенных затрат, включая затраты полного месяца, в котором договор расторгается, исходя из следующего расчета: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615E35" w:rsidRPr="00D723EB" w14:paraId="7AD306C1" w14:textId="77777777" w:rsidTr="00615E35">
        <w:tc>
          <w:tcPr>
            <w:tcW w:w="5813" w:type="dxa"/>
            <w:tcBorders>
              <w:top w:val="single" w:sz="4" w:space="0" w:color="auto"/>
              <w:left w:val="single" w:sz="4" w:space="0" w:color="auto"/>
              <w:bottom w:val="single" w:sz="4" w:space="0" w:color="auto"/>
              <w:right w:val="single" w:sz="4" w:space="0" w:color="auto"/>
            </w:tcBorders>
            <w:hideMark/>
          </w:tcPr>
          <w:p w14:paraId="01B94627" w14:textId="77777777" w:rsidR="00615E35" w:rsidRPr="00D723EB" w:rsidRDefault="00615E35">
            <w:pPr>
              <w:spacing w:line="276" w:lineRule="auto"/>
              <w:jc w:val="center"/>
              <w:rPr>
                <w:sz w:val="21"/>
                <w:szCs w:val="21"/>
                <w:lang w:eastAsia="en-US"/>
              </w:rPr>
            </w:pPr>
            <w:r w:rsidRPr="00D723EB">
              <w:rPr>
                <w:sz w:val="21"/>
                <w:szCs w:val="21"/>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14:paraId="3BC505DC" w14:textId="77777777" w:rsidR="00615E35" w:rsidRPr="00D723EB" w:rsidRDefault="00615E35">
            <w:pPr>
              <w:spacing w:line="276" w:lineRule="auto"/>
              <w:jc w:val="center"/>
              <w:rPr>
                <w:sz w:val="21"/>
                <w:szCs w:val="21"/>
                <w:lang w:eastAsia="en-US"/>
              </w:rPr>
            </w:pPr>
            <w:r w:rsidRPr="00D723EB">
              <w:rPr>
                <w:sz w:val="21"/>
                <w:szCs w:val="21"/>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14:paraId="107E8B8A" w14:textId="77777777" w:rsidR="00615E35" w:rsidRPr="00D723EB" w:rsidRDefault="00615E35">
            <w:pPr>
              <w:spacing w:line="276" w:lineRule="auto"/>
              <w:jc w:val="center"/>
              <w:rPr>
                <w:sz w:val="21"/>
                <w:szCs w:val="21"/>
                <w:lang w:eastAsia="en-US"/>
              </w:rPr>
            </w:pPr>
            <w:r w:rsidRPr="00D723EB">
              <w:rPr>
                <w:sz w:val="21"/>
                <w:szCs w:val="21"/>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14:paraId="61BBE39B" w14:textId="77777777" w:rsidR="00615E35" w:rsidRPr="00D723EB" w:rsidRDefault="00615E35">
            <w:pPr>
              <w:spacing w:line="276" w:lineRule="auto"/>
              <w:jc w:val="center"/>
              <w:rPr>
                <w:sz w:val="21"/>
                <w:szCs w:val="21"/>
                <w:lang w:eastAsia="en-US"/>
              </w:rPr>
            </w:pPr>
            <w:r w:rsidRPr="00D723EB">
              <w:rPr>
                <w:sz w:val="21"/>
                <w:szCs w:val="21"/>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14:paraId="00178D2D" w14:textId="77777777" w:rsidR="00615E35" w:rsidRPr="00D723EB" w:rsidRDefault="00615E35">
            <w:pPr>
              <w:spacing w:line="276" w:lineRule="auto"/>
              <w:jc w:val="center"/>
              <w:rPr>
                <w:sz w:val="21"/>
                <w:szCs w:val="21"/>
                <w:lang w:eastAsia="en-US"/>
              </w:rPr>
            </w:pPr>
            <w:r w:rsidRPr="00D723EB">
              <w:rPr>
                <w:sz w:val="21"/>
                <w:szCs w:val="21"/>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14:paraId="228F9EFD" w14:textId="77777777" w:rsidR="00615E35" w:rsidRPr="00D723EB" w:rsidRDefault="00615E35">
            <w:pPr>
              <w:spacing w:line="276" w:lineRule="auto"/>
              <w:jc w:val="center"/>
              <w:rPr>
                <w:sz w:val="21"/>
                <w:szCs w:val="21"/>
                <w:lang w:eastAsia="en-US"/>
              </w:rPr>
            </w:pPr>
            <w:r w:rsidRPr="00D723EB">
              <w:rPr>
                <w:sz w:val="21"/>
                <w:szCs w:val="21"/>
                <w:lang w:eastAsia="en-US"/>
              </w:rPr>
              <w:t>Пятый</w:t>
            </w:r>
          </w:p>
        </w:tc>
      </w:tr>
      <w:tr w:rsidR="00615E35" w:rsidRPr="00D723EB" w14:paraId="14BE6EA0" w14:textId="77777777" w:rsidTr="00615E35">
        <w:tc>
          <w:tcPr>
            <w:tcW w:w="5813" w:type="dxa"/>
            <w:tcBorders>
              <w:top w:val="single" w:sz="4" w:space="0" w:color="auto"/>
              <w:left w:val="single" w:sz="4" w:space="0" w:color="auto"/>
              <w:bottom w:val="single" w:sz="4" w:space="0" w:color="auto"/>
              <w:right w:val="single" w:sz="4" w:space="0" w:color="auto"/>
            </w:tcBorders>
            <w:hideMark/>
          </w:tcPr>
          <w:p w14:paraId="0CB72675" w14:textId="77777777" w:rsidR="00615E35" w:rsidRPr="00D723EB" w:rsidRDefault="00615E35">
            <w:pPr>
              <w:spacing w:line="276" w:lineRule="auto"/>
              <w:ind w:right="-69" w:hanging="108"/>
              <w:jc w:val="center"/>
              <w:rPr>
                <w:sz w:val="21"/>
                <w:szCs w:val="21"/>
                <w:lang w:eastAsia="en-US"/>
              </w:rPr>
            </w:pPr>
            <w:r w:rsidRPr="00D723EB">
              <w:rPr>
                <w:sz w:val="21"/>
                <w:szCs w:val="21"/>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14:paraId="694B1238" w14:textId="77777777" w:rsidR="00615E35" w:rsidRPr="00D723EB" w:rsidRDefault="00615E35">
            <w:pPr>
              <w:spacing w:line="276" w:lineRule="auto"/>
              <w:jc w:val="center"/>
              <w:rPr>
                <w:sz w:val="21"/>
                <w:szCs w:val="21"/>
                <w:lang w:eastAsia="en-US"/>
              </w:rPr>
            </w:pPr>
            <w:r w:rsidRPr="00D723EB">
              <w:rPr>
                <w:sz w:val="21"/>
                <w:szCs w:val="21"/>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14:paraId="0006E5A2" w14:textId="77777777" w:rsidR="00615E35" w:rsidRPr="00D723EB" w:rsidRDefault="00615E35">
            <w:pPr>
              <w:spacing w:line="276" w:lineRule="auto"/>
              <w:jc w:val="center"/>
              <w:rPr>
                <w:sz w:val="21"/>
                <w:szCs w:val="21"/>
                <w:lang w:eastAsia="en-US"/>
              </w:rPr>
            </w:pPr>
            <w:r w:rsidRPr="00D723EB">
              <w:rPr>
                <w:sz w:val="21"/>
                <w:szCs w:val="21"/>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14:paraId="23A431EC" w14:textId="77777777" w:rsidR="00615E35" w:rsidRPr="00D723EB" w:rsidRDefault="00615E35">
            <w:pPr>
              <w:spacing w:line="276" w:lineRule="auto"/>
              <w:jc w:val="center"/>
              <w:rPr>
                <w:sz w:val="21"/>
                <w:szCs w:val="21"/>
                <w:lang w:eastAsia="en-US"/>
              </w:rPr>
            </w:pPr>
            <w:r w:rsidRPr="00D723EB">
              <w:rPr>
                <w:sz w:val="21"/>
                <w:szCs w:val="21"/>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14:paraId="6D1BFBCE" w14:textId="77777777" w:rsidR="00615E35" w:rsidRPr="00D723EB" w:rsidRDefault="00615E35">
            <w:pPr>
              <w:spacing w:line="276" w:lineRule="auto"/>
              <w:jc w:val="center"/>
              <w:rPr>
                <w:sz w:val="21"/>
                <w:szCs w:val="21"/>
                <w:lang w:eastAsia="en-US"/>
              </w:rPr>
            </w:pPr>
            <w:r w:rsidRPr="00D723EB">
              <w:rPr>
                <w:sz w:val="21"/>
                <w:szCs w:val="21"/>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14:paraId="659809D7" w14:textId="77777777" w:rsidR="00615E35" w:rsidRPr="00D723EB" w:rsidRDefault="00615E35">
            <w:pPr>
              <w:spacing w:line="276" w:lineRule="auto"/>
              <w:jc w:val="center"/>
              <w:rPr>
                <w:sz w:val="21"/>
                <w:szCs w:val="21"/>
                <w:lang w:eastAsia="en-US"/>
              </w:rPr>
            </w:pPr>
            <w:r w:rsidRPr="00D723EB">
              <w:rPr>
                <w:sz w:val="21"/>
                <w:szCs w:val="21"/>
                <w:lang w:eastAsia="en-US"/>
              </w:rPr>
              <w:t>10</w:t>
            </w:r>
          </w:p>
        </w:tc>
      </w:tr>
    </w:tbl>
    <w:p w14:paraId="68A6AAB7" w14:textId="77777777" w:rsidR="00615E35" w:rsidRPr="00D723EB" w:rsidRDefault="00615E35" w:rsidP="00615E35">
      <w:pPr>
        <w:ind w:left="-1134"/>
        <w:jc w:val="both"/>
        <w:rPr>
          <w:sz w:val="21"/>
          <w:szCs w:val="21"/>
        </w:rPr>
      </w:pPr>
      <w:r w:rsidRPr="00D723EB">
        <w:rPr>
          <w:sz w:val="21"/>
          <w:szCs w:val="21"/>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14:paraId="5CF03054" w14:textId="77777777" w:rsidR="00615E35" w:rsidRPr="00D723EB" w:rsidRDefault="00615E35" w:rsidP="00615E35">
      <w:pPr>
        <w:ind w:left="-1134"/>
        <w:jc w:val="both"/>
        <w:rPr>
          <w:sz w:val="21"/>
          <w:szCs w:val="21"/>
        </w:rPr>
      </w:pPr>
    </w:p>
    <w:p w14:paraId="057AFE68" w14:textId="77777777" w:rsidR="00615E35" w:rsidRPr="00D723EB" w:rsidRDefault="00615E35" w:rsidP="00615E35">
      <w:pPr>
        <w:ind w:left="-1134"/>
        <w:jc w:val="center"/>
        <w:rPr>
          <w:b/>
          <w:sz w:val="21"/>
          <w:szCs w:val="21"/>
        </w:rPr>
      </w:pPr>
      <w:r w:rsidRPr="00D723EB">
        <w:rPr>
          <w:b/>
          <w:sz w:val="21"/>
          <w:szCs w:val="21"/>
        </w:rPr>
        <w:t>4. Порядок изменения, расторжения, срок действия договора</w:t>
      </w:r>
    </w:p>
    <w:p w14:paraId="5A7E80DF" w14:textId="77777777" w:rsidR="00615E35" w:rsidRPr="00D723EB" w:rsidRDefault="00615E35" w:rsidP="00615E35">
      <w:pPr>
        <w:ind w:left="-1134"/>
        <w:jc w:val="both"/>
        <w:rPr>
          <w:sz w:val="21"/>
          <w:szCs w:val="21"/>
        </w:rPr>
      </w:pPr>
      <w:r w:rsidRPr="00D723EB">
        <w:rPr>
          <w:sz w:val="21"/>
          <w:szCs w:val="21"/>
        </w:rPr>
        <w:t xml:space="preserve">4.1. Изменение условий и расторжение настоящего Договора производится по соглашению сторон, либо </w:t>
      </w:r>
      <w:proofErr w:type="gramStart"/>
      <w:r w:rsidRPr="00D723EB">
        <w:rPr>
          <w:sz w:val="21"/>
          <w:szCs w:val="21"/>
        </w:rPr>
        <w:t>в  соответствии</w:t>
      </w:r>
      <w:proofErr w:type="gramEnd"/>
      <w:r w:rsidRPr="00D723EB">
        <w:rPr>
          <w:sz w:val="21"/>
          <w:szCs w:val="21"/>
        </w:rPr>
        <w:t xml:space="preserve"> с действующим законодательством Российской Федерации.</w:t>
      </w:r>
    </w:p>
    <w:p w14:paraId="4222C17B" w14:textId="77777777" w:rsidR="00615E35" w:rsidRPr="00D723EB" w:rsidRDefault="00615E35" w:rsidP="00615E35">
      <w:pPr>
        <w:ind w:left="-1134"/>
        <w:jc w:val="both"/>
        <w:rPr>
          <w:sz w:val="21"/>
          <w:szCs w:val="21"/>
        </w:rPr>
      </w:pPr>
      <w:r w:rsidRPr="00D723EB">
        <w:rPr>
          <w:sz w:val="21"/>
          <w:szCs w:val="21"/>
        </w:rPr>
        <w:t xml:space="preserve">4.2. Заказчик и Потребитель (только </w:t>
      </w:r>
      <w:proofErr w:type="gramStart"/>
      <w:r w:rsidRPr="00D723EB">
        <w:rPr>
          <w:sz w:val="21"/>
          <w:szCs w:val="21"/>
        </w:rPr>
        <w:t>с  письменного</w:t>
      </w:r>
      <w:proofErr w:type="gramEnd"/>
      <w:r w:rsidRPr="00D723EB">
        <w:rPr>
          <w:sz w:val="21"/>
          <w:szCs w:val="21"/>
        </w:rPr>
        <w:t xml:space="preserve">  согласия  Заказчика) вправе в любое время расторгнуть Договор, при  условии  возмещения  </w:t>
      </w:r>
      <w:r w:rsidRPr="00D723EB">
        <w:rPr>
          <w:color w:val="000000"/>
          <w:sz w:val="21"/>
          <w:szCs w:val="21"/>
        </w:rPr>
        <w:t xml:space="preserve">Исполнителю </w:t>
      </w:r>
      <w:r w:rsidRPr="00D723EB">
        <w:rPr>
          <w:b/>
          <w:bCs/>
          <w:color w:val="000000"/>
          <w:sz w:val="21"/>
          <w:szCs w:val="21"/>
        </w:rPr>
        <w:t xml:space="preserve"> </w:t>
      </w:r>
      <w:r w:rsidRPr="00D723EB">
        <w:rPr>
          <w:bCs/>
          <w:color w:val="000000"/>
          <w:sz w:val="21"/>
          <w:szCs w:val="21"/>
        </w:rPr>
        <w:t>фактически понесенных им затрат</w:t>
      </w:r>
      <w:r w:rsidRPr="00D723EB">
        <w:rPr>
          <w:sz w:val="21"/>
          <w:szCs w:val="21"/>
        </w:rPr>
        <w:t xml:space="preserve"> в соответствии с п. 3.4. Договора, путем перечисления на расчетный счет Исполнителя  денежных средств,  в течение 10 дней со дня расторжения Договора.</w:t>
      </w:r>
    </w:p>
    <w:p w14:paraId="4A6556B0" w14:textId="77777777" w:rsidR="00615E35" w:rsidRPr="00D723EB" w:rsidRDefault="00615E35" w:rsidP="00615E35">
      <w:pPr>
        <w:ind w:left="-1134"/>
        <w:jc w:val="both"/>
        <w:rPr>
          <w:sz w:val="21"/>
          <w:szCs w:val="21"/>
        </w:rPr>
      </w:pPr>
      <w:r w:rsidRPr="00D723EB">
        <w:rPr>
          <w:sz w:val="21"/>
          <w:szCs w:val="21"/>
        </w:rPr>
        <w:t xml:space="preserve">4.3. Исполнитель вправе расторгнуть </w:t>
      </w:r>
      <w:proofErr w:type="gramStart"/>
      <w:r w:rsidRPr="00D723EB">
        <w:rPr>
          <w:sz w:val="21"/>
          <w:szCs w:val="21"/>
        </w:rPr>
        <w:t xml:space="preserve">Договор </w:t>
      </w:r>
      <w:r w:rsidRPr="00D723EB">
        <w:rPr>
          <w:rStyle w:val="apple-converted-space"/>
          <w:rFonts w:ascii="Arial" w:hAnsi="Arial" w:cs="Arial"/>
          <w:color w:val="000000"/>
          <w:spacing w:val="3"/>
          <w:sz w:val="21"/>
          <w:szCs w:val="21"/>
        </w:rPr>
        <w:t> </w:t>
      </w:r>
      <w:r w:rsidRPr="00D723EB">
        <w:rPr>
          <w:sz w:val="21"/>
          <w:szCs w:val="21"/>
        </w:rPr>
        <w:t>в</w:t>
      </w:r>
      <w:proofErr w:type="gramEnd"/>
      <w:r w:rsidRPr="00D723EB">
        <w:rPr>
          <w:sz w:val="21"/>
          <w:szCs w:val="21"/>
        </w:rPr>
        <w:t xml:space="preserve"> следующем случае:  </w:t>
      </w:r>
    </w:p>
    <w:p w14:paraId="2CBB70F6" w14:textId="77777777" w:rsidR="00615E35" w:rsidRPr="00D723EB" w:rsidRDefault="00615E35" w:rsidP="00615E35">
      <w:pPr>
        <w:ind w:left="-1134"/>
        <w:jc w:val="both"/>
        <w:rPr>
          <w:sz w:val="21"/>
          <w:szCs w:val="21"/>
        </w:rPr>
      </w:pPr>
      <w:r w:rsidRPr="00D723EB">
        <w:rPr>
          <w:sz w:val="21"/>
          <w:szCs w:val="21"/>
        </w:rPr>
        <w:t>- применение к обучающемуся, достигшему возраста 15 лет, отчисления как меры дисциплинарного взыскания;</w:t>
      </w:r>
    </w:p>
    <w:p w14:paraId="2DE94ABC" w14:textId="77777777" w:rsidR="00615E35" w:rsidRPr="00D723EB" w:rsidRDefault="00615E35" w:rsidP="00615E35">
      <w:pPr>
        <w:ind w:left="-1134"/>
        <w:jc w:val="both"/>
        <w:rPr>
          <w:sz w:val="21"/>
          <w:szCs w:val="21"/>
        </w:rPr>
      </w:pPr>
      <w:r w:rsidRPr="00D723EB">
        <w:rPr>
          <w:sz w:val="21"/>
          <w:szCs w:val="21"/>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9E4DF11" w14:textId="77777777" w:rsidR="00615E35" w:rsidRPr="00D723EB" w:rsidRDefault="00615E35" w:rsidP="00615E35">
      <w:pPr>
        <w:ind w:left="-1134"/>
        <w:jc w:val="both"/>
        <w:rPr>
          <w:sz w:val="21"/>
          <w:szCs w:val="21"/>
        </w:rPr>
      </w:pPr>
      <w:r w:rsidRPr="00D723EB">
        <w:rPr>
          <w:sz w:val="21"/>
          <w:szCs w:val="21"/>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0C4E880A" w14:textId="77777777" w:rsidR="00615E35" w:rsidRPr="00D723EB" w:rsidRDefault="00615E35" w:rsidP="00615E35">
      <w:pPr>
        <w:ind w:left="-1134"/>
        <w:jc w:val="both"/>
        <w:rPr>
          <w:sz w:val="21"/>
          <w:szCs w:val="21"/>
        </w:rPr>
      </w:pPr>
      <w:r w:rsidRPr="00D723EB">
        <w:rPr>
          <w:sz w:val="21"/>
          <w:szCs w:val="21"/>
        </w:rPr>
        <w:t>-  просрочка оплаты стоимости платных образовательных услуг;</w:t>
      </w:r>
    </w:p>
    <w:p w14:paraId="3BC59A96" w14:textId="77777777" w:rsidR="00615E35" w:rsidRPr="00D723EB" w:rsidRDefault="00615E35" w:rsidP="00615E35">
      <w:pPr>
        <w:ind w:left="-1134"/>
        <w:jc w:val="both"/>
        <w:rPr>
          <w:sz w:val="21"/>
          <w:szCs w:val="21"/>
        </w:rPr>
      </w:pPr>
      <w:r w:rsidRPr="00D723EB">
        <w:rPr>
          <w:sz w:val="21"/>
          <w:szCs w:val="21"/>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6C833C0" w14:textId="77777777" w:rsidR="00615E35" w:rsidRPr="00D723EB" w:rsidRDefault="00615E35" w:rsidP="00615E35">
      <w:pPr>
        <w:ind w:left="-1134"/>
        <w:jc w:val="both"/>
        <w:rPr>
          <w:sz w:val="21"/>
          <w:szCs w:val="21"/>
        </w:rPr>
      </w:pPr>
      <w:r w:rsidRPr="00D723EB">
        <w:rPr>
          <w:sz w:val="21"/>
          <w:szCs w:val="21"/>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14:paraId="69761C9F" w14:textId="77777777" w:rsidR="00615E35" w:rsidRPr="00D723EB" w:rsidRDefault="00615E35" w:rsidP="00615E35">
      <w:pPr>
        <w:ind w:left="-1134"/>
        <w:jc w:val="both"/>
        <w:rPr>
          <w:sz w:val="21"/>
          <w:szCs w:val="21"/>
        </w:rPr>
      </w:pPr>
      <w:r w:rsidRPr="00D723EB">
        <w:rPr>
          <w:sz w:val="21"/>
          <w:szCs w:val="21"/>
        </w:rPr>
        <w:t xml:space="preserve">4.5. Изменения и дополнения настоящего Договора оформляются дополнительными соглашениями, </w:t>
      </w:r>
      <w:proofErr w:type="gramStart"/>
      <w:r w:rsidRPr="00D723EB">
        <w:rPr>
          <w:sz w:val="21"/>
          <w:szCs w:val="21"/>
        </w:rPr>
        <w:t>являющимися  его</w:t>
      </w:r>
      <w:proofErr w:type="gramEnd"/>
      <w:r w:rsidRPr="00D723EB">
        <w:rPr>
          <w:sz w:val="21"/>
          <w:szCs w:val="21"/>
        </w:rPr>
        <w:t xml:space="preserve"> неотъемлемыми частями.</w:t>
      </w:r>
    </w:p>
    <w:p w14:paraId="7334F1BA" w14:textId="77777777" w:rsidR="00615E35" w:rsidRPr="00D723EB" w:rsidRDefault="00615E35" w:rsidP="00615E35">
      <w:pPr>
        <w:ind w:left="-1134"/>
        <w:jc w:val="both"/>
        <w:rPr>
          <w:sz w:val="21"/>
          <w:szCs w:val="21"/>
        </w:rPr>
      </w:pPr>
      <w:r w:rsidRPr="00D723EB">
        <w:rPr>
          <w:sz w:val="21"/>
          <w:szCs w:val="21"/>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14:paraId="512A50F9" w14:textId="77777777" w:rsidR="00615E35" w:rsidRPr="00D723EB" w:rsidRDefault="00615E35" w:rsidP="00615E35">
      <w:pPr>
        <w:ind w:left="-1134"/>
        <w:jc w:val="both"/>
        <w:rPr>
          <w:sz w:val="21"/>
          <w:szCs w:val="21"/>
        </w:rPr>
      </w:pPr>
      <w:r w:rsidRPr="00D723EB">
        <w:rPr>
          <w:sz w:val="21"/>
          <w:szCs w:val="21"/>
        </w:rPr>
        <w:t>4.7. Настоящий договор составлен в двух экземплярах, имеющих одинаковую силу: 1-й экземпляр – Исполнителю, 2-ой экземпляр – Заказчику (Потребителю).</w:t>
      </w:r>
      <w:r w:rsidRPr="00D723EB">
        <w:rPr>
          <w:rStyle w:val="a5"/>
          <w:sz w:val="21"/>
          <w:szCs w:val="21"/>
        </w:rPr>
        <w:footnoteReference w:id="1"/>
      </w:r>
    </w:p>
    <w:p w14:paraId="5F714994" w14:textId="77777777" w:rsidR="00615E35" w:rsidRPr="00D723EB" w:rsidRDefault="00615E35" w:rsidP="00615E35">
      <w:pPr>
        <w:ind w:left="-1134"/>
        <w:jc w:val="both"/>
        <w:rPr>
          <w:sz w:val="21"/>
          <w:szCs w:val="21"/>
        </w:rPr>
      </w:pPr>
    </w:p>
    <w:p w14:paraId="1820ACE7" w14:textId="77777777" w:rsidR="00615E35" w:rsidRPr="00D723EB" w:rsidRDefault="00615E35" w:rsidP="00615E35">
      <w:pPr>
        <w:ind w:left="-1134"/>
        <w:jc w:val="center"/>
        <w:rPr>
          <w:b/>
          <w:sz w:val="21"/>
          <w:szCs w:val="21"/>
        </w:rPr>
      </w:pPr>
      <w:r w:rsidRPr="00D723EB">
        <w:rPr>
          <w:b/>
          <w:sz w:val="21"/>
          <w:szCs w:val="21"/>
        </w:rPr>
        <w:t>5. Ответственность сторон</w:t>
      </w:r>
    </w:p>
    <w:p w14:paraId="3895D03E" w14:textId="77777777" w:rsidR="00615E35" w:rsidRPr="00D723EB" w:rsidRDefault="00615E35" w:rsidP="00615E35">
      <w:pPr>
        <w:ind w:left="-1134"/>
        <w:jc w:val="both"/>
        <w:rPr>
          <w:sz w:val="21"/>
          <w:szCs w:val="21"/>
        </w:rPr>
      </w:pPr>
      <w:r w:rsidRPr="00D723EB">
        <w:rPr>
          <w:sz w:val="21"/>
          <w:szCs w:val="21"/>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6662A872" w14:textId="77777777" w:rsidR="00615E35" w:rsidRPr="00D723EB" w:rsidRDefault="00615E35" w:rsidP="00615E35">
      <w:pPr>
        <w:ind w:left="-1134"/>
        <w:jc w:val="both"/>
        <w:rPr>
          <w:color w:val="000000"/>
          <w:sz w:val="21"/>
          <w:szCs w:val="21"/>
        </w:rPr>
      </w:pPr>
      <w:r w:rsidRPr="00D723EB">
        <w:rPr>
          <w:sz w:val="21"/>
          <w:szCs w:val="21"/>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sidRPr="00D723EB">
        <w:rPr>
          <w:color w:val="000000"/>
          <w:sz w:val="21"/>
          <w:szCs w:val="21"/>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71E51A04" w14:textId="77777777" w:rsidR="00615E35" w:rsidRPr="00D723EB" w:rsidRDefault="00615E35" w:rsidP="00615E35">
      <w:pPr>
        <w:ind w:left="-1134"/>
        <w:jc w:val="both"/>
        <w:rPr>
          <w:sz w:val="21"/>
          <w:szCs w:val="21"/>
        </w:rPr>
      </w:pPr>
      <w:r w:rsidRPr="00D723EB">
        <w:rPr>
          <w:color w:val="000000"/>
          <w:sz w:val="21"/>
          <w:szCs w:val="21"/>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2.1.3.-2.1.5. Договора), Заказчик (Потребитель) обязан оплатить затраты Исполнителя по обучению в полном объеме.</w:t>
      </w:r>
    </w:p>
    <w:p w14:paraId="7D240E46" w14:textId="77777777" w:rsidR="00615E35" w:rsidRPr="00D723EB" w:rsidRDefault="00615E35" w:rsidP="00615E35">
      <w:pPr>
        <w:ind w:left="-1134"/>
        <w:jc w:val="both"/>
        <w:rPr>
          <w:sz w:val="21"/>
          <w:szCs w:val="21"/>
        </w:rPr>
      </w:pPr>
      <w:r w:rsidRPr="00D723EB">
        <w:rPr>
          <w:sz w:val="21"/>
          <w:szCs w:val="21"/>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14:paraId="41BAF5C5" w14:textId="77777777" w:rsidR="00615E35" w:rsidRPr="00D723EB" w:rsidRDefault="00615E35" w:rsidP="00615E35">
      <w:pPr>
        <w:ind w:left="-1134"/>
        <w:jc w:val="center"/>
        <w:rPr>
          <w:b/>
          <w:sz w:val="21"/>
          <w:szCs w:val="21"/>
        </w:rPr>
      </w:pPr>
    </w:p>
    <w:p w14:paraId="3C7360B5" w14:textId="77777777" w:rsidR="00615E35" w:rsidRPr="00D723EB" w:rsidRDefault="00615E35" w:rsidP="00615E35">
      <w:pPr>
        <w:ind w:left="-1134"/>
        <w:jc w:val="center"/>
        <w:rPr>
          <w:b/>
          <w:sz w:val="21"/>
          <w:szCs w:val="21"/>
        </w:rPr>
      </w:pPr>
      <w:r w:rsidRPr="00D723EB">
        <w:rPr>
          <w:b/>
          <w:sz w:val="21"/>
          <w:szCs w:val="21"/>
        </w:rPr>
        <w:t>6. Адреса, реквизиты и подписи сторон</w:t>
      </w:r>
    </w:p>
    <w:p w14:paraId="3151C6F0" w14:textId="77777777" w:rsidR="00615E35" w:rsidRPr="00D723EB" w:rsidRDefault="00615E35" w:rsidP="00615E35">
      <w:pPr>
        <w:ind w:left="-567"/>
        <w:jc w:val="center"/>
        <w:rPr>
          <w:b/>
          <w:sz w:val="21"/>
          <w:szCs w:val="21"/>
        </w:rPr>
      </w:pPr>
    </w:p>
    <w:tbl>
      <w:tblPr>
        <w:tblW w:w="0" w:type="auto"/>
        <w:tblInd w:w="-683" w:type="dxa"/>
        <w:tblLayout w:type="fixed"/>
        <w:tblCellMar>
          <w:left w:w="0" w:type="dxa"/>
          <w:right w:w="0" w:type="dxa"/>
        </w:tblCellMar>
        <w:tblLook w:val="04A0" w:firstRow="1" w:lastRow="0" w:firstColumn="1" w:lastColumn="0" w:noHBand="0" w:noVBand="1"/>
      </w:tblPr>
      <w:tblGrid>
        <w:gridCol w:w="4962"/>
        <w:gridCol w:w="4925"/>
      </w:tblGrid>
      <w:tr w:rsidR="00615E35" w:rsidRPr="00D723EB" w14:paraId="0C3717EB" w14:textId="77777777" w:rsidTr="00615E35">
        <w:trPr>
          <w:trHeight w:val="4456"/>
        </w:trPr>
        <w:tc>
          <w:tcPr>
            <w:tcW w:w="4962" w:type="dxa"/>
          </w:tcPr>
          <w:p w14:paraId="2949AE18" w14:textId="77777777" w:rsidR="00615E35" w:rsidRPr="00D723EB" w:rsidRDefault="00615E35">
            <w:pPr>
              <w:spacing w:line="276" w:lineRule="auto"/>
              <w:rPr>
                <w:b/>
                <w:sz w:val="21"/>
                <w:szCs w:val="21"/>
                <w:lang w:eastAsia="en-US"/>
              </w:rPr>
            </w:pPr>
            <w:r w:rsidRPr="00D723EB">
              <w:rPr>
                <w:b/>
                <w:sz w:val="21"/>
                <w:szCs w:val="21"/>
                <w:lang w:eastAsia="en-US"/>
              </w:rPr>
              <w:t xml:space="preserve">«Исполнитель» </w:t>
            </w:r>
          </w:p>
          <w:p w14:paraId="0AA89E72" w14:textId="4928C7F1" w:rsidR="00615E35" w:rsidRPr="00D723EB" w:rsidRDefault="00615E35">
            <w:pPr>
              <w:spacing w:line="276" w:lineRule="auto"/>
              <w:rPr>
                <w:b/>
                <w:sz w:val="21"/>
                <w:szCs w:val="21"/>
                <w:lang w:eastAsia="en-US"/>
              </w:rPr>
            </w:pPr>
            <w:r w:rsidRPr="00D723EB">
              <w:rPr>
                <w:b/>
                <w:sz w:val="21"/>
                <w:szCs w:val="21"/>
                <w:lang w:eastAsia="en-US"/>
              </w:rPr>
              <w:t xml:space="preserve">ЧПОУ </w:t>
            </w:r>
            <w:r w:rsidR="00D723EB">
              <w:rPr>
                <w:b/>
                <w:sz w:val="21"/>
                <w:szCs w:val="21"/>
                <w:lang w:eastAsia="en-US"/>
              </w:rPr>
              <w:t>«ТЭП»</w:t>
            </w:r>
          </w:p>
          <w:p w14:paraId="01D33916" w14:textId="77777777" w:rsidR="00615E35" w:rsidRPr="00D723EB" w:rsidRDefault="00615E35">
            <w:pPr>
              <w:spacing w:line="276" w:lineRule="auto"/>
              <w:rPr>
                <w:b/>
                <w:sz w:val="21"/>
                <w:szCs w:val="21"/>
                <w:lang w:eastAsia="en-US"/>
              </w:rPr>
            </w:pPr>
            <w:r w:rsidRPr="00D723EB">
              <w:rPr>
                <w:b/>
                <w:sz w:val="21"/>
                <w:szCs w:val="21"/>
                <w:lang w:eastAsia="en-US"/>
              </w:rPr>
              <w:t>г. Новопавловск</w:t>
            </w:r>
          </w:p>
          <w:p w14:paraId="1F41A0EA" w14:textId="77777777" w:rsidR="00615E35" w:rsidRPr="00D723EB" w:rsidRDefault="00615E35">
            <w:pPr>
              <w:spacing w:line="276" w:lineRule="auto"/>
              <w:jc w:val="both"/>
              <w:rPr>
                <w:sz w:val="21"/>
                <w:szCs w:val="21"/>
                <w:lang w:eastAsia="en-US"/>
              </w:rPr>
            </w:pPr>
            <w:r w:rsidRPr="00D723EB">
              <w:rPr>
                <w:sz w:val="21"/>
                <w:szCs w:val="21"/>
                <w:lang w:eastAsia="en-US"/>
              </w:rPr>
              <w:t xml:space="preserve">357300, Россия, Ставропольский край, </w:t>
            </w:r>
          </w:p>
          <w:p w14:paraId="33C6F306" w14:textId="77777777" w:rsidR="00615E35" w:rsidRPr="00D723EB" w:rsidRDefault="00615E35">
            <w:pPr>
              <w:spacing w:line="276" w:lineRule="auto"/>
              <w:jc w:val="both"/>
              <w:rPr>
                <w:sz w:val="21"/>
                <w:szCs w:val="21"/>
                <w:lang w:eastAsia="en-US"/>
              </w:rPr>
            </w:pPr>
            <w:r w:rsidRPr="00D723EB">
              <w:rPr>
                <w:sz w:val="21"/>
                <w:szCs w:val="21"/>
                <w:lang w:eastAsia="en-US"/>
              </w:rPr>
              <w:t xml:space="preserve">Кировский район, г. Новопавловск, </w:t>
            </w:r>
          </w:p>
          <w:p w14:paraId="7265F8A1" w14:textId="77777777" w:rsidR="00615E35" w:rsidRPr="00D723EB" w:rsidRDefault="00615E35">
            <w:pPr>
              <w:spacing w:line="276" w:lineRule="auto"/>
              <w:jc w:val="both"/>
              <w:rPr>
                <w:sz w:val="21"/>
                <w:szCs w:val="21"/>
                <w:lang w:eastAsia="en-US"/>
              </w:rPr>
            </w:pPr>
            <w:r w:rsidRPr="00D723EB">
              <w:rPr>
                <w:sz w:val="21"/>
                <w:szCs w:val="21"/>
                <w:lang w:eastAsia="en-US"/>
              </w:rPr>
              <w:t>ул. Кирова, 39.</w:t>
            </w:r>
          </w:p>
          <w:p w14:paraId="4D003551" w14:textId="77777777" w:rsidR="00615E35" w:rsidRPr="00D723EB" w:rsidRDefault="00615E35">
            <w:pPr>
              <w:spacing w:line="276" w:lineRule="auto"/>
              <w:jc w:val="both"/>
              <w:rPr>
                <w:sz w:val="21"/>
                <w:szCs w:val="21"/>
                <w:lang w:eastAsia="en-US"/>
              </w:rPr>
            </w:pPr>
            <w:r w:rsidRPr="00D723EB">
              <w:rPr>
                <w:sz w:val="21"/>
                <w:szCs w:val="21"/>
                <w:lang w:eastAsia="en-US"/>
              </w:rPr>
              <w:t>тел: (87938) 5-16-10, факс (87938) 5-16-03.</w:t>
            </w:r>
          </w:p>
          <w:p w14:paraId="1C0A55F2" w14:textId="77777777" w:rsidR="00615E35" w:rsidRPr="00D723EB" w:rsidRDefault="00615E35">
            <w:pPr>
              <w:spacing w:line="276" w:lineRule="auto"/>
              <w:jc w:val="both"/>
              <w:rPr>
                <w:sz w:val="21"/>
                <w:szCs w:val="21"/>
                <w:lang w:eastAsia="en-US"/>
              </w:rPr>
            </w:pPr>
            <w:r w:rsidRPr="00D723EB">
              <w:rPr>
                <w:sz w:val="21"/>
                <w:szCs w:val="21"/>
                <w:lang w:eastAsia="en-US"/>
              </w:rPr>
              <w:t>ОГРН 1042600374398</w:t>
            </w:r>
          </w:p>
          <w:p w14:paraId="538FDF82" w14:textId="77777777" w:rsidR="00615E35" w:rsidRPr="00D723EB" w:rsidRDefault="00615E35">
            <w:pPr>
              <w:spacing w:line="276" w:lineRule="auto"/>
              <w:jc w:val="both"/>
              <w:rPr>
                <w:sz w:val="21"/>
                <w:szCs w:val="21"/>
                <w:lang w:eastAsia="en-US"/>
              </w:rPr>
            </w:pPr>
            <w:r w:rsidRPr="00D723EB">
              <w:rPr>
                <w:sz w:val="21"/>
                <w:szCs w:val="21"/>
                <w:lang w:eastAsia="en-US"/>
              </w:rPr>
              <w:t xml:space="preserve">ИНН </w:t>
            </w:r>
            <w:proofErr w:type="gramStart"/>
            <w:r w:rsidRPr="00D723EB">
              <w:rPr>
                <w:sz w:val="21"/>
                <w:szCs w:val="21"/>
                <w:lang w:eastAsia="en-US"/>
              </w:rPr>
              <w:t>2609021480  КПП</w:t>
            </w:r>
            <w:proofErr w:type="gramEnd"/>
            <w:r w:rsidRPr="00D723EB">
              <w:rPr>
                <w:sz w:val="21"/>
                <w:szCs w:val="21"/>
                <w:lang w:eastAsia="en-US"/>
              </w:rPr>
              <w:t xml:space="preserve"> 260901001</w:t>
            </w:r>
          </w:p>
          <w:p w14:paraId="517E59B7" w14:textId="77777777" w:rsidR="00615E35" w:rsidRPr="00D723EB" w:rsidRDefault="00615E35">
            <w:pPr>
              <w:spacing w:line="276" w:lineRule="auto"/>
              <w:jc w:val="both"/>
              <w:rPr>
                <w:sz w:val="21"/>
                <w:szCs w:val="21"/>
                <w:lang w:eastAsia="en-US"/>
              </w:rPr>
            </w:pPr>
            <w:r w:rsidRPr="00D723EB">
              <w:rPr>
                <w:sz w:val="21"/>
                <w:szCs w:val="21"/>
                <w:lang w:eastAsia="en-US"/>
              </w:rPr>
              <w:t>р/с 40703810960110100227</w:t>
            </w:r>
          </w:p>
          <w:p w14:paraId="77449300" w14:textId="77777777" w:rsidR="00615E35" w:rsidRPr="00D723EB" w:rsidRDefault="00615E35">
            <w:pPr>
              <w:spacing w:line="276" w:lineRule="auto"/>
              <w:jc w:val="both"/>
              <w:rPr>
                <w:sz w:val="21"/>
                <w:szCs w:val="21"/>
                <w:lang w:eastAsia="en-US"/>
              </w:rPr>
            </w:pPr>
            <w:r w:rsidRPr="00D723EB">
              <w:rPr>
                <w:sz w:val="21"/>
                <w:szCs w:val="21"/>
                <w:lang w:eastAsia="en-US"/>
              </w:rPr>
              <w:t>к/с 30101810600000000615</w:t>
            </w:r>
          </w:p>
          <w:p w14:paraId="1CC858D2" w14:textId="77777777" w:rsidR="00615E35" w:rsidRPr="00D723EB" w:rsidRDefault="00615E35">
            <w:pPr>
              <w:spacing w:line="276" w:lineRule="auto"/>
              <w:jc w:val="both"/>
              <w:rPr>
                <w:sz w:val="21"/>
                <w:szCs w:val="21"/>
                <w:lang w:eastAsia="en-US"/>
              </w:rPr>
            </w:pPr>
            <w:r w:rsidRPr="00D723EB">
              <w:rPr>
                <w:sz w:val="21"/>
                <w:szCs w:val="21"/>
                <w:lang w:eastAsia="en-US"/>
              </w:rPr>
              <w:t>БИК 040702615</w:t>
            </w:r>
          </w:p>
          <w:p w14:paraId="4D042078" w14:textId="77777777" w:rsidR="00615E35" w:rsidRPr="00D723EB" w:rsidRDefault="00615E35">
            <w:pPr>
              <w:spacing w:line="276" w:lineRule="auto"/>
              <w:jc w:val="both"/>
              <w:rPr>
                <w:sz w:val="21"/>
                <w:szCs w:val="21"/>
                <w:lang w:eastAsia="en-US"/>
              </w:rPr>
            </w:pPr>
            <w:r w:rsidRPr="00D723EB">
              <w:rPr>
                <w:sz w:val="21"/>
                <w:szCs w:val="21"/>
                <w:lang w:eastAsia="en-US"/>
              </w:rPr>
              <w:t>ПАО Сбербанк г. Ставрополь</w:t>
            </w:r>
          </w:p>
          <w:p w14:paraId="325E6D91" w14:textId="77777777" w:rsidR="00615E35" w:rsidRPr="00D723EB" w:rsidRDefault="00615E35">
            <w:pPr>
              <w:spacing w:line="276" w:lineRule="auto"/>
              <w:jc w:val="both"/>
              <w:rPr>
                <w:b/>
                <w:sz w:val="21"/>
                <w:szCs w:val="21"/>
                <w:lang w:eastAsia="en-US"/>
              </w:rPr>
            </w:pPr>
            <w:r w:rsidRPr="00D723EB">
              <w:rPr>
                <w:b/>
                <w:sz w:val="21"/>
                <w:szCs w:val="21"/>
                <w:lang w:eastAsia="en-US"/>
              </w:rPr>
              <w:t>Директор техникума</w:t>
            </w:r>
          </w:p>
          <w:p w14:paraId="6B9E2293" w14:textId="77777777" w:rsidR="00615E35" w:rsidRPr="00D723EB" w:rsidRDefault="00615E35">
            <w:pPr>
              <w:spacing w:line="276" w:lineRule="auto"/>
              <w:jc w:val="both"/>
              <w:rPr>
                <w:sz w:val="21"/>
                <w:szCs w:val="21"/>
                <w:lang w:eastAsia="en-US"/>
              </w:rPr>
            </w:pPr>
          </w:p>
          <w:p w14:paraId="2CA14582" w14:textId="77777777" w:rsidR="00615E35" w:rsidRPr="00D723EB" w:rsidRDefault="00615E35">
            <w:pPr>
              <w:spacing w:line="276" w:lineRule="auto"/>
              <w:jc w:val="both"/>
              <w:rPr>
                <w:b/>
                <w:sz w:val="21"/>
                <w:szCs w:val="21"/>
                <w:lang w:eastAsia="en-US"/>
              </w:rPr>
            </w:pPr>
            <w:r w:rsidRPr="00D723EB">
              <w:rPr>
                <w:sz w:val="21"/>
                <w:szCs w:val="21"/>
                <w:lang w:eastAsia="en-US"/>
              </w:rPr>
              <w:t xml:space="preserve">____________________ </w:t>
            </w:r>
            <w:r w:rsidRPr="00D723EB">
              <w:rPr>
                <w:b/>
                <w:sz w:val="21"/>
                <w:szCs w:val="21"/>
                <w:lang w:eastAsia="en-US"/>
              </w:rPr>
              <w:t>Т.В. Галицкая</w:t>
            </w:r>
          </w:p>
          <w:p w14:paraId="41F4597A" w14:textId="77777777" w:rsidR="00615E35" w:rsidRPr="00D723EB" w:rsidRDefault="00615E35">
            <w:pPr>
              <w:spacing w:line="276" w:lineRule="auto"/>
              <w:jc w:val="both"/>
              <w:rPr>
                <w:sz w:val="21"/>
                <w:szCs w:val="21"/>
                <w:lang w:eastAsia="en-US"/>
              </w:rPr>
            </w:pPr>
            <w:r w:rsidRPr="00D723EB">
              <w:rPr>
                <w:sz w:val="21"/>
                <w:szCs w:val="21"/>
                <w:lang w:eastAsia="en-US"/>
              </w:rPr>
              <w:t>М.П.</w:t>
            </w:r>
          </w:p>
        </w:tc>
        <w:tc>
          <w:tcPr>
            <w:tcW w:w="4925" w:type="dxa"/>
          </w:tcPr>
          <w:p w14:paraId="56198193" w14:textId="77777777" w:rsidR="002840A5" w:rsidRPr="00DA30B6" w:rsidRDefault="002840A5" w:rsidP="002840A5">
            <w:pPr>
              <w:spacing w:line="276" w:lineRule="auto"/>
              <w:rPr>
                <w:b/>
                <w:sz w:val="20"/>
                <w:szCs w:val="20"/>
                <w:lang w:eastAsia="en-US"/>
              </w:rPr>
            </w:pPr>
            <w:r w:rsidRPr="00DA30B6">
              <w:rPr>
                <w:b/>
                <w:sz w:val="20"/>
                <w:szCs w:val="20"/>
                <w:lang w:eastAsia="en-US"/>
              </w:rPr>
              <w:t>«Заказчик»</w:t>
            </w:r>
          </w:p>
          <w:tbl>
            <w:tblPr>
              <w:tblW w:w="0" w:type="auto"/>
              <w:tblLayout w:type="fixed"/>
              <w:tblCellMar>
                <w:left w:w="0" w:type="dxa"/>
                <w:right w:w="0" w:type="dxa"/>
              </w:tblCellMar>
              <w:tblLook w:val="0000" w:firstRow="0" w:lastRow="0" w:firstColumn="0" w:lastColumn="0" w:noHBand="0" w:noVBand="0"/>
            </w:tblPr>
            <w:tblGrid>
              <w:gridCol w:w="4925"/>
            </w:tblGrid>
            <w:tr w:rsidR="00DA30B6" w:rsidRPr="00DA30B6" w14:paraId="496F0F5D" w14:textId="77777777" w:rsidTr="00C51C3F">
              <w:tblPrEx>
                <w:tblCellMar>
                  <w:top w:w="0" w:type="dxa"/>
                  <w:left w:w="0" w:type="dxa"/>
                  <w:bottom w:w="0" w:type="dxa"/>
                  <w:right w:w="0" w:type="dxa"/>
                </w:tblCellMar>
              </w:tblPrEx>
              <w:trPr>
                <w:trHeight w:val="4456"/>
              </w:trPr>
              <w:tc>
                <w:tcPr>
                  <w:tcW w:w="4925" w:type="dxa"/>
                </w:tcPr>
                <w:p w14:paraId="7F2E3E35" w14:textId="4A3C5EE1" w:rsidR="00DA30B6" w:rsidRPr="00DA30B6" w:rsidRDefault="00DA30B6" w:rsidP="00DA30B6">
                  <w:pPr>
                    <w:spacing w:line="276" w:lineRule="auto"/>
                    <w:rPr>
                      <w:b/>
                      <w:sz w:val="20"/>
                      <w:szCs w:val="20"/>
                      <w:lang w:eastAsia="en-US"/>
                    </w:rPr>
                  </w:pPr>
                </w:p>
                <w:p w14:paraId="2C156566" w14:textId="77777777" w:rsidR="00DA30B6" w:rsidRPr="00DA30B6" w:rsidRDefault="00DA30B6" w:rsidP="00DA30B6">
                  <w:pPr>
                    <w:spacing w:line="276" w:lineRule="auto"/>
                    <w:rPr>
                      <w:sz w:val="20"/>
                      <w:szCs w:val="20"/>
                      <w:lang w:eastAsia="en-US"/>
                    </w:rPr>
                  </w:pPr>
                  <w:r w:rsidRPr="00DA30B6">
                    <w:rPr>
                      <w:sz w:val="20"/>
                      <w:szCs w:val="20"/>
                      <w:lang w:eastAsia="en-US"/>
                    </w:rPr>
                    <w:t>Ф.И.О.     ______________________________________</w:t>
                  </w:r>
                </w:p>
                <w:p w14:paraId="4BDFD47E" w14:textId="77777777" w:rsidR="00DA30B6" w:rsidRPr="00DA30B6" w:rsidRDefault="00DA30B6" w:rsidP="00DA30B6">
                  <w:pPr>
                    <w:spacing w:line="276" w:lineRule="auto"/>
                    <w:rPr>
                      <w:sz w:val="20"/>
                      <w:szCs w:val="20"/>
                      <w:lang w:eastAsia="en-US"/>
                    </w:rPr>
                  </w:pPr>
                  <w:r w:rsidRPr="00DA30B6">
                    <w:rPr>
                      <w:sz w:val="20"/>
                      <w:szCs w:val="20"/>
                      <w:lang w:eastAsia="en-US"/>
                    </w:rPr>
                    <w:t>Адрес регистрации: _____________________________</w:t>
                  </w:r>
                </w:p>
                <w:p w14:paraId="64E7C8D4" w14:textId="77777777" w:rsidR="00DA30B6" w:rsidRPr="00DA30B6" w:rsidRDefault="00DA30B6" w:rsidP="00DA30B6">
                  <w:pPr>
                    <w:spacing w:line="276" w:lineRule="auto"/>
                    <w:rPr>
                      <w:sz w:val="20"/>
                      <w:szCs w:val="20"/>
                      <w:lang w:eastAsia="en-US"/>
                    </w:rPr>
                  </w:pPr>
                  <w:r w:rsidRPr="00DA30B6">
                    <w:rPr>
                      <w:sz w:val="20"/>
                      <w:szCs w:val="20"/>
                      <w:lang w:eastAsia="en-US"/>
                    </w:rPr>
                    <w:t>_______________________________________________</w:t>
                  </w:r>
                </w:p>
                <w:p w14:paraId="2B104BCD" w14:textId="77777777" w:rsidR="00DA30B6" w:rsidRPr="00DA30B6" w:rsidRDefault="00DA30B6" w:rsidP="00DA30B6">
                  <w:pPr>
                    <w:spacing w:line="276" w:lineRule="auto"/>
                    <w:rPr>
                      <w:sz w:val="20"/>
                      <w:szCs w:val="20"/>
                      <w:lang w:eastAsia="en-US"/>
                    </w:rPr>
                  </w:pPr>
                  <w:r w:rsidRPr="00DA30B6">
                    <w:rPr>
                      <w:sz w:val="20"/>
                      <w:szCs w:val="20"/>
                      <w:lang w:eastAsia="en-US"/>
                    </w:rPr>
                    <w:t>Место жительства: ______________________________</w:t>
                  </w:r>
                </w:p>
                <w:p w14:paraId="2B38C8B2" w14:textId="77777777" w:rsidR="00DA30B6" w:rsidRPr="00DA30B6" w:rsidRDefault="00DA30B6" w:rsidP="00DA30B6">
                  <w:pPr>
                    <w:spacing w:line="276" w:lineRule="auto"/>
                    <w:rPr>
                      <w:sz w:val="20"/>
                      <w:szCs w:val="20"/>
                      <w:lang w:eastAsia="en-US"/>
                    </w:rPr>
                  </w:pPr>
                  <w:r w:rsidRPr="00DA30B6">
                    <w:rPr>
                      <w:sz w:val="20"/>
                      <w:szCs w:val="20"/>
                      <w:lang w:eastAsia="en-US"/>
                    </w:rPr>
                    <w:t xml:space="preserve">_______________________________________________   </w:t>
                  </w:r>
                </w:p>
                <w:p w14:paraId="3C782A9B" w14:textId="77777777" w:rsidR="00DA30B6" w:rsidRPr="00DA30B6" w:rsidRDefault="00DA30B6" w:rsidP="00DA30B6">
                  <w:pPr>
                    <w:spacing w:line="276" w:lineRule="auto"/>
                    <w:rPr>
                      <w:sz w:val="20"/>
                      <w:szCs w:val="20"/>
                      <w:lang w:eastAsia="en-US"/>
                    </w:rPr>
                  </w:pPr>
                  <w:r w:rsidRPr="00DA30B6">
                    <w:rPr>
                      <w:sz w:val="20"/>
                      <w:szCs w:val="20"/>
                      <w:lang w:eastAsia="en-US"/>
                    </w:rPr>
                    <w:t xml:space="preserve">телефон: _________________________ </w:t>
                  </w:r>
                </w:p>
                <w:p w14:paraId="69076342" w14:textId="77777777" w:rsidR="00DA30B6" w:rsidRPr="00DA30B6" w:rsidRDefault="00DA30B6" w:rsidP="00DA30B6">
                  <w:pPr>
                    <w:spacing w:line="276" w:lineRule="auto"/>
                    <w:rPr>
                      <w:sz w:val="20"/>
                      <w:szCs w:val="20"/>
                      <w:lang w:eastAsia="en-US"/>
                    </w:rPr>
                  </w:pPr>
                  <w:r w:rsidRPr="00DA30B6">
                    <w:rPr>
                      <w:sz w:val="20"/>
                      <w:szCs w:val="20"/>
                      <w:lang w:eastAsia="en-US"/>
                    </w:rPr>
                    <w:t>Подпись __________________________</w:t>
                  </w:r>
                </w:p>
                <w:p w14:paraId="5B77CAD8" w14:textId="77777777" w:rsidR="00DA30B6" w:rsidRPr="00DA30B6" w:rsidRDefault="00DA30B6" w:rsidP="00DA30B6">
                  <w:pPr>
                    <w:spacing w:line="276" w:lineRule="auto"/>
                    <w:rPr>
                      <w:b/>
                      <w:sz w:val="20"/>
                      <w:szCs w:val="20"/>
                      <w:lang w:eastAsia="en-US"/>
                    </w:rPr>
                  </w:pPr>
                </w:p>
                <w:p w14:paraId="1DADA194" w14:textId="77777777" w:rsidR="00DA30B6" w:rsidRPr="00DA30B6" w:rsidRDefault="00DA30B6" w:rsidP="00DA30B6">
                  <w:pPr>
                    <w:spacing w:line="276" w:lineRule="auto"/>
                    <w:rPr>
                      <w:b/>
                      <w:sz w:val="20"/>
                      <w:szCs w:val="20"/>
                      <w:lang w:eastAsia="en-US"/>
                    </w:rPr>
                  </w:pPr>
                  <w:r w:rsidRPr="00DA30B6">
                    <w:rPr>
                      <w:b/>
                      <w:sz w:val="20"/>
                      <w:szCs w:val="20"/>
                      <w:lang w:eastAsia="en-US"/>
                    </w:rPr>
                    <w:t>«Потребитель»</w:t>
                  </w:r>
                </w:p>
                <w:p w14:paraId="291C6DD4" w14:textId="77777777" w:rsidR="00DA30B6" w:rsidRPr="00DA30B6" w:rsidRDefault="00DA30B6" w:rsidP="00DA30B6">
                  <w:pPr>
                    <w:spacing w:line="276" w:lineRule="auto"/>
                    <w:rPr>
                      <w:sz w:val="20"/>
                      <w:szCs w:val="20"/>
                      <w:lang w:eastAsia="en-US"/>
                    </w:rPr>
                  </w:pPr>
                  <w:r w:rsidRPr="00DA30B6">
                    <w:rPr>
                      <w:sz w:val="20"/>
                      <w:szCs w:val="20"/>
                      <w:lang w:eastAsia="en-US"/>
                    </w:rPr>
                    <w:t>Ф.И.О.     _______________________________________</w:t>
                  </w:r>
                </w:p>
                <w:p w14:paraId="42AE274C" w14:textId="77777777" w:rsidR="00DA30B6" w:rsidRPr="00DA30B6" w:rsidRDefault="00DA30B6" w:rsidP="00DA30B6">
                  <w:pPr>
                    <w:spacing w:line="276" w:lineRule="auto"/>
                    <w:rPr>
                      <w:sz w:val="20"/>
                      <w:szCs w:val="20"/>
                      <w:lang w:eastAsia="en-US"/>
                    </w:rPr>
                  </w:pPr>
                  <w:r w:rsidRPr="00DA30B6">
                    <w:rPr>
                      <w:sz w:val="20"/>
                      <w:szCs w:val="20"/>
                      <w:lang w:eastAsia="en-US"/>
                    </w:rPr>
                    <w:t>Адрес регистрации: ______________________________</w:t>
                  </w:r>
                </w:p>
                <w:p w14:paraId="2E265AD0" w14:textId="77777777" w:rsidR="00DA30B6" w:rsidRPr="00DA30B6" w:rsidRDefault="00DA30B6" w:rsidP="00DA30B6">
                  <w:pPr>
                    <w:spacing w:line="276" w:lineRule="auto"/>
                    <w:rPr>
                      <w:sz w:val="20"/>
                      <w:szCs w:val="20"/>
                      <w:lang w:eastAsia="en-US"/>
                    </w:rPr>
                  </w:pPr>
                  <w:r w:rsidRPr="00DA30B6">
                    <w:rPr>
                      <w:sz w:val="20"/>
                      <w:szCs w:val="20"/>
                      <w:lang w:eastAsia="en-US"/>
                    </w:rPr>
                    <w:t>________________________________________________</w:t>
                  </w:r>
                </w:p>
                <w:p w14:paraId="1076ACFD" w14:textId="77777777" w:rsidR="00DA30B6" w:rsidRPr="00DA30B6" w:rsidRDefault="00DA30B6" w:rsidP="00DA30B6">
                  <w:pPr>
                    <w:spacing w:line="276" w:lineRule="auto"/>
                    <w:rPr>
                      <w:sz w:val="20"/>
                      <w:szCs w:val="20"/>
                      <w:lang w:eastAsia="en-US"/>
                    </w:rPr>
                  </w:pPr>
                  <w:r w:rsidRPr="00DA30B6">
                    <w:rPr>
                      <w:sz w:val="20"/>
                      <w:szCs w:val="20"/>
                      <w:lang w:eastAsia="en-US"/>
                    </w:rPr>
                    <w:t>Место жительства: _______________________________</w:t>
                  </w:r>
                </w:p>
                <w:p w14:paraId="33D72E11" w14:textId="77777777" w:rsidR="00DA30B6" w:rsidRPr="00DA30B6" w:rsidRDefault="00DA30B6" w:rsidP="00DA30B6">
                  <w:pPr>
                    <w:spacing w:line="276" w:lineRule="auto"/>
                    <w:rPr>
                      <w:sz w:val="20"/>
                      <w:szCs w:val="20"/>
                      <w:lang w:eastAsia="en-US"/>
                    </w:rPr>
                  </w:pPr>
                  <w:r w:rsidRPr="00DA30B6">
                    <w:rPr>
                      <w:sz w:val="20"/>
                      <w:szCs w:val="20"/>
                      <w:lang w:eastAsia="en-US"/>
                    </w:rPr>
                    <w:t>________________________________________________</w:t>
                  </w:r>
                </w:p>
                <w:p w14:paraId="610F18F1" w14:textId="77777777" w:rsidR="00DA30B6" w:rsidRPr="00DA30B6" w:rsidRDefault="00DA30B6" w:rsidP="00DA30B6">
                  <w:pPr>
                    <w:spacing w:line="276" w:lineRule="auto"/>
                    <w:rPr>
                      <w:sz w:val="20"/>
                      <w:szCs w:val="20"/>
                      <w:lang w:eastAsia="en-US"/>
                    </w:rPr>
                  </w:pPr>
                  <w:r w:rsidRPr="00DA30B6">
                    <w:rPr>
                      <w:sz w:val="20"/>
                      <w:szCs w:val="20"/>
                      <w:lang w:eastAsia="en-US"/>
                    </w:rPr>
                    <w:t>телефон: _________________________</w:t>
                  </w:r>
                </w:p>
                <w:p w14:paraId="1B3CBC6E" w14:textId="77777777" w:rsidR="00DA30B6" w:rsidRPr="00DA30B6" w:rsidRDefault="00DA30B6" w:rsidP="00DA30B6">
                  <w:pPr>
                    <w:spacing w:line="276" w:lineRule="auto"/>
                    <w:rPr>
                      <w:sz w:val="20"/>
                      <w:szCs w:val="20"/>
                      <w:lang w:eastAsia="en-US"/>
                    </w:rPr>
                  </w:pPr>
                  <w:r w:rsidRPr="00DA30B6">
                    <w:rPr>
                      <w:sz w:val="20"/>
                      <w:szCs w:val="20"/>
                      <w:lang w:eastAsia="en-US"/>
                    </w:rPr>
                    <w:t>Подпись ___________________________</w:t>
                  </w:r>
                </w:p>
                <w:p w14:paraId="04158A80" w14:textId="77777777" w:rsidR="00DA30B6" w:rsidRPr="00DA30B6" w:rsidRDefault="00DA30B6" w:rsidP="00DA30B6">
                  <w:pPr>
                    <w:widowControl/>
                    <w:autoSpaceDE/>
                    <w:autoSpaceDN/>
                    <w:adjustRightInd/>
                    <w:rPr>
                      <w:sz w:val="20"/>
                      <w:szCs w:val="20"/>
                    </w:rPr>
                  </w:pPr>
                </w:p>
              </w:tc>
            </w:tr>
          </w:tbl>
          <w:p w14:paraId="1E10F942" w14:textId="77777777" w:rsidR="00615E35" w:rsidRPr="00DA30B6" w:rsidRDefault="00615E35" w:rsidP="00AE6F22">
            <w:pPr>
              <w:spacing w:line="276" w:lineRule="auto"/>
              <w:rPr>
                <w:sz w:val="20"/>
                <w:szCs w:val="20"/>
                <w:lang w:eastAsia="en-US"/>
              </w:rPr>
            </w:pPr>
          </w:p>
        </w:tc>
      </w:tr>
    </w:tbl>
    <w:p w14:paraId="389D5C07" w14:textId="77777777" w:rsidR="00514564" w:rsidRPr="00D723EB" w:rsidRDefault="00514564">
      <w:pPr>
        <w:rPr>
          <w:sz w:val="21"/>
          <w:szCs w:val="21"/>
        </w:rPr>
      </w:pPr>
    </w:p>
    <w:sectPr w:rsidR="00514564" w:rsidRPr="00D723EB" w:rsidSect="00D723EB">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EFC4" w14:textId="77777777" w:rsidR="00955A05" w:rsidRDefault="00955A05" w:rsidP="00615E35">
      <w:r>
        <w:separator/>
      </w:r>
    </w:p>
  </w:endnote>
  <w:endnote w:type="continuationSeparator" w:id="0">
    <w:p w14:paraId="5CB1E55E" w14:textId="77777777" w:rsidR="00955A05" w:rsidRDefault="00955A05" w:rsidP="006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FB6A" w14:textId="77777777" w:rsidR="00955A05" w:rsidRDefault="00955A05" w:rsidP="00615E35">
      <w:r>
        <w:separator/>
      </w:r>
    </w:p>
  </w:footnote>
  <w:footnote w:type="continuationSeparator" w:id="0">
    <w:p w14:paraId="00544F07" w14:textId="77777777" w:rsidR="00955A05" w:rsidRDefault="00955A05" w:rsidP="00615E35">
      <w:r>
        <w:continuationSeparator/>
      </w:r>
    </w:p>
  </w:footnote>
  <w:footnote w:id="1">
    <w:p w14:paraId="4B6661B0" w14:textId="77777777" w:rsidR="00615E35" w:rsidRDefault="00615E35" w:rsidP="00615E35">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E35"/>
    <w:rsid w:val="00000B4F"/>
    <w:rsid w:val="00001057"/>
    <w:rsid w:val="0001381F"/>
    <w:rsid w:val="00050A02"/>
    <w:rsid w:val="000711E0"/>
    <w:rsid w:val="000721EA"/>
    <w:rsid w:val="00103F5D"/>
    <w:rsid w:val="001D1276"/>
    <w:rsid w:val="001E4C22"/>
    <w:rsid w:val="00206ED8"/>
    <w:rsid w:val="002840A5"/>
    <w:rsid w:val="00340B5C"/>
    <w:rsid w:val="00361FC1"/>
    <w:rsid w:val="0037470F"/>
    <w:rsid w:val="00425AC5"/>
    <w:rsid w:val="0044345E"/>
    <w:rsid w:val="004A22B3"/>
    <w:rsid w:val="004B6C66"/>
    <w:rsid w:val="004F3E23"/>
    <w:rsid w:val="00514564"/>
    <w:rsid w:val="005433C0"/>
    <w:rsid w:val="00585FF2"/>
    <w:rsid w:val="005A7688"/>
    <w:rsid w:val="005D4383"/>
    <w:rsid w:val="00615E35"/>
    <w:rsid w:val="006C6F28"/>
    <w:rsid w:val="007052D7"/>
    <w:rsid w:val="00715EEE"/>
    <w:rsid w:val="0078317D"/>
    <w:rsid w:val="007B0706"/>
    <w:rsid w:val="007B7652"/>
    <w:rsid w:val="007C0B7C"/>
    <w:rsid w:val="00862CFC"/>
    <w:rsid w:val="0087266F"/>
    <w:rsid w:val="00876498"/>
    <w:rsid w:val="00906BAD"/>
    <w:rsid w:val="00944ECD"/>
    <w:rsid w:val="00955A05"/>
    <w:rsid w:val="009A21EA"/>
    <w:rsid w:val="00AB1A30"/>
    <w:rsid w:val="00AE6F22"/>
    <w:rsid w:val="00B64096"/>
    <w:rsid w:val="00BC3759"/>
    <w:rsid w:val="00BD00F6"/>
    <w:rsid w:val="00BE53D2"/>
    <w:rsid w:val="00C33253"/>
    <w:rsid w:val="00C81DB6"/>
    <w:rsid w:val="00CD6550"/>
    <w:rsid w:val="00D22AC7"/>
    <w:rsid w:val="00D555D5"/>
    <w:rsid w:val="00D723EB"/>
    <w:rsid w:val="00DA30B6"/>
    <w:rsid w:val="00DA3740"/>
    <w:rsid w:val="00DD0F34"/>
    <w:rsid w:val="00DE27BA"/>
    <w:rsid w:val="00DF3487"/>
    <w:rsid w:val="00E00AC8"/>
    <w:rsid w:val="00E229CC"/>
    <w:rsid w:val="00E52F39"/>
    <w:rsid w:val="00E675C3"/>
    <w:rsid w:val="00EA7583"/>
    <w:rsid w:val="00EC0964"/>
    <w:rsid w:val="00F94AAD"/>
    <w:rsid w:val="00FA6A4D"/>
    <w:rsid w:val="00FB0B07"/>
    <w:rsid w:val="00FF5F53"/>
    <w:rsid w:val="00FF69E2"/>
    <w:rsid w:val="00FF74F7"/>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0812"/>
  <w15:docId w15:val="{15491945-458E-460C-9CB0-3A4AFC58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5E35"/>
    <w:rPr>
      <w:sz w:val="20"/>
      <w:szCs w:val="20"/>
    </w:rPr>
  </w:style>
  <w:style w:type="character" w:customStyle="1" w:styleId="a4">
    <w:name w:val="Текст сноски Знак"/>
    <w:basedOn w:val="a0"/>
    <w:link w:val="a3"/>
    <w:semiHidden/>
    <w:rsid w:val="00615E35"/>
    <w:rPr>
      <w:rFonts w:ascii="Times New Roman" w:eastAsia="Times New Roman" w:hAnsi="Times New Roman" w:cs="Times New Roman"/>
      <w:sz w:val="20"/>
      <w:szCs w:val="20"/>
      <w:lang w:eastAsia="ru-RU"/>
    </w:rPr>
  </w:style>
  <w:style w:type="character" w:styleId="a5">
    <w:name w:val="footnote reference"/>
    <w:basedOn w:val="a0"/>
    <w:semiHidden/>
    <w:unhideWhenUsed/>
    <w:rsid w:val="00615E35"/>
    <w:rPr>
      <w:vertAlign w:val="superscript"/>
    </w:rPr>
  </w:style>
  <w:style w:type="character" w:customStyle="1" w:styleId="apple-converted-space">
    <w:name w:val="apple-converted-space"/>
    <w:basedOn w:val="a0"/>
    <w:rsid w:val="00615E35"/>
  </w:style>
  <w:style w:type="paragraph" w:styleId="a6">
    <w:name w:val="Balloon Text"/>
    <w:basedOn w:val="a"/>
    <w:link w:val="a7"/>
    <w:uiPriority w:val="99"/>
    <w:semiHidden/>
    <w:unhideWhenUsed/>
    <w:rsid w:val="001E4C22"/>
    <w:rPr>
      <w:rFonts w:ascii="Segoe UI" w:hAnsi="Segoe UI" w:cs="Segoe UI"/>
      <w:sz w:val="18"/>
      <w:szCs w:val="18"/>
    </w:rPr>
  </w:style>
  <w:style w:type="character" w:customStyle="1" w:styleId="a7">
    <w:name w:val="Текст выноски Знак"/>
    <w:basedOn w:val="a0"/>
    <w:link w:val="a6"/>
    <w:uiPriority w:val="99"/>
    <w:semiHidden/>
    <w:rsid w:val="001E4C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4572">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 w:id="10455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4</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ЮРИСКОНСУЛЬТ</cp:lastModifiedBy>
  <cp:revision>8</cp:revision>
  <cp:lastPrinted>2020-10-15T09:00:00Z</cp:lastPrinted>
  <dcterms:created xsi:type="dcterms:W3CDTF">2020-07-29T13:19:00Z</dcterms:created>
  <dcterms:modified xsi:type="dcterms:W3CDTF">2020-10-28T11:57:00Z</dcterms:modified>
</cp:coreProperties>
</file>