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25C" w:rsidRPr="00BD725C" w:rsidRDefault="00BD725C" w:rsidP="00BD725C">
      <w:pPr>
        <w:jc w:val="center"/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725C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ИНФОРМАЦИЯ ДЛЯ РАЗМЕЩЕНИЯ НА ОФИЦИАЛЬНОМ САЙТЕ </w:t>
      </w:r>
    </w:p>
    <w:p w:rsidR="00BD725C" w:rsidRPr="00BD725C" w:rsidRDefault="00BD725C" w:rsidP="00BD725C">
      <w:pPr>
        <w:jc w:val="center"/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725C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ЧПОУ «ТЭП»</w:t>
      </w:r>
    </w:p>
    <w:p w:rsidR="00BD725C" w:rsidRPr="00BD725C" w:rsidRDefault="00BD725C" w:rsidP="00BD725C">
      <w:pPr>
        <w:jc w:val="center"/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725C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ДЛЯ ЭЛЕКТРОННОГО ОБУЧЕНИЯ</w:t>
      </w:r>
    </w:p>
    <w:p w:rsidR="00BD725C" w:rsidRPr="00BD725C" w:rsidRDefault="00BD725C" w:rsidP="00BD725C">
      <w:pPr>
        <w:jc w:val="center"/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BD725C" w:rsidRPr="00BD725C" w:rsidTr="00BD725C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5C" w:rsidRPr="00BD725C" w:rsidRDefault="00BD725C">
            <w:pPr>
              <w:jc w:val="center"/>
              <w:rPr>
                <w:sz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725C">
              <w:rPr>
                <w:sz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Группа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5C" w:rsidRPr="00BD725C" w:rsidRDefault="00BD725C">
            <w:pPr>
              <w:jc w:val="center"/>
              <w:rPr>
                <w:sz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725C">
              <w:rPr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НП-20(09) -0</w:t>
            </w:r>
          </w:p>
        </w:tc>
      </w:tr>
      <w:tr w:rsidR="00BD725C" w:rsidRPr="00BD725C" w:rsidTr="00BD725C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5C" w:rsidRPr="00BD725C" w:rsidRDefault="00BD725C">
            <w:pPr>
              <w:jc w:val="center"/>
              <w:rPr>
                <w:sz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725C">
              <w:rPr>
                <w:sz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Дата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5C" w:rsidRPr="00BD725C" w:rsidRDefault="00BD725C">
            <w:pPr>
              <w:jc w:val="center"/>
              <w:rPr>
                <w:sz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725C">
              <w:rPr>
                <w:sz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20. 11. 2020 г.</w:t>
            </w:r>
          </w:p>
        </w:tc>
      </w:tr>
      <w:tr w:rsidR="00BD725C" w:rsidRPr="00BD725C" w:rsidTr="00BD725C">
        <w:trPr>
          <w:trHeight w:val="32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5C" w:rsidRPr="00BD725C" w:rsidRDefault="00BD725C">
            <w:pPr>
              <w:jc w:val="center"/>
              <w:rPr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725C">
              <w:rPr>
                <w:sz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Время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5C" w:rsidRPr="00BD725C" w:rsidRDefault="00BD725C">
            <w:pPr>
              <w:jc w:val="center"/>
              <w:rPr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725C">
              <w:rPr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16:40</w:t>
            </w:r>
            <w:r>
              <w:rPr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-17:10, 17:20–</w:t>
            </w:r>
            <w:bookmarkStart w:id="0" w:name="_GoBack"/>
            <w:bookmarkEnd w:id="0"/>
            <w:r w:rsidRPr="00BD725C">
              <w:rPr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17:50</w:t>
            </w:r>
          </w:p>
        </w:tc>
      </w:tr>
      <w:tr w:rsidR="00BD725C" w:rsidRPr="00BD725C" w:rsidTr="00BD725C">
        <w:trPr>
          <w:trHeight w:val="41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5C" w:rsidRPr="00BD725C" w:rsidRDefault="00BD725C">
            <w:pPr>
              <w:jc w:val="center"/>
              <w:rPr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725C">
              <w:rPr>
                <w:sz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УД/МДК/УП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5C" w:rsidRPr="00BD725C" w:rsidRDefault="00BD725C">
            <w:pPr>
              <w:jc w:val="center"/>
              <w:rPr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725C">
              <w:rPr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Основы безопасности жизнедеятельности</w:t>
            </w:r>
          </w:p>
        </w:tc>
      </w:tr>
      <w:tr w:rsidR="00BD725C" w:rsidRPr="00BD725C" w:rsidTr="00BD725C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5C" w:rsidRPr="00BD725C" w:rsidRDefault="00BD725C">
            <w:pPr>
              <w:jc w:val="center"/>
              <w:rPr>
                <w:sz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725C">
              <w:rPr>
                <w:sz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Ф.И.О. преподавателя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5C" w:rsidRPr="00BD725C" w:rsidRDefault="00BD725C">
            <w:pPr>
              <w:jc w:val="center"/>
              <w:rPr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725C">
              <w:rPr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Золотухин Д.В.</w:t>
            </w:r>
          </w:p>
        </w:tc>
      </w:tr>
      <w:tr w:rsidR="00BD725C" w:rsidRPr="00BD725C" w:rsidTr="00BD725C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5C" w:rsidRPr="00BD725C" w:rsidRDefault="00BD725C">
            <w:pPr>
              <w:jc w:val="center"/>
              <w:rPr>
                <w:sz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725C">
              <w:rPr>
                <w:sz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Электронная почта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5C" w:rsidRPr="00BD725C" w:rsidRDefault="00BD725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5" w:history="1">
              <w:r w:rsidRPr="00BD725C">
                <w:rPr>
                  <w:rStyle w:val="a8"/>
                  <w:rFonts w:ascii="Arial" w:hAnsi="Arial" w:cs="Arial"/>
                  <w:color w:val="000000" w:themeColor="text1"/>
                  <w:sz w:val="18"/>
                  <w:szCs w:val="18"/>
                  <w:lang w:eastAsia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zolotuhin-1984@mail.ru</w:t>
              </w:r>
            </w:hyperlink>
          </w:p>
          <w:p w:rsidR="00BD725C" w:rsidRPr="00BD725C" w:rsidRDefault="00BD725C">
            <w:pPr>
              <w:jc w:val="center"/>
              <w:rPr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D725C" w:rsidRPr="00BD725C" w:rsidTr="00BD725C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5C" w:rsidRPr="00BD725C" w:rsidRDefault="00BD725C">
            <w:pPr>
              <w:jc w:val="center"/>
              <w:rPr>
                <w:sz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725C">
              <w:rPr>
                <w:sz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Основная литература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5C" w:rsidRPr="00BD725C" w:rsidRDefault="00BD725C">
            <w:pPr>
              <w:rPr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725C">
              <w:rPr>
                <w:rFonts w:eastAsia="Arial Unicode MS"/>
                <w:iCs/>
                <w:lang w:eastAsia="en-US" w:bidi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Косолапова Н.</w:t>
            </w:r>
            <w:r w:rsidRPr="00BD725C">
              <w:rPr>
                <w:rFonts w:eastAsia="Arial Unicode MS"/>
                <w:lang w:eastAsia="en-US" w:bidi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В., </w:t>
            </w:r>
            <w:r w:rsidRPr="00BD725C">
              <w:rPr>
                <w:rFonts w:eastAsia="Arial Unicode MS"/>
                <w:iCs/>
                <w:lang w:eastAsia="en-US" w:bidi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Прокопенко </w:t>
            </w:r>
            <w:proofErr w:type="spellStart"/>
            <w:r w:rsidRPr="00BD725C">
              <w:rPr>
                <w:rFonts w:eastAsia="Arial Unicode MS"/>
                <w:iCs/>
                <w:lang w:eastAsia="en-US" w:bidi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Н.А.</w:t>
            </w:r>
            <w:r w:rsidRPr="00BD725C">
              <w:rPr>
                <w:rFonts w:eastAsia="Arial Unicode MS"/>
                <w:lang w:eastAsia="en-US" w:bidi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Основы</w:t>
            </w:r>
            <w:proofErr w:type="spellEnd"/>
            <w:r w:rsidRPr="00BD725C">
              <w:rPr>
                <w:rFonts w:eastAsia="Arial Unicode MS"/>
                <w:lang w:eastAsia="en-US" w:bidi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безопасности жизнедеятельности: учебник для </w:t>
            </w:r>
            <w:proofErr w:type="spellStart"/>
            <w:r w:rsidRPr="00BD725C">
              <w:rPr>
                <w:rFonts w:eastAsia="Arial Unicode MS"/>
                <w:lang w:eastAsia="en-US" w:bidi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сред.проф</w:t>
            </w:r>
            <w:proofErr w:type="spellEnd"/>
            <w:r w:rsidRPr="00BD725C">
              <w:rPr>
                <w:rFonts w:eastAsia="Arial Unicode MS"/>
                <w:lang w:eastAsia="en-US" w:bidi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образования. — М., 2015</w:t>
            </w:r>
          </w:p>
        </w:tc>
      </w:tr>
      <w:tr w:rsidR="00BD725C" w:rsidRPr="00BD725C" w:rsidTr="00BD725C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5C" w:rsidRPr="00BD725C" w:rsidRDefault="00BD725C">
            <w:pPr>
              <w:jc w:val="center"/>
              <w:rPr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725C">
              <w:rPr>
                <w:sz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Тема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5C" w:rsidRPr="00BD725C" w:rsidRDefault="00BD725C">
            <w:pPr>
              <w:rPr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725C">
              <w:rPr>
                <w:rFonts w:eastAsia="Arial Unicode MS"/>
                <w:sz w:val="22"/>
                <w:szCs w:val="22"/>
                <w:lang w:eastAsia="en-US" w:bidi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Практическая работа по теме №10.Гражданская оборона — составная часть обороноспособности страны.</w:t>
            </w:r>
          </w:p>
        </w:tc>
      </w:tr>
      <w:tr w:rsidR="00BD725C" w:rsidRPr="00BD725C" w:rsidTr="00BD725C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5C" w:rsidRPr="00BD725C" w:rsidRDefault="00BD725C">
            <w:pPr>
              <w:jc w:val="center"/>
              <w:rPr>
                <w:sz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725C">
              <w:rPr>
                <w:sz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Задание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5C" w:rsidRPr="00BD725C" w:rsidRDefault="00BD725C">
            <w:pPr>
              <w:rPr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725C">
              <w:rPr>
                <w:rFonts w:eastAsia="Arial Unicode MS"/>
                <w:sz w:val="22"/>
                <w:szCs w:val="22"/>
                <w:lang w:eastAsia="en-US" w:bidi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Изучение и отработка моделей поведения в ЧС на транспорте.</w:t>
            </w:r>
          </w:p>
        </w:tc>
      </w:tr>
      <w:tr w:rsidR="00BD725C" w:rsidRPr="00BD725C" w:rsidTr="00BD725C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5C" w:rsidRPr="00BD725C" w:rsidRDefault="00BD725C">
            <w:pPr>
              <w:jc w:val="center"/>
              <w:rPr>
                <w:sz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725C">
              <w:rPr>
                <w:sz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Контрольный тест (вопросы)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5C" w:rsidRPr="00BD725C" w:rsidRDefault="00BD725C">
            <w:pPr>
              <w:rPr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725C">
              <w:rPr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</w:t>
            </w:r>
            <w:r w:rsidRPr="00BD725C">
              <w:rPr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  <w:t xml:space="preserve">Когда и с какой целью была создана гражданская </w:t>
            </w:r>
            <w:proofErr w:type="spellStart"/>
            <w:r w:rsidRPr="00BD725C">
              <w:rPr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оборо¬на</w:t>
            </w:r>
            <w:proofErr w:type="spellEnd"/>
            <w:r w:rsidRPr="00BD725C">
              <w:rPr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в нашей стране?</w:t>
            </w:r>
          </w:p>
          <w:p w:rsidR="00BD725C" w:rsidRPr="00BD725C" w:rsidRDefault="00BD725C">
            <w:pPr>
              <w:rPr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725C">
              <w:rPr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</w:t>
            </w:r>
            <w:r w:rsidRPr="00BD725C">
              <w:rPr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  <w:t xml:space="preserve">Какие основные задачи по защите населения от </w:t>
            </w:r>
            <w:proofErr w:type="spellStart"/>
            <w:r w:rsidRPr="00BD725C">
              <w:rPr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чрезвы¬чайных</w:t>
            </w:r>
            <w:proofErr w:type="spellEnd"/>
            <w:r w:rsidRPr="00BD725C">
              <w:rPr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ситуаций мирного и военного времени возложены на гражданскую оборону?</w:t>
            </w:r>
          </w:p>
          <w:p w:rsidR="00BD725C" w:rsidRPr="00BD725C" w:rsidRDefault="00BD725C">
            <w:pPr>
              <w:rPr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725C">
              <w:rPr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</w:t>
            </w:r>
            <w:r w:rsidRPr="00BD725C">
              <w:rPr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  <w:t xml:space="preserve">Какие органы составляют организационную основу </w:t>
            </w:r>
            <w:proofErr w:type="spellStart"/>
            <w:r w:rsidRPr="00BD725C">
              <w:rPr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гра¬жданской</w:t>
            </w:r>
            <w:proofErr w:type="spellEnd"/>
            <w:r w:rsidRPr="00BD725C">
              <w:rPr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обороны?</w:t>
            </w:r>
          </w:p>
          <w:p w:rsidR="00BD725C" w:rsidRPr="00BD725C" w:rsidRDefault="00BD725C">
            <w:pPr>
              <w:rPr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725C">
              <w:rPr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</w:t>
            </w:r>
            <w:r w:rsidRPr="00BD725C">
              <w:rPr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  <w:t xml:space="preserve">Кто в Российской Федерации несет персональную </w:t>
            </w:r>
            <w:proofErr w:type="spellStart"/>
            <w:r w:rsidRPr="00BD725C">
              <w:rPr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ответ¬ственность</w:t>
            </w:r>
            <w:proofErr w:type="spellEnd"/>
            <w:r w:rsidRPr="00BD725C">
              <w:rPr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за организацию и проведение мероприятий по </w:t>
            </w:r>
            <w:proofErr w:type="spellStart"/>
            <w:r w:rsidRPr="00BD725C">
              <w:rPr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гра¬жданской</w:t>
            </w:r>
            <w:proofErr w:type="spellEnd"/>
            <w:r w:rsidRPr="00BD725C">
              <w:rPr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обороне и защите населения?</w:t>
            </w:r>
          </w:p>
        </w:tc>
      </w:tr>
    </w:tbl>
    <w:p w:rsidR="00CE4A82" w:rsidRPr="00BD725C" w:rsidRDefault="00CE4A82" w:rsidP="00BD725C"/>
    <w:sectPr w:rsidR="00CE4A82" w:rsidRPr="00BD7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B7062"/>
    <w:multiLevelType w:val="multilevel"/>
    <w:tmpl w:val="7F545F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A230C06"/>
    <w:multiLevelType w:val="hybridMultilevel"/>
    <w:tmpl w:val="07B61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4B674C"/>
    <w:multiLevelType w:val="singleLevel"/>
    <w:tmpl w:val="D3B0AD38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5E4"/>
    <w:rsid w:val="0000313C"/>
    <w:rsid w:val="00051496"/>
    <w:rsid w:val="000C6D22"/>
    <w:rsid w:val="000E486B"/>
    <w:rsid w:val="001D591B"/>
    <w:rsid w:val="002D4654"/>
    <w:rsid w:val="0035617E"/>
    <w:rsid w:val="0038528E"/>
    <w:rsid w:val="004307CB"/>
    <w:rsid w:val="00474BE7"/>
    <w:rsid w:val="005133E3"/>
    <w:rsid w:val="0052490C"/>
    <w:rsid w:val="005F1FD3"/>
    <w:rsid w:val="005F24CC"/>
    <w:rsid w:val="00773EAC"/>
    <w:rsid w:val="007A05BE"/>
    <w:rsid w:val="007A548B"/>
    <w:rsid w:val="007F4E55"/>
    <w:rsid w:val="00815385"/>
    <w:rsid w:val="00831AF5"/>
    <w:rsid w:val="00836308"/>
    <w:rsid w:val="00841DC2"/>
    <w:rsid w:val="008B6960"/>
    <w:rsid w:val="008D7285"/>
    <w:rsid w:val="008E5B87"/>
    <w:rsid w:val="009C3816"/>
    <w:rsid w:val="009F6C4E"/>
    <w:rsid w:val="00A357BE"/>
    <w:rsid w:val="00A72A61"/>
    <w:rsid w:val="00B34D89"/>
    <w:rsid w:val="00B61CDC"/>
    <w:rsid w:val="00B672D7"/>
    <w:rsid w:val="00BD725C"/>
    <w:rsid w:val="00C22AE4"/>
    <w:rsid w:val="00C3770E"/>
    <w:rsid w:val="00C615E4"/>
    <w:rsid w:val="00CE4A82"/>
    <w:rsid w:val="00D61FB2"/>
    <w:rsid w:val="00DB2B2B"/>
    <w:rsid w:val="00EB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13A9C"/>
  <w15:chartTrackingRefBased/>
  <w15:docId w15:val="{AA886B84-ABDC-41EC-B256-D9D1DC13C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7CB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07C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07CB"/>
    <w:pPr>
      <w:widowControl w:val="0"/>
      <w:ind w:left="720"/>
      <w:contextualSpacing/>
    </w:pPr>
    <w:rPr>
      <w:rFonts w:ascii="Courier New" w:eastAsia="Courier New" w:hAnsi="Courier New" w:cs="Courier New"/>
      <w:bCs w:val="0"/>
      <w:outline w:val="0"/>
      <w:color w:val="000000"/>
      <w:sz w:val="24"/>
      <w:szCs w:val="24"/>
    </w:rPr>
  </w:style>
  <w:style w:type="character" w:customStyle="1" w:styleId="a5">
    <w:name w:val="Основной текст_"/>
    <w:basedOn w:val="a0"/>
    <w:link w:val="4"/>
    <w:locked/>
    <w:rsid w:val="004307CB"/>
    <w:rPr>
      <w:rFonts w:ascii="Times New Roman" w:hAnsi="Times New Roman" w:cs="Times New Roman"/>
      <w:spacing w:val="3"/>
      <w:shd w:val="clear" w:color="auto" w:fill="FFFFFF"/>
    </w:rPr>
  </w:style>
  <w:style w:type="paragraph" w:customStyle="1" w:styleId="4">
    <w:name w:val="Основной текст4"/>
    <w:basedOn w:val="a"/>
    <w:link w:val="a5"/>
    <w:rsid w:val="004307CB"/>
    <w:pPr>
      <w:widowControl w:val="0"/>
      <w:shd w:val="clear" w:color="auto" w:fill="FFFFFF"/>
      <w:spacing w:after="300" w:line="0" w:lineRule="atLeast"/>
      <w:ind w:hanging="720"/>
      <w:jc w:val="center"/>
    </w:pPr>
    <w:rPr>
      <w:rFonts w:eastAsiaTheme="minorHAnsi"/>
      <w:bCs w:val="0"/>
      <w:outline w:val="0"/>
      <w:color w:val="auto"/>
      <w:spacing w:val="3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307C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07CB"/>
    <w:rPr>
      <w:rFonts w:ascii="Segoe UI" w:eastAsia="Times New Roman" w:hAnsi="Segoe UI" w:cs="Segoe UI"/>
      <w:bCs/>
      <w:outline/>
      <w:color w:val="000000" w:themeColor="text1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5F24CC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0C6D22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olotuhin-198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37</cp:revision>
  <cp:lastPrinted>2020-11-24T13:01:00Z</cp:lastPrinted>
  <dcterms:created xsi:type="dcterms:W3CDTF">2020-11-24T12:41:00Z</dcterms:created>
  <dcterms:modified xsi:type="dcterms:W3CDTF">2020-11-26T06:02:00Z</dcterms:modified>
</cp:coreProperties>
</file>