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D2" w:rsidRPr="000306D2" w:rsidRDefault="000306D2" w:rsidP="000306D2">
      <w:pPr>
        <w:keepNext/>
        <w:autoSpaceDE w:val="0"/>
        <w:autoSpaceDN w:val="0"/>
        <w:ind w:firstLine="284"/>
        <w:jc w:val="center"/>
        <w:outlineLvl w:val="0"/>
        <w:rPr>
          <w:bCs w:val="0"/>
          <w:color w:val="auto"/>
          <w:sz w:val="24"/>
          <w:szCs w:val="24"/>
          <w14:textOutline w14:w="0" w14:cap="rnd" w14:cmpd="sng" w14:algn="ctr">
            <w14:noFill/>
            <w14:prstDash w14:val="sysDot"/>
            <w14:bevel/>
          </w14:textOutline>
        </w:rPr>
      </w:pPr>
      <w:r w:rsidRPr="000306D2">
        <w:rPr>
          <w:bCs w:val="0"/>
          <w:color w:val="auto"/>
          <w:sz w:val="24"/>
          <w:szCs w:val="24"/>
          <w14:textOutline w14:w="0" w14:cap="rnd" w14:cmpd="sng" w14:algn="ctr">
            <w14:noFill/>
            <w14:prstDash w14:val="sysDot"/>
            <w14:bevel/>
          </w14:textOutline>
        </w:rPr>
        <w:t>ИНФОРМАЦИЯ ДЛЯ РАЗМЕЩЕНИЯ НА ОФИЦИАЛЬНОМ САЙТЕ</w:t>
      </w:r>
    </w:p>
    <w:p w:rsidR="000306D2" w:rsidRPr="000306D2" w:rsidRDefault="000306D2" w:rsidP="000306D2">
      <w:pPr>
        <w:keepNext/>
        <w:autoSpaceDE w:val="0"/>
        <w:autoSpaceDN w:val="0"/>
        <w:ind w:firstLine="284"/>
        <w:jc w:val="center"/>
        <w:outlineLvl w:val="0"/>
        <w:rPr>
          <w:bCs w:val="0"/>
          <w:color w:val="auto"/>
          <w:sz w:val="24"/>
          <w:szCs w:val="24"/>
          <w14:textOutline w14:w="0" w14:cap="rnd" w14:cmpd="sng" w14:algn="ctr">
            <w14:noFill/>
            <w14:prstDash w14:val="sysDot"/>
            <w14:bevel/>
          </w14:textOutline>
        </w:rPr>
      </w:pPr>
      <w:r w:rsidRPr="000306D2">
        <w:rPr>
          <w:bCs w:val="0"/>
          <w:color w:val="auto"/>
          <w:sz w:val="24"/>
          <w:szCs w:val="24"/>
          <w14:textOutline w14:w="0" w14:cap="rnd" w14:cmpd="sng" w14:algn="ctr">
            <w14:noFill/>
            <w14:prstDash w14:val="sysDot"/>
            <w14:bevel/>
          </w14:textOutline>
        </w:rPr>
        <w:t>ЧПОУ «ТЭП»</w:t>
      </w:r>
    </w:p>
    <w:p w:rsidR="000306D2" w:rsidRPr="000306D2" w:rsidRDefault="000306D2" w:rsidP="000306D2">
      <w:pPr>
        <w:keepNext/>
        <w:autoSpaceDE w:val="0"/>
        <w:autoSpaceDN w:val="0"/>
        <w:ind w:firstLine="284"/>
        <w:jc w:val="center"/>
        <w:outlineLvl w:val="0"/>
        <w:rPr>
          <w:bCs w:val="0"/>
          <w:color w:val="auto"/>
          <w:sz w:val="24"/>
          <w:szCs w:val="24"/>
          <w14:textOutline w14:w="0" w14:cap="rnd" w14:cmpd="sng" w14:algn="ctr">
            <w14:noFill/>
            <w14:prstDash w14:val="sysDot"/>
            <w14:bevel/>
          </w14:textOutline>
        </w:rPr>
      </w:pPr>
      <w:r w:rsidRPr="000306D2">
        <w:rPr>
          <w:bCs w:val="0"/>
          <w:color w:val="auto"/>
          <w:sz w:val="24"/>
          <w:szCs w:val="24"/>
          <w14:textOutline w14:w="0" w14:cap="rnd" w14:cmpd="sng" w14:algn="ctr">
            <w14:noFill/>
            <w14:prstDash w14:val="sysDot"/>
            <w14:bevel/>
          </w14:textOutline>
        </w:rPr>
        <w:t>ДЛЯ ЭЛЕКТРОННОГО ОБУЧЕНИЯ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0306D2" w:rsidRPr="000306D2" w:rsidTr="004B678E">
        <w:tc>
          <w:tcPr>
            <w:tcW w:w="1833" w:type="dxa"/>
          </w:tcPr>
          <w:p w:rsidR="000306D2" w:rsidRPr="000306D2" w:rsidRDefault="000306D2" w:rsidP="000306D2">
            <w:pPr>
              <w:keepNext/>
              <w:autoSpaceDE w:val="0"/>
              <w:autoSpaceDN w:val="0"/>
              <w:ind w:firstLine="284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0306D2" w:rsidRPr="000306D2" w:rsidRDefault="000306D2" w:rsidP="000306D2">
            <w:pPr>
              <w:keepNext/>
              <w:autoSpaceDE w:val="0"/>
              <w:autoSpaceDN w:val="0"/>
              <w:ind w:firstLine="8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НЭ-18(09)-О</w:t>
            </w:r>
          </w:p>
        </w:tc>
      </w:tr>
      <w:tr w:rsidR="000306D2" w:rsidRPr="000306D2" w:rsidTr="004B678E">
        <w:tc>
          <w:tcPr>
            <w:tcW w:w="1833" w:type="dxa"/>
          </w:tcPr>
          <w:p w:rsidR="000306D2" w:rsidRPr="000306D2" w:rsidRDefault="000306D2" w:rsidP="000306D2">
            <w:pPr>
              <w:keepNext/>
              <w:autoSpaceDE w:val="0"/>
              <w:autoSpaceDN w:val="0"/>
              <w:ind w:firstLine="284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Дата</w:t>
            </w:r>
          </w:p>
        </w:tc>
        <w:tc>
          <w:tcPr>
            <w:tcW w:w="7801" w:type="dxa"/>
          </w:tcPr>
          <w:p w:rsidR="000306D2" w:rsidRPr="000306D2" w:rsidRDefault="000306D2" w:rsidP="000306D2">
            <w:pPr>
              <w:keepNext/>
              <w:autoSpaceDE w:val="0"/>
              <w:autoSpaceDN w:val="0"/>
              <w:ind w:firstLine="8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05.11 .2020 г.</w:t>
            </w:r>
          </w:p>
        </w:tc>
      </w:tr>
      <w:tr w:rsidR="000306D2" w:rsidRPr="000306D2" w:rsidTr="004B678E">
        <w:trPr>
          <w:trHeight w:val="323"/>
        </w:trPr>
        <w:tc>
          <w:tcPr>
            <w:tcW w:w="1833" w:type="dxa"/>
          </w:tcPr>
          <w:p w:rsidR="000306D2" w:rsidRPr="000306D2" w:rsidRDefault="000306D2" w:rsidP="000306D2">
            <w:pPr>
              <w:keepNext/>
              <w:autoSpaceDE w:val="0"/>
              <w:autoSpaceDN w:val="0"/>
              <w:ind w:firstLine="284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Время</w:t>
            </w:r>
          </w:p>
        </w:tc>
        <w:tc>
          <w:tcPr>
            <w:tcW w:w="7801" w:type="dxa"/>
          </w:tcPr>
          <w:p w:rsidR="000306D2" w:rsidRPr="000306D2" w:rsidRDefault="000306D2" w:rsidP="000306D2">
            <w:pPr>
              <w:keepNext/>
              <w:autoSpaceDE w:val="0"/>
              <w:autoSpaceDN w:val="0"/>
              <w:ind w:firstLine="8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09-00-09-30</w:t>
            </w:r>
          </w:p>
          <w:p w:rsidR="000306D2" w:rsidRPr="000306D2" w:rsidRDefault="000306D2" w:rsidP="000306D2">
            <w:pPr>
              <w:keepNext/>
              <w:autoSpaceDE w:val="0"/>
              <w:autoSpaceDN w:val="0"/>
              <w:ind w:firstLine="8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09-40-10-10</w:t>
            </w:r>
          </w:p>
          <w:p w:rsidR="000306D2" w:rsidRPr="000306D2" w:rsidRDefault="000306D2" w:rsidP="000306D2">
            <w:pPr>
              <w:keepNext/>
              <w:autoSpaceDE w:val="0"/>
              <w:autoSpaceDN w:val="0"/>
              <w:ind w:firstLine="8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10-30-11-00</w:t>
            </w:r>
          </w:p>
          <w:p w:rsidR="000306D2" w:rsidRPr="000306D2" w:rsidRDefault="000306D2" w:rsidP="000306D2">
            <w:pPr>
              <w:keepNext/>
              <w:autoSpaceDE w:val="0"/>
              <w:autoSpaceDN w:val="0"/>
              <w:ind w:firstLine="8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11-10-11-40</w:t>
            </w:r>
          </w:p>
        </w:tc>
      </w:tr>
      <w:tr w:rsidR="000306D2" w:rsidRPr="000306D2" w:rsidTr="004B678E">
        <w:trPr>
          <w:trHeight w:val="414"/>
        </w:trPr>
        <w:tc>
          <w:tcPr>
            <w:tcW w:w="1833" w:type="dxa"/>
          </w:tcPr>
          <w:p w:rsidR="000306D2" w:rsidRPr="000306D2" w:rsidRDefault="000306D2" w:rsidP="000306D2">
            <w:pPr>
              <w:keepNext/>
              <w:autoSpaceDE w:val="0"/>
              <w:autoSpaceDN w:val="0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0306D2" w:rsidRPr="000306D2" w:rsidRDefault="000306D2" w:rsidP="000306D2">
            <w:pPr>
              <w:keepNext/>
              <w:autoSpaceDE w:val="0"/>
              <w:autoSpaceDN w:val="0"/>
              <w:ind w:firstLine="8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МДК02.02 Бухгалтерская технология проведения и оформления инвентаризации. </w:t>
            </w:r>
          </w:p>
        </w:tc>
      </w:tr>
      <w:tr w:rsidR="000306D2" w:rsidRPr="000306D2" w:rsidTr="004B678E">
        <w:trPr>
          <w:trHeight w:val="563"/>
        </w:trPr>
        <w:tc>
          <w:tcPr>
            <w:tcW w:w="1833" w:type="dxa"/>
          </w:tcPr>
          <w:p w:rsidR="000306D2" w:rsidRPr="000306D2" w:rsidRDefault="000306D2" w:rsidP="000306D2">
            <w:pPr>
              <w:keepNext/>
              <w:autoSpaceDE w:val="0"/>
              <w:autoSpaceDN w:val="0"/>
              <w:ind w:firstLine="284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0306D2" w:rsidRPr="000306D2" w:rsidRDefault="000306D2" w:rsidP="000306D2">
            <w:pPr>
              <w:keepNext/>
              <w:autoSpaceDE w:val="0"/>
              <w:autoSpaceDN w:val="0"/>
              <w:ind w:firstLine="8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proofErr w:type="spellStart"/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Шумунова</w:t>
            </w:r>
            <w:proofErr w:type="spellEnd"/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  Любовь Александровна</w:t>
            </w:r>
          </w:p>
        </w:tc>
      </w:tr>
      <w:tr w:rsidR="000306D2" w:rsidRPr="000306D2" w:rsidTr="004B678E">
        <w:trPr>
          <w:trHeight w:val="563"/>
        </w:trPr>
        <w:tc>
          <w:tcPr>
            <w:tcW w:w="1833" w:type="dxa"/>
          </w:tcPr>
          <w:p w:rsidR="000306D2" w:rsidRPr="000306D2" w:rsidRDefault="000306D2" w:rsidP="000306D2">
            <w:pPr>
              <w:keepNext/>
              <w:autoSpaceDE w:val="0"/>
              <w:autoSpaceDN w:val="0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0306D2" w:rsidRPr="000306D2" w:rsidRDefault="000306D2" w:rsidP="000306D2">
            <w:pPr>
              <w:keepNext/>
              <w:autoSpaceDE w:val="0"/>
              <w:autoSpaceDN w:val="0"/>
              <w:outlineLvl w:val="0"/>
              <w:rPr>
                <w:bCs w:val="0"/>
                <w:color w:val="333333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proofErr w:type="spellStart"/>
            <w:r w:rsidRPr="000306D2">
              <w:rPr>
                <w:bCs w:val="0"/>
                <w:color w:val="333333"/>
                <w:sz w:val="24"/>
                <w:szCs w:val="24"/>
                <w:lang w:val="en-US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lubov</w:t>
            </w:r>
            <w:proofErr w:type="spellEnd"/>
            <w:r w:rsidRPr="000306D2">
              <w:rPr>
                <w:bCs w:val="0"/>
                <w:color w:val="333333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.  </w:t>
            </w:r>
            <w:proofErr w:type="spellStart"/>
            <w:r w:rsidRPr="000306D2">
              <w:rPr>
                <w:bCs w:val="0"/>
                <w:color w:val="333333"/>
                <w:sz w:val="24"/>
                <w:szCs w:val="24"/>
                <w:lang w:val="en-US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shumunova</w:t>
            </w:r>
            <w:proofErr w:type="spellEnd"/>
            <w:r w:rsidRPr="000306D2">
              <w:rPr>
                <w:bCs w:val="0"/>
                <w:color w:val="333333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. 47 @ </w:t>
            </w:r>
            <w:r w:rsidRPr="000306D2">
              <w:rPr>
                <w:bCs w:val="0"/>
                <w:color w:val="333333"/>
                <w:sz w:val="24"/>
                <w:szCs w:val="24"/>
                <w:lang w:val="en-US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mail</w:t>
            </w:r>
            <w:r w:rsidRPr="000306D2">
              <w:rPr>
                <w:bCs w:val="0"/>
                <w:color w:val="333333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. </w:t>
            </w:r>
            <w:r w:rsidRPr="000306D2">
              <w:rPr>
                <w:bCs w:val="0"/>
                <w:color w:val="333333"/>
                <w:sz w:val="24"/>
                <w:szCs w:val="24"/>
                <w:lang w:val="en-US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Ru</w:t>
            </w:r>
            <w:r w:rsidRPr="000306D2">
              <w:rPr>
                <w:bCs w:val="0"/>
                <w:color w:val="333333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.</w:t>
            </w:r>
          </w:p>
          <w:p w:rsidR="000306D2" w:rsidRPr="000306D2" w:rsidRDefault="000306D2" w:rsidP="000306D2">
            <w:pPr>
              <w:keepNext/>
              <w:autoSpaceDE w:val="0"/>
              <w:autoSpaceDN w:val="0"/>
              <w:ind w:firstLine="284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</w:p>
        </w:tc>
      </w:tr>
      <w:tr w:rsidR="000306D2" w:rsidRPr="000306D2" w:rsidTr="004B678E">
        <w:trPr>
          <w:trHeight w:val="563"/>
        </w:trPr>
        <w:tc>
          <w:tcPr>
            <w:tcW w:w="1833" w:type="dxa"/>
          </w:tcPr>
          <w:p w:rsidR="000306D2" w:rsidRPr="000306D2" w:rsidRDefault="000306D2" w:rsidP="000306D2">
            <w:pPr>
              <w:keepNext/>
              <w:autoSpaceDE w:val="0"/>
              <w:autoSpaceDN w:val="0"/>
              <w:ind w:firstLine="284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0306D2" w:rsidRPr="000306D2" w:rsidRDefault="000306D2" w:rsidP="000306D2">
            <w:pPr>
              <w:keepNext/>
              <w:autoSpaceDE w:val="0"/>
              <w:autoSpaceDN w:val="0"/>
              <w:ind w:firstLine="284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Основная литература</w:t>
            </w:r>
          </w:p>
          <w:p w:rsidR="000306D2" w:rsidRPr="000306D2" w:rsidRDefault="000306D2" w:rsidP="000306D2">
            <w:pPr>
              <w:numPr>
                <w:ilvl w:val="0"/>
                <w:numId w:val="4"/>
              </w:numPr>
              <w:tabs>
                <w:tab w:val="left" w:pos="312"/>
              </w:tabs>
              <w:ind w:left="-11" w:firstLine="11"/>
              <w:contextualSpacing/>
              <w:jc w:val="both"/>
              <w:rPr>
                <w:bCs w:val="0"/>
                <w:color w:val="0563C1" w:themeColor="hyperlink"/>
                <w:sz w:val="22"/>
                <w:szCs w:val="24"/>
                <w:u w:val="single"/>
                <w:shd w:val="clear" w:color="auto" w:fill="FFFFFF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000000"/>
                <w:sz w:val="22"/>
                <w:szCs w:val="24"/>
                <w:shd w:val="clear" w:color="auto" w:fill="FFFFFF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Бухгалтерский учет: учебное пособие / Е. Р. Антышева, О. А. </w:t>
            </w:r>
            <w:proofErr w:type="spellStart"/>
            <w:r w:rsidRPr="000306D2">
              <w:rPr>
                <w:bCs w:val="0"/>
                <w:color w:val="000000"/>
                <w:sz w:val="22"/>
                <w:szCs w:val="24"/>
                <w:shd w:val="clear" w:color="auto" w:fill="FFFFFF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Банкаускене</w:t>
            </w:r>
            <w:proofErr w:type="spellEnd"/>
            <w:r w:rsidRPr="000306D2">
              <w:rPr>
                <w:bCs w:val="0"/>
                <w:color w:val="000000"/>
                <w:sz w:val="22"/>
                <w:szCs w:val="24"/>
                <w:shd w:val="clear" w:color="auto" w:fill="FFFFFF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, Н. Л. </w:t>
            </w:r>
            <w:proofErr w:type="spellStart"/>
            <w:r w:rsidRPr="000306D2">
              <w:rPr>
                <w:bCs w:val="0"/>
                <w:color w:val="000000"/>
                <w:sz w:val="22"/>
                <w:szCs w:val="24"/>
                <w:shd w:val="clear" w:color="auto" w:fill="FFFFFF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Вещунова</w:t>
            </w:r>
            <w:proofErr w:type="spellEnd"/>
            <w:r w:rsidRPr="000306D2">
              <w:rPr>
                <w:bCs w:val="0"/>
                <w:color w:val="000000"/>
                <w:sz w:val="22"/>
                <w:szCs w:val="24"/>
                <w:shd w:val="clear" w:color="auto" w:fill="FFFFFF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5" w:history="1">
              <w:r w:rsidRPr="000306D2">
                <w:rPr>
                  <w:bCs w:val="0"/>
                  <w:color w:val="0563C1" w:themeColor="hyperlink"/>
                  <w:sz w:val="22"/>
                  <w:szCs w:val="24"/>
                  <w:u w:val="single"/>
                  <w:shd w:val="clear" w:color="auto" w:fill="FFFFFF"/>
                  <w14:textOutline w14:w="0" w14:cap="rnd" w14:cmpd="sng" w14:algn="ctr">
                    <w14:noFill/>
                    <w14:prstDash w14:val="sysDot"/>
                    <w14:bevel/>
                  </w14:textOutline>
                </w:rPr>
                <w:t>http://www.iprbookshop.ru/83324.html</w:t>
              </w:r>
            </w:hyperlink>
          </w:p>
          <w:p w:rsidR="000306D2" w:rsidRPr="000306D2" w:rsidRDefault="000306D2" w:rsidP="000306D2">
            <w:pPr>
              <w:numPr>
                <w:ilvl w:val="0"/>
                <w:numId w:val="4"/>
              </w:numPr>
              <w:tabs>
                <w:tab w:val="left" w:pos="312"/>
              </w:tabs>
              <w:ind w:left="-11" w:firstLine="11"/>
              <w:contextualSpacing/>
              <w:jc w:val="both"/>
              <w:rPr>
                <w:bCs w:val="0"/>
                <w:color w:val="0563C1" w:themeColor="hyperlink"/>
                <w:sz w:val="22"/>
                <w:szCs w:val="24"/>
                <w:u w:val="single"/>
                <w:shd w:val="clear" w:color="auto" w:fill="FFFFFF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000000"/>
                <w:sz w:val="22"/>
                <w:szCs w:val="24"/>
                <w:shd w:val="clear" w:color="auto" w:fill="FFFFFF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Свистунов, А. В. Бухгалтерский учет: теоретические основы и практика: учебно-методическое пособие / А. В. Свистунов. — Саратов: Ай Пи Эр Медиа, 2019. — 127 c. — ISBN 978-5-4486-0791-2. — Текст: электронный // Электронно-библиотечная система IPR BOOKS: [сайт]. — URL: </w:t>
            </w:r>
            <w:hyperlink r:id="rId6" w:history="1">
              <w:r w:rsidRPr="000306D2">
                <w:rPr>
                  <w:bCs w:val="0"/>
                  <w:color w:val="0563C1" w:themeColor="hyperlink"/>
                  <w:sz w:val="22"/>
                  <w:szCs w:val="24"/>
                  <w:u w:val="single"/>
                  <w:shd w:val="clear" w:color="auto" w:fill="FFFFFF"/>
                  <w14:textOutline w14:w="0" w14:cap="rnd" w14:cmpd="sng" w14:algn="ctr">
                    <w14:noFill/>
                    <w14:prstDash w14:val="sysDot"/>
                    <w14:bevel/>
                  </w14:textOutline>
                </w:rPr>
                <w:t>http://www.iprbookshop.ru/86334.html</w:t>
              </w:r>
            </w:hyperlink>
          </w:p>
          <w:p w:rsidR="000306D2" w:rsidRPr="000306D2" w:rsidRDefault="000306D2" w:rsidP="000306D2">
            <w:pPr>
              <w:keepNext/>
              <w:numPr>
                <w:ilvl w:val="0"/>
                <w:numId w:val="4"/>
              </w:numPr>
              <w:tabs>
                <w:tab w:val="left" w:pos="393"/>
              </w:tabs>
              <w:autoSpaceDE w:val="0"/>
              <w:autoSpaceDN w:val="0"/>
              <w:ind w:left="0" w:firstLine="8"/>
              <w:jc w:val="both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000000"/>
                <w:sz w:val="22"/>
                <w:szCs w:val="24"/>
                <w:shd w:val="clear" w:color="auto" w:fill="FFFFFF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Макарова, Н. В. Бухгалтерский учет: сборник задач / Н. В. Макарова. — Самара: Самарский государственный технический университет, ЭБС АСВ, 2018. — 142 c. — ISBN 2227-8397. — Текст: электронный // Электронно-библиотечная система IPR BOOKS: [сайт]. — URL: http://www.iprbookshop.ru/90461.html Бухгалтерский учет: учебное пособие / Е. Р. Антышева, О. А. </w:t>
            </w:r>
            <w:proofErr w:type="spellStart"/>
            <w:r w:rsidRPr="000306D2">
              <w:rPr>
                <w:bCs w:val="0"/>
                <w:color w:val="000000"/>
                <w:sz w:val="22"/>
                <w:szCs w:val="24"/>
                <w:shd w:val="clear" w:color="auto" w:fill="FFFFFF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Банкаускене</w:t>
            </w:r>
            <w:proofErr w:type="spellEnd"/>
            <w:r w:rsidRPr="000306D2">
              <w:rPr>
                <w:bCs w:val="0"/>
                <w:color w:val="000000"/>
                <w:sz w:val="22"/>
                <w:szCs w:val="24"/>
                <w:shd w:val="clear" w:color="auto" w:fill="FFFFFF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, Н. Л. </w:t>
            </w:r>
            <w:proofErr w:type="spellStart"/>
            <w:r w:rsidRPr="000306D2">
              <w:rPr>
                <w:bCs w:val="0"/>
                <w:color w:val="000000"/>
                <w:sz w:val="22"/>
                <w:szCs w:val="24"/>
                <w:shd w:val="clear" w:color="auto" w:fill="FFFFFF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Вещунова</w:t>
            </w:r>
            <w:proofErr w:type="spellEnd"/>
            <w:r w:rsidRPr="000306D2">
              <w:rPr>
                <w:bCs w:val="0"/>
                <w:color w:val="000000"/>
                <w:sz w:val="22"/>
                <w:szCs w:val="24"/>
                <w:shd w:val="clear" w:color="auto" w:fill="FFFFFF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7" w:history="1">
              <w:r w:rsidRPr="000306D2">
                <w:rPr>
                  <w:bCs w:val="0"/>
                  <w:color w:val="0563C1" w:themeColor="hyperlink"/>
                  <w:sz w:val="22"/>
                  <w:szCs w:val="24"/>
                  <w:u w:val="single"/>
                  <w:shd w:val="clear" w:color="auto" w:fill="FFFFFF"/>
                  <w14:textOutline w14:w="0" w14:cap="rnd" w14:cmpd="sng" w14:algn="ctr">
                    <w14:noFill/>
                    <w14:prstDash w14:val="sysDot"/>
                    <w14:bevel/>
                  </w14:textOutline>
                </w:rPr>
                <w:t>http://www.iprbookshop.ru/83324.html</w:t>
              </w:r>
            </w:hyperlink>
          </w:p>
        </w:tc>
      </w:tr>
      <w:tr w:rsidR="000306D2" w:rsidRPr="000306D2" w:rsidTr="004B678E">
        <w:trPr>
          <w:trHeight w:val="132"/>
        </w:trPr>
        <w:tc>
          <w:tcPr>
            <w:tcW w:w="1833" w:type="dxa"/>
          </w:tcPr>
          <w:p w:rsidR="000306D2" w:rsidRPr="000306D2" w:rsidRDefault="000306D2" w:rsidP="000306D2">
            <w:pPr>
              <w:keepNext/>
              <w:autoSpaceDE w:val="0"/>
              <w:autoSpaceDN w:val="0"/>
              <w:ind w:firstLine="284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Тема</w:t>
            </w:r>
          </w:p>
        </w:tc>
        <w:tc>
          <w:tcPr>
            <w:tcW w:w="7801" w:type="dxa"/>
          </w:tcPr>
          <w:p w:rsidR="000306D2" w:rsidRPr="000306D2" w:rsidRDefault="000306D2" w:rsidP="000306D2">
            <w:pPr>
              <w:keepNext/>
              <w:autoSpaceDE w:val="0"/>
              <w:autoSpaceDN w:val="0"/>
              <w:ind w:firstLine="284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Инвентаризация как элемент метода бухгалтерского учета</w:t>
            </w:r>
          </w:p>
        </w:tc>
      </w:tr>
      <w:tr w:rsidR="000306D2" w:rsidRPr="000306D2" w:rsidTr="004B678E">
        <w:trPr>
          <w:trHeight w:val="132"/>
        </w:trPr>
        <w:tc>
          <w:tcPr>
            <w:tcW w:w="1833" w:type="dxa"/>
          </w:tcPr>
          <w:p w:rsidR="000306D2" w:rsidRPr="000306D2" w:rsidRDefault="000306D2" w:rsidP="000306D2">
            <w:pPr>
              <w:keepNext/>
              <w:autoSpaceDE w:val="0"/>
              <w:autoSpaceDN w:val="0"/>
              <w:ind w:firstLine="284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Задание</w:t>
            </w:r>
          </w:p>
        </w:tc>
        <w:tc>
          <w:tcPr>
            <w:tcW w:w="7801" w:type="dxa"/>
          </w:tcPr>
          <w:p w:rsidR="000306D2" w:rsidRPr="000306D2" w:rsidRDefault="000306D2" w:rsidP="000306D2">
            <w:pPr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Составление опорного конспекта по теме: Инвентаризация как элемент метода бухгалтерского учет</w:t>
            </w:r>
            <w:r w:rsidRPr="000306D2">
              <w:rPr>
                <w:sz w:val="22"/>
                <w:szCs w:val="22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.</w:t>
            </w:r>
            <w:r w:rsidRPr="000306D2"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 </w:t>
            </w:r>
          </w:p>
          <w:p w:rsidR="000306D2" w:rsidRPr="000306D2" w:rsidRDefault="000306D2" w:rsidP="000306D2">
            <w:pPr>
              <w:keepNext/>
              <w:autoSpaceDE w:val="0"/>
              <w:autoSpaceDN w:val="0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2"/>
                <w:szCs w:val="22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Первоочередные действия инвентаризационной комиссии. Техника и документальное оформление  проведения инвентаризации .Разработка проекта поэтапного алгоритма выполнения работ по инвентаризации имущества и финансовых обязательств организации..</w:t>
            </w:r>
          </w:p>
        </w:tc>
      </w:tr>
      <w:tr w:rsidR="000306D2" w:rsidRPr="000306D2" w:rsidTr="004B678E">
        <w:trPr>
          <w:trHeight w:val="132"/>
        </w:trPr>
        <w:tc>
          <w:tcPr>
            <w:tcW w:w="1833" w:type="dxa"/>
          </w:tcPr>
          <w:p w:rsidR="000306D2" w:rsidRPr="000306D2" w:rsidRDefault="000306D2" w:rsidP="000306D2">
            <w:pPr>
              <w:keepNext/>
              <w:autoSpaceDE w:val="0"/>
              <w:autoSpaceDN w:val="0"/>
              <w:outlineLvl w:val="0"/>
              <w:rPr>
                <w:bCs w:val="0"/>
                <w:color w:val="auto"/>
                <w:sz w:val="24"/>
                <w:szCs w:val="28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8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0306D2" w:rsidRPr="000306D2" w:rsidRDefault="000306D2" w:rsidP="000306D2">
            <w:pPr>
              <w:keepNext/>
              <w:autoSpaceDE w:val="0"/>
              <w:autoSpaceDN w:val="0"/>
              <w:ind w:firstLine="284"/>
              <w:outlineLvl w:val="0"/>
              <w:rPr>
                <w:bCs w:val="0"/>
                <w:color w:val="auto"/>
                <w:sz w:val="24"/>
                <w:szCs w:val="28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8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Ответить на вопросы:</w:t>
            </w:r>
          </w:p>
          <w:p w:rsidR="000306D2" w:rsidRPr="000306D2" w:rsidRDefault="000306D2" w:rsidP="000306D2">
            <w:pPr>
              <w:keepNext/>
              <w:autoSpaceDE w:val="0"/>
              <w:autoSpaceDN w:val="0"/>
              <w:ind w:firstLine="284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1.Охарактеризовать первоочередные действия инвентаризационной комиссии.</w:t>
            </w:r>
          </w:p>
          <w:p w:rsidR="000306D2" w:rsidRPr="000306D2" w:rsidRDefault="000306D2" w:rsidP="000306D2">
            <w:pPr>
              <w:keepNext/>
              <w:autoSpaceDE w:val="0"/>
              <w:autoSpaceDN w:val="0"/>
              <w:ind w:firstLine="284"/>
              <w:outlineLvl w:val="0"/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2.Охарктеризовать </w:t>
            </w:r>
            <w:r w:rsidRPr="000306D2">
              <w:rPr>
                <w:bCs w:val="0"/>
                <w:color w:val="auto"/>
                <w:sz w:val="22"/>
                <w:szCs w:val="22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техн</w:t>
            </w:r>
            <w:r w:rsidR="00195D9F">
              <w:rPr>
                <w:bCs w:val="0"/>
                <w:color w:val="auto"/>
                <w:sz w:val="22"/>
                <w:szCs w:val="22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ику и документальное оформление</w:t>
            </w:r>
            <w:bookmarkStart w:id="0" w:name="_GoBack"/>
            <w:bookmarkEnd w:id="0"/>
            <w:r w:rsidRPr="000306D2">
              <w:rPr>
                <w:bCs w:val="0"/>
                <w:color w:val="auto"/>
                <w:sz w:val="22"/>
                <w:szCs w:val="22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 проведения инвентаризации.</w:t>
            </w:r>
          </w:p>
          <w:p w:rsidR="000306D2" w:rsidRPr="000306D2" w:rsidRDefault="000306D2" w:rsidP="000306D2">
            <w:pPr>
              <w:keepNext/>
              <w:autoSpaceDE w:val="0"/>
              <w:autoSpaceDN w:val="0"/>
              <w:ind w:firstLine="284"/>
              <w:outlineLvl w:val="0"/>
              <w:rPr>
                <w:bCs w:val="0"/>
                <w:color w:val="auto"/>
                <w:sz w:val="24"/>
                <w:szCs w:val="28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0306D2">
              <w:rPr>
                <w:bCs w:val="0"/>
                <w:color w:val="auto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3.Охарактеризовать</w:t>
            </w:r>
            <w:r w:rsidRPr="000306D2">
              <w:rPr>
                <w:bCs w:val="0"/>
                <w:color w:val="auto"/>
                <w:sz w:val="22"/>
                <w:szCs w:val="22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 разработку проекта поэтапного алгоритма </w:t>
            </w:r>
            <w:proofErr w:type="spellStart"/>
            <w:proofErr w:type="gramStart"/>
            <w:r w:rsidRPr="000306D2">
              <w:rPr>
                <w:bCs w:val="0"/>
                <w:color w:val="auto"/>
                <w:sz w:val="22"/>
                <w:szCs w:val="22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выполне-ния</w:t>
            </w:r>
            <w:proofErr w:type="spellEnd"/>
            <w:proofErr w:type="gramEnd"/>
            <w:r w:rsidRPr="000306D2">
              <w:rPr>
                <w:bCs w:val="0"/>
                <w:color w:val="auto"/>
                <w:sz w:val="22"/>
                <w:szCs w:val="22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 работ по инвентаризации имущества и финансовых обязательств организации, случаи обязательного проведения инвентаризации. </w:t>
            </w:r>
          </w:p>
        </w:tc>
      </w:tr>
    </w:tbl>
    <w:p w:rsidR="00CE4A82" w:rsidRPr="00BD725C" w:rsidRDefault="00CE4A82" w:rsidP="00BD725C"/>
    <w:sectPr w:rsidR="00CE4A82" w:rsidRPr="00BD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062"/>
    <w:multiLevelType w:val="multilevel"/>
    <w:tmpl w:val="7F545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B674C"/>
    <w:multiLevelType w:val="singleLevel"/>
    <w:tmpl w:val="D3B0AD3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4"/>
    <w:rsid w:val="0000313C"/>
    <w:rsid w:val="000306D2"/>
    <w:rsid w:val="00051496"/>
    <w:rsid w:val="000C6D22"/>
    <w:rsid w:val="000E486B"/>
    <w:rsid w:val="00195D9F"/>
    <w:rsid w:val="001D591B"/>
    <w:rsid w:val="002D4654"/>
    <w:rsid w:val="0035617E"/>
    <w:rsid w:val="0038528E"/>
    <w:rsid w:val="004307CB"/>
    <w:rsid w:val="00474BE7"/>
    <w:rsid w:val="005133E3"/>
    <w:rsid w:val="0052490C"/>
    <w:rsid w:val="005F1FD3"/>
    <w:rsid w:val="005F24CC"/>
    <w:rsid w:val="00773EAC"/>
    <w:rsid w:val="007A05BE"/>
    <w:rsid w:val="007A548B"/>
    <w:rsid w:val="007F4E55"/>
    <w:rsid w:val="00815385"/>
    <w:rsid w:val="00831AF5"/>
    <w:rsid w:val="00836308"/>
    <w:rsid w:val="00841DC2"/>
    <w:rsid w:val="008B6960"/>
    <w:rsid w:val="008D7285"/>
    <w:rsid w:val="008E5B87"/>
    <w:rsid w:val="009C3816"/>
    <w:rsid w:val="009F6C4E"/>
    <w:rsid w:val="00A357BE"/>
    <w:rsid w:val="00A72A61"/>
    <w:rsid w:val="00B34D89"/>
    <w:rsid w:val="00B61CDC"/>
    <w:rsid w:val="00B672D7"/>
    <w:rsid w:val="00BD725C"/>
    <w:rsid w:val="00C22AE4"/>
    <w:rsid w:val="00C3770E"/>
    <w:rsid w:val="00C615E4"/>
    <w:rsid w:val="00CE4A82"/>
    <w:rsid w:val="00D61FB2"/>
    <w:rsid w:val="00DB2B2B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0290"/>
  <w15:chartTrackingRefBased/>
  <w15:docId w15:val="{AA886B84-ABDC-41EC-B256-D9D1DC1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7CB"/>
    <w:pPr>
      <w:widowControl w:val="0"/>
      <w:ind w:left="720"/>
      <w:contextualSpacing/>
    </w:pPr>
    <w:rPr>
      <w:rFonts w:ascii="Courier New" w:eastAsia="Courier New" w:hAnsi="Courier New" w:cs="Courier New"/>
      <w:bCs w:val="0"/>
      <w:outline w:val="0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307CB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5"/>
    <w:rsid w:val="004307CB"/>
    <w:pPr>
      <w:widowControl w:val="0"/>
      <w:shd w:val="clear" w:color="auto" w:fill="FFFFFF"/>
      <w:spacing w:after="300" w:line="0" w:lineRule="atLeast"/>
      <w:ind w:hanging="720"/>
      <w:jc w:val="center"/>
    </w:pPr>
    <w:rPr>
      <w:rFonts w:eastAsiaTheme="minorHAnsi"/>
      <w:bCs w:val="0"/>
      <w:outline w:val="0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C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F24C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0C6D2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833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6334.html" TargetMode="External"/><Relationship Id="rId5" Type="http://schemas.openxmlformats.org/officeDocument/2006/relationships/hyperlink" Target="http://www.iprbookshop.ru/8332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40</cp:revision>
  <cp:lastPrinted>2020-11-24T13:01:00Z</cp:lastPrinted>
  <dcterms:created xsi:type="dcterms:W3CDTF">2020-11-24T12:41:00Z</dcterms:created>
  <dcterms:modified xsi:type="dcterms:W3CDTF">2020-12-04T11:06:00Z</dcterms:modified>
</cp:coreProperties>
</file>