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Pr="00582E95" w:rsidRDefault="00BE035F" w:rsidP="00582E95">
      <w:pPr>
        <w:pStyle w:val="1"/>
        <w:rPr>
          <w:sz w:val="24"/>
          <w:szCs w:val="24"/>
        </w:rPr>
      </w:pPr>
      <w:r w:rsidRPr="00582E95">
        <w:rPr>
          <w:sz w:val="24"/>
          <w:szCs w:val="24"/>
        </w:rP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541AAA" w:rsidP="003F13B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963B2">
              <w:rPr>
                <w:sz w:val="24"/>
              </w:rPr>
              <w:t>3</w:t>
            </w:r>
            <w:r w:rsidR="00BE035F">
              <w:rPr>
                <w:sz w:val="24"/>
              </w:rPr>
              <w:t>.</w:t>
            </w:r>
            <w:r w:rsidR="00340181">
              <w:rPr>
                <w:sz w:val="24"/>
              </w:rPr>
              <w:t>11.2020г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D963B2" w:rsidP="00D963B2">
            <w:r>
              <w:t>12:0</w:t>
            </w:r>
            <w:r w:rsidR="008E3386">
              <w:t>0-1</w:t>
            </w:r>
            <w:r>
              <w:t>3:2</w:t>
            </w:r>
            <w:r w:rsidR="008E3386">
              <w:t>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724A85" w:rsidP="002A20CD">
            <w:pPr>
              <w:jc w:val="center"/>
            </w:pPr>
            <w:r>
              <w:t>АФХД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724A85" w:rsidRDefault="00CD241C" w:rsidP="00724A85">
            <w:pPr>
              <w:rPr>
                <w:sz w:val="24"/>
                <w:szCs w:val="24"/>
              </w:rPr>
            </w:pPr>
          </w:p>
          <w:p w:rsidR="00CD241C" w:rsidRPr="00724A85" w:rsidRDefault="00CD241C" w:rsidP="00724A85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 - Дана, 2011.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Г. В. Анализ хозяйственной деятельности предприятия </w:t>
            </w:r>
            <w:proofErr w:type="spellStart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>Учебник.М</w:t>
            </w:r>
            <w:proofErr w:type="spellEnd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. ИНФРА – М. 2010.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>Маркарьян</w:t>
            </w:r>
            <w:proofErr w:type="spellEnd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3F13B2" w:rsidRDefault="003F13B2" w:rsidP="003F13B2">
            <w:pPr>
              <w:jc w:val="center"/>
              <w:rPr>
                <w:sz w:val="24"/>
                <w:szCs w:val="24"/>
              </w:rPr>
            </w:pPr>
            <w:r w:rsidRPr="007D468F">
              <w:rPr>
                <w:sz w:val="22"/>
                <w:szCs w:val="22"/>
              </w:rPr>
              <w:t>Тема 2.6 Анализ управления  затратами  и себестоимостью  продукции</w:t>
            </w:r>
            <w:r w:rsidRPr="007C3062">
              <w:rPr>
                <w:b/>
                <w:sz w:val="22"/>
                <w:szCs w:val="22"/>
              </w:rPr>
              <w:t>.</w:t>
            </w:r>
          </w:p>
          <w:p w:rsidR="003C1F62" w:rsidRPr="00203099" w:rsidRDefault="003C1F62" w:rsidP="0054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3F13B2" w:rsidRPr="00996AA9" w:rsidRDefault="003F13B2" w:rsidP="003F1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  <w:r w:rsidRPr="00996AA9">
              <w:rPr>
                <w:sz w:val="24"/>
                <w:szCs w:val="24"/>
              </w:rPr>
              <w:t xml:space="preserve">1. Проработка конспекта и учебной литературы по изученным вопросам. </w:t>
            </w:r>
          </w:p>
          <w:p w:rsidR="00BE035F" w:rsidRPr="00541AAA" w:rsidRDefault="00D963B2" w:rsidP="00D963B2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2.6.</w:t>
            </w:r>
            <w:r w:rsidR="003F13B2">
              <w:rPr>
                <w:sz w:val="24"/>
                <w:szCs w:val="24"/>
              </w:rPr>
              <w:t xml:space="preserve"> </w:t>
            </w: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ED7BDB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7BCE"/>
    <w:rsid w:val="0004293B"/>
    <w:rsid w:val="00053DE4"/>
    <w:rsid w:val="00081D29"/>
    <w:rsid w:val="000F6C1B"/>
    <w:rsid w:val="00134B07"/>
    <w:rsid w:val="00146A8C"/>
    <w:rsid w:val="00151D08"/>
    <w:rsid w:val="001D7173"/>
    <w:rsid w:val="00203099"/>
    <w:rsid w:val="002172A8"/>
    <w:rsid w:val="002A20CD"/>
    <w:rsid w:val="002E404D"/>
    <w:rsid w:val="00312C22"/>
    <w:rsid w:val="00340181"/>
    <w:rsid w:val="00376169"/>
    <w:rsid w:val="00380BC0"/>
    <w:rsid w:val="00395147"/>
    <w:rsid w:val="003C1F62"/>
    <w:rsid w:val="003F13B2"/>
    <w:rsid w:val="00467647"/>
    <w:rsid w:val="00511B68"/>
    <w:rsid w:val="0051412B"/>
    <w:rsid w:val="00541AAA"/>
    <w:rsid w:val="00582E95"/>
    <w:rsid w:val="00587798"/>
    <w:rsid w:val="005E054A"/>
    <w:rsid w:val="006375BE"/>
    <w:rsid w:val="00641000"/>
    <w:rsid w:val="00663D6F"/>
    <w:rsid w:val="00694CCA"/>
    <w:rsid w:val="006A3BB4"/>
    <w:rsid w:val="006E5405"/>
    <w:rsid w:val="006F70D1"/>
    <w:rsid w:val="00724A85"/>
    <w:rsid w:val="00766250"/>
    <w:rsid w:val="00794986"/>
    <w:rsid w:val="007B11C2"/>
    <w:rsid w:val="007C64B7"/>
    <w:rsid w:val="007F5740"/>
    <w:rsid w:val="00824641"/>
    <w:rsid w:val="00824A30"/>
    <w:rsid w:val="00825574"/>
    <w:rsid w:val="00883033"/>
    <w:rsid w:val="00887722"/>
    <w:rsid w:val="008E3386"/>
    <w:rsid w:val="00912601"/>
    <w:rsid w:val="009240DD"/>
    <w:rsid w:val="00937813"/>
    <w:rsid w:val="00973FCE"/>
    <w:rsid w:val="009A6E84"/>
    <w:rsid w:val="009B75E0"/>
    <w:rsid w:val="009C49DD"/>
    <w:rsid w:val="009D631F"/>
    <w:rsid w:val="009F77FA"/>
    <w:rsid w:val="00A24298"/>
    <w:rsid w:val="00A37DBF"/>
    <w:rsid w:val="00A47F00"/>
    <w:rsid w:val="00A50690"/>
    <w:rsid w:val="00A512DC"/>
    <w:rsid w:val="00A5704D"/>
    <w:rsid w:val="00A7363C"/>
    <w:rsid w:val="00A96951"/>
    <w:rsid w:val="00AA2CB5"/>
    <w:rsid w:val="00AA5400"/>
    <w:rsid w:val="00AF7480"/>
    <w:rsid w:val="00B26391"/>
    <w:rsid w:val="00B26535"/>
    <w:rsid w:val="00B33D17"/>
    <w:rsid w:val="00B500FC"/>
    <w:rsid w:val="00B549C2"/>
    <w:rsid w:val="00B644D5"/>
    <w:rsid w:val="00BD6632"/>
    <w:rsid w:val="00BE035F"/>
    <w:rsid w:val="00BF13B5"/>
    <w:rsid w:val="00C02521"/>
    <w:rsid w:val="00CB2866"/>
    <w:rsid w:val="00CC530B"/>
    <w:rsid w:val="00CD241C"/>
    <w:rsid w:val="00D14F4E"/>
    <w:rsid w:val="00D64762"/>
    <w:rsid w:val="00D72821"/>
    <w:rsid w:val="00D963B2"/>
    <w:rsid w:val="00DE5878"/>
    <w:rsid w:val="00DF0B5D"/>
    <w:rsid w:val="00E1140F"/>
    <w:rsid w:val="00E146B5"/>
    <w:rsid w:val="00E47315"/>
    <w:rsid w:val="00E878B7"/>
    <w:rsid w:val="00EB22BF"/>
    <w:rsid w:val="00EB3570"/>
    <w:rsid w:val="00ED5CAC"/>
    <w:rsid w:val="00ED6F45"/>
    <w:rsid w:val="00ED7BDB"/>
    <w:rsid w:val="00F17FB6"/>
    <w:rsid w:val="00F33435"/>
    <w:rsid w:val="00F43AF2"/>
    <w:rsid w:val="00F46BC8"/>
    <w:rsid w:val="00F51C41"/>
    <w:rsid w:val="00F57BE5"/>
    <w:rsid w:val="00FB2EFB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EDF0"/>
  <w15:docId w15:val="{C808A03D-9B73-4999-A476-AA75FD54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6</cp:revision>
  <cp:lastPrinted>2020-11-25T12:27:00Z</cp:lastPrinted>
  <dcterms:created xsi:type="dcterms:W3CDTF">2020-11-23T10:39:00Z</dcterms:created>
  <dcterms:modified xsi:type="dcterms:W3CDTF">2020-12-04T12:40:00Z</dcterms:modified>
</cp:coreProperties>
</file>