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4054" w14:textId="77777777"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14:paraId="1C20D586" w14:textId="77777777"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14:paraId="32AC24A9" w14:textId="77777777" w:rsidR="004B5D20" w:rsidRDefault="002C522A" w:rsidP="004B5D20">
      <w:pPr>
        <w:jc w:val="center"/>
      </w:pPr>
      <w:r>
        <w:t>ДЛЯ ЭЛЕКТРОННОГО ОБУЧЕНИЯ</w:t>
      </w:r>
    </w:p>
    <w:p w14:paraId="11073CF7" w14:textId="77777777"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EF1D69" w:rsidRPr="00070666" w14:paraId="2EBE8637" w14:textId="77777777" w:rsidTr="00EF1D69">
        <w:tc>
          <w:tcPr>
            <w:tcW w:w="1833" w:type="dxa"/>
          </w:tcPr>
          <w:p w14:paraId="5DBA93D7" w14:textId="77777777" w:rsidR="00EF1D69" w:rsidRPr="00070666" w:rsidRDefault="00EF1D69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</w:tcPr>
          <w:p w14:paraId="0E68D88D" w14:textId="77777777" w:rsidR="004A34FE" w:rsidRPr="00070666" w:rsidRDefault="004A34FE" w:rsidP="004A34FE">
            <w:pPr>
              <w:jc w:val="center"/>
              <w:rPr>
                <w:szCs w:val="28"/>
              </w:rPr>
            </w:pPr>
            <w:r w:rsidRPr="00070666">
              <w:rPr>
                <w:szCs w:val="28"/>
              </w:rPr>
              <w:t>НП-19(09)-О</w:t>
            </w:r>
          </w:p>
          <w:p w14:paraId="59C67D37" w14:textId="674860B4" w:rsidR="00EF1D69" w:rsidRPr="00070666" w:rsidRDefault="004A34FE" w:rsidP="004A34FE">
            <w:pPr>
              <w:jc w:val="center"/>
              <w:rPr>
                <w:b/>
                <w:szCs w:val="28"/>
              </w:rPr>
            </w:pPr>
            <w:r w:rsidRPr="00070666">
              <w:rPr>
                <w:szCs w:val="28"/>
              </w:rPr>
              <w:t>НП-20(11)-О</w:t>
            </w:r>
          </w:p>
        </w:tc>
      </w:tr>
      <w:tr w:rsidR="00995C87" w:rsidRPr="00070666" w14:paraId="07165E4E" w14:textId="77777777" w:rsidTr="00EF1D69">
        <w:tc>
          <w:tcPr>
            <w:tcW w:w="1833" w:type="dxa"/>
          </w:tcPr>
          <w:p w14:paraId="5E2FC0A6" w14:textId="77777777" w:rsidR="00995C87" w:rsidRPr="00070666" w:rsidRDefault="00995C87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</w:tcPr>
          <w:p w14:paraId="68FE83E2" w14:textId="6BE8568F" w:rsidR="00995C87" w:rsidRPr="00070666" w:rsidRDefault="00EA324E" w:rsidP="004B5D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367578" w:rsidRPr="00070666">
              <w:rPr>
                <w:b/>
                <w:szCs w:val="28"/>
              </w:rPr>
              <w:t>.11.2020</w:t>
            </w:r>
          </w:p>
        </w:tc>
      </w:tr>
      <w:tr w:rsidR="00EF1D69" w:rsidRPr="00070666" w14:paraId="680847E0" w14:textId="77777777" w:rsidTr="00EF1D69">
        <w:trPr>
          <w:trHeight w:val="323"/>
        </w:trPr>
        <w:tc>
          <w:tcPr>
            <w:tcW w:w="1833" w:type="dxa"/>
          </w:tcPr>
          <w:p w14:paraId="002C8AB7" w14:textId="77777777" w:rsidR="00EF1D69" w:rsidRPr="00070666" w:rsidRDefault="00EF1D69" w:rsidP="004B5D20">
            <w:pPr>
              <w:jc w:val="center"/>
              <w:rPr>
                <w:szCs w:val="28"/>
              </w:rPr>
            </w:pPr>
            <w:r w:rsidRPr="00070666"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</w:tcPr>
          <w:p w14:paraId="47D240AF" w14:textId="7321517D" w:rsidR="00822DFE" w:rsidRPr="00070666" w:rsidRDefault="00EA324E" w:rsidP="008D09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15.30-16.5</w:t>
            </w:r>
            <w:r w:rsidR="00822DFE" w:rsidRPr="00070666">
              <w:rPr>
                <w:szCs w:val="28"/>
              </w:rPr>
              <w:t>0</w:t>
            </w:r>
          </w:p>
        </w:tc>
      </w:tr>
      <w:tr w:rsidR="00EF1D69" w:rsidRPr="00070666" w14:paraId="50C6D873" w14:textId="77777777" w:rsidTr="00EF1D69">
        <w:trPr>
          <w:trHeight w:val="414"/>
        </w:trPr>
        <w:tc>
          <w:tcPr>
            <w:tcW w:w="1833" w:type="dxa"/>
          </w:tcPr>
          <w:p w14:paraId="20BA3D7C" w14:textId="77777777" w:rsidR="00EF1D69" w:rsidRPr="00070666" w:rsidRDefault="00EF1D69" w:rsidP="004B5D20">
            <w:pPr>
              <w:jc w:val="center"/>
              <w:rPr>
                <w:szCs w:val="28"/>
              </w:rPr>
            </w:pPr>
            <w:r w:rsidRPr="00070666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</w:tcPr>
          <w:p w14:paraId="23D5811C" w14:textId="0311E465" w:rsidR="00EF1D69" w:rsidRPr="00070666" w:rsidRDefault="00367578" w:rsidP="004B5D20">
            <w:pPr>
              <w:jc w:val="center"/>
              <w:rPr>
                <w:szCs w:val="28"/>
              </w:rPr>
            </w:pPr>
            <w:r w:rsidRPr="00070666">
              <w:rPr>
                <w:szCs w:val="28"/>
              </w:rPr>
              <w:t>Основы экологического права</w:t>
            </w:r>
          </w:p>
        </w:tc>
      </w:tr>
      <w:tr w:rsidR="00EF1D69" w:rsidRPr="00070666" w14:paraId="28B1E3D9" w14:textId="77777777" w:rsidTr="00EF1D69">
        <w:trPr>
          <w:trHeight w:val="563"/>
        </w:trPr>
        <w:tc>
          <w:tcPr>
            <w:tcW w:w="1833" w:type="dxa"/>
          </w:tcPr>
          <w:p w14:paraId="776AA657" w14:textId="77777777" w:rsidR="00EF1D69" w:rsidRPr="00070666" w:rsidRDefault="00EF1D69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</w:tcPr>
          <w:p w14:paraId="517C4D64" w14:textId="46B67865" w:rsidR="00EF1D69" w:rsidRPr="00070666" w:rsidRDefault="00367578" w:rsidP="004B5D20">
            <w:pPr>
              <w:jc w:val="center"/>
              <w:rPr>
                <w:szCs w:val="28"/>
              </w:rPr>
            </w:pPr>
            <w:r w:rsidRPr="00070666">
              <w:rPr>
                <w:szCs w:val="28"/>
              </w:rPr>
              <w:t>Игнатьева Л.В.</w:t>
            </w:r>
          </w:p>
        </w:tc>
      </w:tr>
      <w:tr w:rsidR="00995C87" w:rsidRPr="00070666" w14:paraId="0C20EFA6" w14:textId="77777777" w:rsidTr="00EF1D69">
        <w:trPr>
          <w:trHeight w:val="563"/>
        </w:trPr>
        <w:tc>
          <w:tcPr>
            <w:tcW w:w="1833" w:type="dxa"/>
          </w:tcPr>
          <w:p w14:paraId="4B7ED299" w14:textId="77777777" w:rsidR="00995C87" w:rsidRPr="00070666" w:rsidRDefault="00995C87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</w:tcPr>
          <w:p w14:paraId="5E375767" w14:textId="70E572CE" w:rsidR="00086B98" w:rsidRPr="00070666" w:rsidRDefault="00367578" w:rsidP="004B5D20">
            <w:pPr>
              <w:jc w:val="center"/>
              <w:rPr>
                <w:szCs w:val="28"/>
                <w:lang w:val="en-US"/>
              </w:rPr>
            </w:pPr>
            <w:r w:rsidRPr="00070666">
              <w:rPr>
                <w:szCs w:val="28"/>
                <w:lang w:val="en-US"/>
              </w:rPr>
              <w:t>laris-ignatev@yandex.ru</w:t>
            </w:r>
          </w:p>
        </w:tc>
      </w:tr>
      <w:tr w:rsidR="00995C87" w:rsidRPr="00070666" w14:paraId="230377F6" w14:textId="77777777" w:rsidTr="00EF1D69">
        <w:trPr>
          <w:trHeight w:val="563"/>
        </w:trPr>
        <w:tc>
          <w:tcPr>
            <w:tcW w:w="1833" w:type="dxa"/>
          </w:tcPr>
          <w:p w14:paraId="669675FD" w14:textId="77777777" w:rsidR="00995C87" w:rsidRPr="00070666" w:rsidRDefault="00995C87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</w:tcPr>
          <w:p w14:paraId="31ABCC00" w14:textId="4C12A33B" w:rsidR="004A37DF" w:rsidRPr="00070666" w:rsidRDefault="004A37DF" w:rsidP="004B5D20">
            <w:pPr>
              <w:jc w:val="center"/>
              <w:rPr>
                <w:szCs w:val="28"/>
                <w:shd w:val="clear" w:color="auto" w:fill="F2F4FB"/>
              </w:rPr>
            </w:pPr>
            <w:r w:rsidRPr="00070666">
              <w:rPr>
                <w:i/>
                <w:iCs/>
                <w:szCs w:val="28"/>
                <w:shd w:val="clear" w:color="auto" w:fill="FFFFFF"/>
              </w:rPr>
              <w:t>Анисимов, А. П. </w:t>
            </w:r>
            <w:r w:rsidRPr="00070666">
              <w:rPr>
                <w:szCs w:val="28"/>
                <w:shd w:val="clear" w:color="auto" w:fill="FFFFFF"/>
              </w:rPr>
              <w:t xml:space="preserve"> Основы экологического </w:t>
            </w:r>
            <w:proofErr w:type="gramStart"/>
            <w:r w:rsidRPr="00070666">
              <w:rPr>
                <w:szCs w:val="28"/>
                <w:shd w:val="clear" w:color="auto" w:fill="FFFFFF"/>
              </w:rPr>
              <w:t>права :</w:t>
            </w:r>
            <w:proofErr w:type="gramEnd"/>
            <w:r w:rsidRPr="00070666">
              <w:rPr>
                <w:szCs w:val="28"/>
                <w:shd w:val="clear" w:color="auto" w:fill="FFFFFF"/>
              </w:rPr>
              <w:t xml:space="preserve"> учебник и практикум для среднего профессионального образования ;</w:t>
            </w:r>
          </w:p>
          <w:p w14:paraId="0BC516AC" w14:textId="5A1A5A4A" w:rsidR="00995C87" w:rsidRPr="002D4DC6" w:rsidRDefault="004A37DF" w:rsidP="002D4DC6">
            <w:pPr>
              <w:jc w:val="center"/>
            </w:pPr>
            <w:r w:rsidRPr="002D4DC6">
              <w:t xml:space="preserve">Константинов В.М. </w:t>
            </w:r>
            <w:r w:rsidR="005271BC" w:rsidRPr="002D4DC6">
              <w:t>Экологические основы природопользования, 2014</w:t>
            </w:r>
          </w:p>
        </w:tc>
      </w:tr>
      <w:tr w:rsidR="00EF1D69" w:rsidRPr="00070666" w14:paraId="22B8C368" w14:textId="77777777" w:rsidTr="00EA324E">
        <w:trPr>
          <w:trHeight w:val="132"/>
        </w:trPr>
        <w:tc>
          <w:tcPr>
            <w:tcW w:w="1833" w:type="dxa"/>
          </w:tcPr>
          <w:p w14:paraId="571DEA0A" w14:textId="77777777" w:rsidR="00EF1D69" w:rsidRPr="00070666" w:rsidRDefault="00EF1D69" w:rsidP="004B5D20">
            <w:pPr>
              <w:jc w:val="center"/>
              <w:rPr>
                <w:szCs w:val="28"/>
              </w:rPr>
            </w:pPr>
            <w:r w:rsidRPr="00070666"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  <w:tcBorders>
              <w:bottom w:val="single" w:sz="4" w:space="0" w:color="auto"/>
            </w:tcBorders>
          </w:tcPr>
          <w:p w14:paraId="7AC7E93A" w14:textId="77777777" w:rsidR="00EA324E" w:rsidRPr="00EA324E" w:rsidRDefault="00EA324E" w:rsidP="00EA324E">
            <w:pPr>
              <w:pStyle w:val="a8"/>
              <w:rPr>
                <w:sz w:val="24"/>
                <w:szCs w:val="24"/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EA324E">
              <w:rPr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Эколого-правовая защита природных объектов и комплексов.</w:t>
            </w:r>
          </w:p>
          <w:p w14:paraId="31A85B06" w14:textId="4CC0FF5A" w:rsidR="00B7041E" w:rsidRPr="00070666" w:rsidRDefault="00B7041E" w:rsidP="00070666">
            <w:pPr>
              <w:rPr>
                <w:szCs w:val="28"/>
              </w:rPr>
            </w:pPr>
          </w:p>
        </w:tc>
      </w:tr>
      <w:tr w:rsidR="00EF1D69" w:rsidRPr="00070666" w14:paraId="436F9F45" w14:textId="77777777" w:rsidTr="00EA324E">
        <w:trPr>
          <w:trHeight w:val="132"/>
        </w:trPr>
        <w:tc>
          <w:tcPr>
            <w:tcW w:w="1833" w:type="dxa"/>
          </w:tcPr>
          <w:p w14:paraId="252D3889" w14:textId="51E99F87" w:rsidR="00EF1D69" w:rsidRPr="00070666" w:rsidRDefault="00EF1D69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  <w:tcBorders>
              <w:bottom w:val="nil"/>
            </w:tcBorders>
          </w:tcPr>
          <w:p w14:paraId="3EA78C8F" w14:textId="77777777" w:rsidR="00EA324E" w:rsidRPr="00EA324E" w:rsidRDefault="00EA324E" w:rsidP="00EA324E">
            <w:pPr>
              <w:pStyle w:val="a8"/>
              <w:rPr>
                <w:sz w:val="24"/>
                <w:szCs w:val="24"/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EA324E">
              <w:rPr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Подготовить рефераты по темам:</w:t>
            </w:r>
          </w:p>
          <w:p w14:paraId="3CC830D4" w14:textId="77777777" w:rsidR="00EA324E" w:rsidRPr="00EA324E" w:rsidRDefault="00EA324E" w:rsidP="00EA324E">
            <w:pPr>
              <w:pStyle w:val="a8"/>
              <w:rPr>
                <w:sz w:val="24"/>
                <w:szCs w:val="24"/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EA324E">
              <w:rPr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«Памятники природы, дендрологические парки и ботанические сады».</w:t>
            </w:r>
          </w:p>
          <w:p w14:paraId="6705F78D" w14:textId="77777777" w:rsidR="00EA324E" w:rsidRPr="00EA324E" w:rsidRDefault="00EA324E" w:rsidP="00EA324E">
            <w:pPr>
              <w:pStyle w:val="a8"/>
              <w:rPr>
                <w:sz w:val="24"/>
                <w:szCs w:val="24"/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EA324E">
              <w:rPr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«Лечебно-оздоровительные местности и курорты».</w:t>
            </w:r>
          </w:p>
          <w:p w14:paraId="52DEABBF" w14:textId="6AF6C173" w:rsidR="00995C87" w:rsidRPr="00070666" w:rsidRDefault="00EA324E" w:rsidP="00EA324E">
            <w:pPr>
              <w:pStyle w:val="a8"/>
              <w:rPr>
                <w:szCs w:val="28"/>
              </w:rPr>
            </w:pPr>
            <w:r w:rsidRPr="00EA324E">
              <w:rPr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«Курорты КМВ».</w:t>
            </w:r>
          </w:p>
        </w:tc>
      </w:tr>
      <w:tr w:rsidR="00EF1D69" w:rsidRPr="00070666" w14:paraId="21AC7DF7" w14:textId="77777777" w:rsidTr="00EA324E">
        <w:trPr>
          <w:trHeight w:val="132"/>
        </w:trPr>
        <w:tc>
          <w:tcPr>
            <w:tcW w:w="1833" w:type="dxa"/>
          </w:tcPr>
          <w:p w14:paraId="2C3DEE96" w14:textId="77777777" w:rsidR="00EF1D69" w:rsidRPr="00070666" w:rsidRDefault="00EF1D69" w:rsidP="004B5D20">
            <w:pPr>
              <w:jc w:val="center"/>
              <w:rPr>
                <w:b/>
                <w:szCs w:val="28"/>
              </w:rPr>
            </w:pPr>
            <w:r w:rsidRPr="0007066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nil"/>
            </w:tcBorders>
          </w:tcPr>
          <w:p w14:paraId="6F3B65F2" w14:textId="77777777" w:rsidR="00070666" w:rsidRPr="00070666" w:rsidRDefault="00070666" w:rsidP="00FB5446">
            <w:pPr>
              <w:rPr>
                <w:color w:val="00000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 w14:paraId="4E3B3BF8" w14:textId="77777777" w:rsidR="00EA324E" w:rsidRPr="00EA324E" w:rsidRDefault="00EA324E" w:rsidP="00EA324E">
            <w:pPr>
              <w:pStyle w:val="a8"/>
              <w:rPr>
                <w:szCs w:val="28"/>
              </w:rPr>
            </w:pPr>
            <w:r w:rsidRPr="00EA324E">
              <w:rPr>
                <w:szCs w:val="28"/>
              </w:rPr>
              <w:t>Контрольные вопросы и задания:</w:t>
            </w:r>
          </w:p>
          <w:p w14:paraId="51788810" w14:textId="77777777" w:rsidR="00EA324E" w:rsidRPr="00EA324E" w:rsidRDefault="00EA324E" w:rsidP="00EA324E">
            <w:pPr>
              <w:pStyle w:val="a8"/>
              <w:rPr>
                <w:szCs w:val="28"/>
              </w:rPr>
            </w:pPr>
            <w:r w:rsidRPr="00EA324E">
              <w:rPr>
                <w:szCs w:val="28"/>
              </w:rPr>
              <w:t>1. Решите задачу: При рассмотрении судом уголовного дела главного инженера завода возник вопрос о том, как квалифицировать загрязнение воздуха вредными для здоровья людей веществами выше предельных концентраций: как нарушение правил охраны окружающей природной среды или как нарушение правил охраны труда? Дайте разъяснение по данному вопросу. Каковы юридические признаки, при наличии которых воздух, вода и почва будет охраняться с помощью экологического законодательства?</w:t>
            </w:r>
          </w:p>
          <w:p w14:paraId="1808A807" w14:textId="77777777" w:rsidR="00EA324E" w:rsidRPr="00EA324E" w:rsidRDefault="00EA324E" w:rsidP="00EA324E">
            <w:pPr>
              <w:pStyle w:val="a8"/>
              <w:rPr>
                <w:szCs w:val="28"/>
              </w:rPr>
            </w:pPr>
            <w:r w:rsidRPr="00EA324E">
              <w:rPr>
                <w:szCs w:val="28"/>
              </w:rPr>
              <w:t>2. Решите задачу: Гражданин А. на территории городского зоопарка поймал лебедя, и при попытке вынести тушку убитой им птицы был задержан охраной зоопарка. Дайте правовую квалификацию действий гражданина А.</w:t>
            </w:r>
          </w:p>
          <w:p w14:paraId="0CBF4AFD" w14:textId="1F22E2B2" w:rsidR="00995C87" w:rsidRPr="00070666" w:rsidRDefault="00EA324E" w:rsidP="00EA324E">
            <w:pPr>
              <w:pStyle w:val="a8"/>
              <w:rPr>
                <w:szCs w:val="28"/>
              </w:rPr>
            </w:pPr>
            <w:r w:rsidRPr="00EA324E">
              <w:rPr>
                <w:szCs w:val="28"/>
              </w:rPr>
              <w:t xml:space="preserve">3. Решите задачу: В заключении на один из проектов Федерального закона о Байкале эксперт указал, что </w:t>
            </w:r>
            <w:r w:rsidRPr="00EA324E">
              <w:rPr>
                <w:szCs w:val="28"/>
              </w:rPr>
              <w:lastRenderedPageBreak/>
              <w:t>правовой режим охраны данного региона должен определяться с учетом норм, установленных договорами о разграничении предметов ведения и полномочий между РФ и ее субъектами. Эксперт ссылался, в частности, на соответствующий договор между органами государственной власти Российской Федерации и Республики Бурятия, согласно ст.1 которого установление условий природопользования 3 на территории Республики Бурятия, прилегающей к озеру Байкал, относится к совместному ведению России и Бурятии. Являются ли названные договоры нормативными правовыми актами, регулирующими экологические отношения? Каково соотношение между ними и федеральными экологическими законами? Нормы договора или нормы федерального закона будут применяться в случае коллизии между ними?</w:t>
            </w:r>
          </w:p>
        </w:tc>
      </w:tr>
    </w:tbl>
    <w:p w14:paraId="71692D17" w14:textId="77777777" w:rsidR="004B5D20" w:rsidRDefault="004B5D20" w:rsidP="004B5D20">
      <w:pPr>
        <w:jc w:val="center"/>
      </w:pPr>
    </w:p>
    <w:p w14:paraId="239B0780" w14:textId="77777777" w:rsidR="005B2390" w:rsidRDefault="005B2390" w:rsidP="004B5D20">
      <w:pPr>
        <w:jc w:val="center"/>
      </w:pPr>
      <w:bookmarkStart w:id="0" w:name="_GoBack"/>
      <w:bookmarkEnd w:id="0"/>
    </w:p>
    <w:p w14:paraId="0D7B7991" w14:textId="77777777"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56C"/>
    <w:multiLevelType w:val="hybridMultilevel"/>
    <w:tmpl w:val="45EE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D"/>
    <w:rsid w:val="00070666"/>
    <w:rsid w:val="000778BB"/>
    <w:rsid w:val="00086B98"/>
    <w:rsid w:val="002C522A"/>
    <w:rsid w:val="002D4DC6"/>
    <w:rsid w:val="002E566B"/>
    <w:rsid w:val="00367578"/>
    <w:rsid w:val="003E36CF"/>
    <w:rsid w:val="004166F6"/>
    <w:rsid w:val="004513ED"/>
    <w:rsid w:val="004A34FE"/>
    <w:rsid w:val="004A37DF"/>
    <w:rsid w:val="004B5D20"/>
    <w:rsid w:val="00501753"/>
    <w:rsid w:val="005271BC"/>
    <w:rsid w:val="005A0442"/>
    <w:rsid w:val="005B2390"/>
    <w:rsid w:val="00744C3F"/>
    <w:rsid w:val="0074648B"/>
    <w:rsid w:val="00822DFE"/>
    <w:rsid w:val="0087113A"/>
    <w:rsid w:val="008D093C"/>
    <w:rsid w:val="008F36B4"/>
    <w:rsid w:val="009151EA"/>
    <w:rsid w:val="00995C87"/>
    <w:rsid w:val="00A96837"/>
    <w:rsid w:val="00B7041E"/>
    <w:rsid w:val="00C208B5"/>
    <w:rsid w:val="00C524BC"/>
    <w:rsid w:val="00CD2EB0"/>
    <w:rsid w:val="00D56F9A"/>
    <w:rsid w:val="00DC3511"/>
    <w:rsid w:val="00EA324E"/>
    <w:rsid w:val="00EC7A70"/>
    <w:rsid w:val="00EF08B5"/>
    <w:rsid w:val="00EF1D69"/>
    <w:rsid w:val="00EF4EDA"/>
    <w:rsid w:val="00FB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4485AA42-E258-401B-A18D-58F9C6A5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  <w14:textOutline w14:w="0" w14:cap="rnd" w14:cmpd="sng" w14:algn="ctr">
        <w14:noFill/>
        <w14:prstDash w14:val="solid"/>
        <w14:bevel/>
      </w14:textOutline>
      <w14:textFill>
        <w14:solidFill>
          <w14:schemeClr w14:val="tx1"/>
        </w14:solidFill>
      </w14:textFill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sz w:val="20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No Spacing"/>
    <w:uiPriority w:val="1"/>
    <w:qFormat/>
    <w:rsid w:val="00070666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0B39-EE87-4605-AD69-131F35E5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6</cp:revision>
  <cp:lastPrinted>2020-11-25T12:01:00Z</cp:lastPrinted>
  <dcterms:created xsi:type="dcterms:W3CDTF">2020-11-24T08:35:00Z</dcterms:created>
  <dcterms:modified xsi:type="dcterms:W3CDTF">2020-12-04T14:31:00Z</dcterms:modified>
</cp:coreProperties>
</file>