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C27F82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25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0C615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12:00-13</w:t>
            </w:r>
            <w:r w:rsidR="00C25C80">
              <w:rPr>
                <w:outline w:val="0"/>
              </w:rPr>
              <w:t>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дела :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>, Е. В. Дик..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>Страхование. Практикум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Орланюк-Малицкая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Орланюк-Малицкая</w:t>
            </w:r>
            <w:proofErr w:type="spellEnd"/>
            <w:r w:rsidRPr="000C6150">
              <w:rPr>
                <w:sz w:val="28"/>
                <w:szCs w:val="28"/>
              </w:rPr>
              <w:t>, С. Ю. Янова.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дело :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>Бабурина, Н. А. Страхование. Страховой рынок России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вузов / Н. А. Бабурина, М. В. </w:t>
            </w:r>
            <w:proofErr w:type="spellStart"/>
            <w:r w:rsidRPr="000C6150">
              <w:rPr>
                <w:sz w:val="28"/>
                <w:szCs w:val="28"/>
              </w:rPr>
              <w:t>Мазаева</w:t>
            </w:r>
            <w:proofErr w:type="spellEnd"/>
            <w:r w:rsidRPr="000C6150">
              <w:rPr>
                <w:sz w:val="28"/>
                <w:szCs w:val="28"/>
              </w:rPr>
              <w:t>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>Бабурина, Н. А. Страховое дело. Страховой рынок России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СПО / Н. А. Бабурина, М. В. </w:t>
            </w:r>
            <w:proofErr w:type="spellStart"/>
            <w:r w:rsidRPr="000C6150">
              <w:rPr>
                <w:sz w:val="28"/>
                <w:szCs w:val="28"/>
              </w:rPr>
              <w:t>Мазаева</w:t>
            </w:r>
            <w:proofErr w:type="spellEnd"/>
            <w:r w:rsidRPr="000C6150">
              <w:rPr>
                <w:sz w:val="28"/>
                <w:szCs w:val="28"/>
              </w:rPr>
              <w:t>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0C6150" w:rsidP="00086B98">
            <w:pPr>
              <w:jc w:val="center"/>
              <w:rPr>
                <w:outline w:val="0"/>
                <w:szCs w:val="28"/>
              </w:rPr>
            </w:pPr>
            <w:r w:rsidRPr="000C6150">
              <w:rPr>
                <w:outline w:val="0"/>
                <w:szCs w:val="28"/>
              </w:rPr>
              <w:t>Правовое положение страховых организаций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0C6150" w:rsidP="00EC2C7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: п</w:t>
            </w:r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роработка конспекта занятия.</w:t>
            </w:r>
            <w:r w:rsidR="00C27F8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C27F82" w:rsidRDefault="00C27F82" w:rsidP="000C615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1. </w:t>
            </w:r>
            <w:r w:rsidRPr="00C27F82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Общества взаимного страхования.</w:t>
            </w:r>
          </w:p>
          <w:p w:rsidR="00995C87" w:rsidRPr="001073D9" w:rsidRDefault="00C27F82" w:rsidP="000C6150">
            <w:pPr>
              <w:rPr>
                <w:outline w:val="0"/>
                <w:szCs w:val="28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Pr="00C27F82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 Объекты страхования.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C27F82" w:rsidRPr="003D6DCC" w:rsidRDefault="00C27F82" w:rsidP="004B5D20">
      <w:pPr>
        <w:jc w:val="center"/>
        <w:rPr>
          <w:outline w:val="0"/>
        </w:rPr>
      </w:pPr>
    </w:p>
    <w:sectPr w:rsidR="00C27F82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6B98"/>
    <w:rsid w:val="000C6150"/>
    <w:rsid w:val="001073D9"/>
    <w:rsid w:val="001A682B"/>
    <w:rsid w:val="002028F3"/>
    <w:rsid w:val="002C522A"/>
    <w:rsid w:val="00317851"/>
    <w:rsid w:val="00392A88"/>
    <w:rsid w:val="003D6DCC"/>
    <w:rsid w:val="003E36CF"/>
    <w:rsid w:val="003E5AEE"/>
    <w:rsid w:val="004513ED"/>
    <w:rsid w:val="004B5D20"/>
    <w:rsid w:val="004D1AB5"/>
    <w:rsid w:val="00501753"/>
    <w:rsid w:val="005B2390"/>
    <w:rsid w:val="007067CF"/>
    <w:rsid w:val="00744C3F"/>
    <w:rsid w:val="0074648B"/>
    <w:rsid w:val="00765D36"/>
    <w:rsid w:val="007E562D"/>
    <w:rsid w:val="008613E7"/>
    <w:rsid w:val="0087113A"/>
    <w:rsid w:val="009151EA"/>
    <w:rsid w:val="0097348E"/>
    <w:rsid w:val="00995C87"/>
    <w:rsid w:val="00A96837"/>
    <w:rsid w:val="00C208B5"/>
    <w:rsid w:val="00C25C80"/>
    <w:rsid w:val="00C27F82"/>
    <w:rsid w:val="00C524BC"/>
    <w:rsid w:val="00CF4978"/>
    <w:rsid w:val="00D56F9A"/>
    <w:rsid w:val="00DC3511"/>
    <w:rsid w:val="00DF2DF6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19</cp:revision>
  <cp:lastPrinted>2020-03-26T12:39:00Z</cp:lastPrinted>
  <dcterms:created xsi:type="dcterms:W3CDTF">2020-03-26T12:33:00Z</dcterms:created>
  <dcterms:modified xsi:type="dcterms:W3CDTF">2020-12-05T11:48:00Z</dcterms:modified>
</cp:coreProperties>
</file>