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6C3270" w:rsidP="00732137">
            <w:pPr>
              <w:pStyle w:val="1"/>
              <w:ind w:firstLine="8"/>
              <w:outlineLvl w:val="0"/>
            </w:pPr>
            <w:r>
              <w:t>27</w:t>
            </w:r>
            <w:r w:rsidR="00C5725D">
              <w:t>.11</w:t>
            </w:r>
            <w:r w:rsidR="00E92DA9">
              <w:t xml:space="preserve"> 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D13B53" w:rsidRPr="004C606F" w:rsidRDefault="006C3270" w:rsidP="00732137">
            <w:pPr>
              <w:pStyle w:val="1"/>
              <w:ind w:firstLine="8"/>
              <w:outlineLvl w:val="0"/>
            </w:pPr>
            <w:r>
              <w:t>09-00-09-4</w:t>
            </w:r>
            <w:r w:rsidR="00D13B53" w:rsidRPr="004C606F">
              <w:t>0</w:t>
            </w:r>
          </w:p>
          <w:p w:rsidR="00574AAB" w:rsidRDefault="006C3270" w:rsidP="002D0D76">
            <w:pPr>
              <w:pStyle w:val="1"/>
              <w:ind w:firstLine="8"/>
              <w:outlineLvl w:val="0"/>
            </w:pPr>
            <w:r>
              <w:t>09-40-10-2</w:t>
            </w:r>
            <w:r w:rsidR="00C9160B">
              <w:t>0</w:t>
            </w:r>
          </w:p>
          <w:p w:rsidR="00C9160B" w:rsidRDefault="00C9160B" w:rsidP="00C9160B">
            <w:r>
              <w:t>10-30-11-10</w:t>
            </w:r>
          </w:p>
          <w:p w:rsidR="00C9160B" w:rsidRPr="00C9160B" w:rsidRDefault="00C9160B" w:rsidP="00C9160B">
            <w:r>
              <w:t>11-10-11-50</w:t>
            </w: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5725D" w:rsidP="00732137">
            <w:pPr>
              <w:pStyle w:val="1"/>
              <w:ind w:firstLine="8"/>
              <w:outlineLvl w:val="0"/>
            </w:pPr>
            <w:r>
              <w:t>МДК02</w:t>
            </w:r>
            <w:r w:rsidR="00C33927">
              <w:t>.02 Бухгалтерская технология проведения и оформления инвентаризации.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C33927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>
              <w:t xml:space="preserve">  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  <w:lang w:val="en-US"/>
              </w:rPr>
              <w:t>lubov</w:t>
            </w:r>
            <w:proofErr w:type="spellEnd"/>
            <w:r w:rsidR="008C388F">
              <w:rPr>
                <w:color w:val="333333"/>
              </w:rPr>
              <w:t>.</w:t>
            </w:r>
            <w:r>
              <w:rPr>
                <w:color w:val="333333"/>
              </w:rPr>
              <w:t>s</w:t>
            </w:r>
            <w:proofErr w:type="spellStart"/>
            <w:r>
              <w:rPr>
                <w:color w:val="333333"/>
                <w:lang w:val="en-US"/>
              </w:rPr>
              <w:t>humunova</w:t>
            </w:r>
            <w:proofErr w:type="spellEnd"/>
            <w:proofErr w:type="gramEnd"/>
            <w:r>
              <w:rPr>
                <w:color w:val="333333"/>
              </w:rPr>
              <w:t>.</w:t>
            </w:r>
            <w:r w:rsidR="008C388F">
              <w:rPr>
                <w:color w:val="333333"/>
              </w:rPr>
              <w:t>47</w:t>
            </w:r>
            <w:r w:rsidRPr="00B47CC9">
              <w:rPr>
                <w:color w:val="333333"/>
              </w:rPr>
              <w:t xml:space="preserve">@ 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7C358C" w:rsidP="00B47B79">
            <w:pPr>
              <w:pStyle w:val="1"/>
              <w:outlineLvl w:val="0"/>
            </w:pPr>
            <w:r>
              <w:t xml:space="preserve">Особенности проведения инвентаризации отдельных видов имущества и финансовых </w:t>
            </w:r>
            <w:proofErr w:type="gramStart"/>
            <w:r>
              <w:t>обязательств.</w:t>
            </w:r>
            <w:r w:rsidR="001C59E1">
              <w:t>(</w:t>
            </w:r>
            <w:proofErr w:type="gramEnd"/>
            <w:r w:rsidR="008B596D">
              <w:t>Выявление и оформление результатов инвентаризации  и отражение их в учете</w:t>
            </w:r>
            <w:r w:rsidR="00C9160B">
              <w:t xml:space="preserve">. Формирование  бухгалтерских проводок  по результатам  инвентаризации    производственных </w:t>
            </w:r>
            <w:r w:rsidR="008B596D">
              <w:t xml:space="preserve"> </w:t>
            </w:r>
            <w:r w:rsidR="00C9160B">
              <w:t xml:space="preserve"> </w:t>
            </w:r>
            <w:proofErr w:type="spellStart"/>
            <w:r w:rsidR="00C9160B">
              <w:t>запа</w:t>
            </w:r>
            <w:proofErr w:type="spellEnd"/>
            <w:r w:rsidR="00C9160B">
              <w:t>-сов;  обоснование и урегулирование  результатов  инвентаризации</w:t>
            </w:r>
            <w:r w:rsidR="008B596D">
              <w:t>)</w:t>
            </w:r>
            <w:r w:rsidR="001C59E1">
              <w:t>.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C606F" w:rsidRDefault="006047A5" w:rsidP="006F089E">
            <w:r>
              <w:t xml:space="preserve"> </w:t>
            </w:r>
            <w:r w:rsidR="006F089E">
              <w:rPr>
                <w:sz w:val="24"/>
                <w:szCs w:val="24"/>
              </w:rPr>
              <w:t xml:space="preserve">Решение ситуационных </w:t>
            </w:r>
            <w:r w:rsidR="008C388F">
              <w:rPr>
                <w:sz w:val="24"/>
                <w:szCs w:val="24"/>
              </w:rPr>
              <w:t xml:space="preserve">задач </w:t>
            </w:r>
            <w:r w:rsidR="006F089E">
              <w:rPr>
                <w:sz w:val="24"/>
                <w:szCs w:val="24"/>
              </w:rPr>
              <w:t xml:space="preserve">по </w:t>
            </w:r>
            <w:proofErr w:type="gramStart"/>
            <w:r w:rsidR="006F089E">
              <w:rPr>
                <w:sz w:val="24"/>
                <w:szCs w:val="24"/>
              </w:rPr>
              <w:t>теме :</w:t>
            </w:r>
            <w:proofErr w:type="gramEnd"/>
            <w:r w:rsidR="006F089E">
              <w:t xml:space="preserve"> </w:t>
            </w:r>
            <w:r w:rsidR="006F089E" w:rsidRPr="000B35DF">
              <w:rPr>
                <w:sz w:val="24"/>
                <w:szCs w:val="24"/>
              </w:rPr>
              <w:t>Особенности проведения инвентаризации отдельных видов имущества и финансовых обязательств.</w:t>
            </w:r>
            <w:r w:rsidR="006C3270">
              <w:t xml:space="preserve"> </w:t>
            </w:r>
            <w:r w:rsidR="006C3270" w:rsidRPr="006C3270">
              <w:rPr>
                <w:sz w:val="20"/>
                <w:szCs w:val="20"/>
              </w:rPr>
              <w:t>.(</w:t>
            </w:r>
            <w:r w:rsidR="006C3270" w:rsidRPr="00C9160B">
              <w:rPr>
                <w:sz w:val="22"/>
                <w:szCs w:val="22"/>
              </w:rPr>
              <w:t xml:space="preserve">Выявление и оформление результатов инвентаризации  и отражение их в учете </w:t>
            </w:r>
            <w:r w:rsidR="00C9160B" w:rsidRPr="00C9160B">
              <w:rPr>
                <w:sz w:val="22"/>
                <w:szCs w:val="22"/>
              </w:rPr>
              <w:t xml:space="preserve"> Формирование бухгалтерских проводок  по результатам  инвентаризации    производственных   запасов; обоснование и урегулирование  результатов  инвентаризации).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C9160B" w:rsidRDefault="00C9160B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 w:rsidRPr="00F256AD">
              <w:rPr>
                <w:b/>
                <w:szCs w:val="28"/>
                <w:u w:val="single"/>
              </w:rPr>
              <w:t>Задание  1</w:t>
            </w:r>
            <w:r>
              <w:rPr>
                <w:szCs w:val="28"/>
              </w:rPr>
              <w:t>.</w:t>
            </w:r>
          </w:p>
          <w:p w:rsidR="00B47B79" w:rsidRDefault="00B47B79" w:rsidP="00B47B79">
            <w:pPr>
              <w:pStyle w:val="1"/>
              <w:numPr>
                <w:ilvl w:val="0"/>
                <w:numId w:val="3"/>
              </w:numPr>
              <w:outlineLvl w:val="0"/>
              <w:rPr>
                <w:szCs w:val="28"/>
              </w:rPr>
            </w:pPr>
            <w:r>
              <w:rPr>
                <w:szCs w:val="28"/>
              </w:rPr>
              <w:t>Оформите распоряжение о проведении инвентаризации.</w:t>
            </w:r>
            <w:r w:rsidR="006F089E">
              <w:rPr>
                <w:szCs w:val="28"/>
              </w:rPr>
              <w:t xml:space="preserve"> </w:t>
            </w:r>
          </w:p>
          <w:p w:rsidR="00B47B79" w:rsidRDefault="00B47B79" w:rsidP="00B47B79">
            <w:pPr>
              <w:pStyle w:val="1"/>
              <w:numPr>
                <w:ilvl w:val="0"/>
                <w:numId w:val="3"/>
              </w:numPr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Составьте инвентаризационную опись </w:t>
            </w:r>
            <w:r w:rsidR="005B259A">
              <w:rPr>
                <w:szCs w:val="28"/>
              </w:rPr>
              <w:t>материально-производственных запасов</w:t>
            </w:r>
            <w:r>
              <w:rPr>
                <w:szCs w:val="28"/>
              </w:rPr>
              <w:t xml:space="preserve">  и сличительную ведомость.</w:t>
            </w:r>
          </w:p>
          <w:p w:rsidR="00B47B79" w:rsidRDefault="00B47B79" w:rsidP="00B47B79">
            <w:pPr>
              <w:pStyle w:val="1"/>
              <w:ind w:left="64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Исходные </w:t>
            </w:r>
            <w:proofErr w:type="gramStart"/>
            <w:r>
              <w:rPr>
                <w:szCs w:val="28"/>
              </w:rPr>
              <w:t>данные :</w:t>
            </w:r>
            <w:proofErr w:type="gramEnd"/>
            <w:r w:rsidR="005C705E">
              <w:rPr>
                <w:szCs w:val="28"/>
              </w:rPr>
              <w:t xml:space="preserve"> </w:t>
            </w:r>
          </w:p>
          <w:p w:rsidR="00EF1D69" w:rsidRDefault="00B47B79" w:rsidP="00B47B79">
            <w:pPr>
              <w:pStyle w:val="1"/>
              <w:ind w:left="64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1.На </w:t>
            </w:r>
            <w:proofErr w:type="gramStart"/>
            <w:r>
              <w:rPr>
                <w:szCs w:val="28"/>
              </w:rPr>
              <w:t xml:space="preserve">основании </w:t>
            </w:r>
            <w:r w:rsidR="006F089E">
              <w:rPr>
                <w:szCs w:val="28"/>
              </w:rPr>
              <w:t xml:space="preserve"> приказ</w:t>
            </w:r>
            <w:r>
              <w:rPr>
                <w:szCs w:val="28"/>
              </w:rPr>
              <w:t>а</w:t>
            </w:r>
            <w:proofErr w:type="gramEnd"/>
            <w:r w:rsidR="005C705E">
              <w:rPr>
                <w:szCs w:val="28"/>
              </w:rPr>
              <w:t xml:space="preserve"> (распоряжение) № 2 от 30.09</w:t>
            </w:r>
            <w:r w:rsidR="006F089E">
              <w:rPr>
                <w:szCs w:val="28"/>
              </w:rPr>
              <w:t>.2020г в ООО»ЛУЧ»</w:t>
            </w:r>
            <w:r w:rsidR="005C70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проводится плановая инвентаризация </w:t>
            </w:r>
            <w:r w:rsidR="005C705E">
              <w:rPr>
                <w:szCs w:val="28"/>
              </w:rPr>
              <w:t xml:space="preserve">материально-производственных запасов </w:t>
            </w:r>
            <w:r>
              <w:rPr>
                <w:szCs w:val="28"/>
              </w:rPr>
              <w:t>.</w:t>
            </w:r>
          </w:p>
          <w:p w:rsidR="00B47B79" w:rsidRPr="00B47B79" w:rsidRDefault="00B47B79" w:rsidP="00B47B79">
            <w:pPr>
              <w:rPr>
                <w:sz w:val="24"/>
                <w:szCs w:val="24"/>
              </w:rPr>
            </w:pPr>
            <w:r>
              <w:t xml:space="preserve">          </w:t>
            </w:r>
            <w:r>
              <w:rPr>
                <w:sz w:val="24"/>
                <w:szCs w:val="24"/>
              </w:rPr>
              <w:t xml:space="preserve">2.Сроки проведения </w:t>
            </w:r>
            <w:r w:rsidRPr="000B35DF">
              <w:rPr>
                <w:sz w:val="22"/>
                <w:szCs w:val="22"/>
              </w:rPr>
              <w:t xml:space="preserve">инвентаризации </w:t>
            </w:r>
            <w:r>
              <w:rPr>
                <w:sz w:val="22"/>
                <w:szCs w:val="22"/>
              </w:rPr>
              <w:t xml:space="preserve"> с </w:t>
            </w:r>
            <w:r w:rsidR="005C705E">
              <w:rPr>
                <w:sz w:val="22"/>
                <w:szCs w:val="22"/>
              </w:rPr>
              <w:t>01.10</w:t>
            </w:r>
            <w:r w:rsidRPr="000B35DF">
              <w:rPr>
                <w:sz w:val="22"/>
                <w:szCs w:val="22"/>
              </w:rPr>
              <w:t>.2020г,</w:t>
            </w:r>
            <w:r>
              <w:rPr>
                <w:sz w:val="22"/>
                <w:szCs w:val="22"/>
              </w:rPr>
              <w:t xml:space="preserve">    по</w:t>
            </w:r>
            <w:r w:rsidRPr="000B35DF">
              <w:rPr>
                <w:sz w:val="22"/>
                <w:szCs w:val="22"/>
              </w:rPr>
              <w:t xml:space="preserve"> 0</w:t>
            </w:r>
            <w:r w:rsidR="005C705E">
              <w:rPr>
                <w:sz w:val="22"/>
                <w:szCs w:val="22"/>
              </w:rPr>
              <w:t>3.10</w:t>
            </w:r>
            <w:r w:rsidRPr="000B35DF">
              <w:rPr>
                <w:sz w:val="22"/>
                <w:szCs w:val="22"/>
              </w:rPr>
              <w:t>.2020г.</w:t>
            </w:r>
          </w:p>
          <w:p w:rsidR="00B47B79" w:rsidRPr="000B35DF" w:rsidRDefault="00B47B79" w:rsidP="00B47B7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3.</w:t>
            </w:r>
            <w:r w:rsidRPr="000B35DF">
              <w:rPr>
                <w:sz w:val="22"/>
                <w:szCs w:val="22"/>
              </w:rPr>
              <w:t xml:space="preserve"> Состав</w:t>
            </w:r>
            <w:r>
              <w:rPr>
                <w:sz w:val="22"/>
                <w:szCs w:val="22"/>
              </w:rPr>
              <w:t xml:space="preserve"> </w:t>
            </w:r>
            <w:r w:rsidRPr="000B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инвентаризационной </w:t>
            </w:r>
            <w:r w:rsidRPr="000B35DF">
              <w:rPr>
                <w:sz w:val="22"/>
                <w:szCs w:val="22"/>
              </w:rPr>
              <w:t xml:space="preserve">комиссии: </w:t>
            </w:r>
          </w:p>
          <w:p w:rsidR="006F089E" w:rsidRPr="000B35DF" w:rsidRDefault="00B47B79" w:rsidP="006F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F089E" w:rsidRPr="000B35DF">
              <w:rPr>
                <w:sz w:val="22"/>
                <w:szCs w:val="22"/>
              </w:rPr>
              <w:t xml:space="preserve">Председатель – </w:t>
            </w:r>
            <w:proofErr w:type="gramStart"/>
            <w:r w:rsidR="006F089E" w:rsidRPr="000B35DF">
              <w:rPr>
                <w:sz w:val="22"/>
                <w:szCs w:val="22"/>
              </w:rPr>
              <w:t>ген.директор</w:t>
            </w:r>
            <w:proofErr w:type="gramEnd"/>
            <w:r w:rsidR="006F089E" w:rsidRPr="000B35DF">
              <w:rPr>
                <w:sz w:val="22"/>
                <w:szCs w:val="22"/>
              </w:rPr>
              <w:t xml:space="preserve"> Жуков А.А</w:t>
            </w:r>
          </w:p>
          <w:p w:rsidR="006F089E" w:rsidRPr="000B35DF" w:rsidRDefault="00B47B79" w:rsidP="006F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F089E" w:rsidRPr="000B35DF">
              <w:rPr>
                <w:sz w:val="22"/>
                <w:szCs w:val="22"/>
              </w:rPr>
              <w:t>Члены комиссии:</w:t>
            </w:r>
          </w:p>
          <w:p w:rsidR="006F089E" w:rsidRPr="000B35DF" w:rsidRDefault="00B47B79" w:rsidP="006F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proofErr w:type="gramStart"/>
            <w:r w:rsidR="006F089E" w:rsidRPr="000B35DF">
              <w:rPr>
                <w:sz w:val="22"/>
                <w:szCs w:val="22"/>
              </w:rPr>
              <w:t>Гл.бухгалтер</w:t>
            </w:r>
            <w:proofErr w:type="spellEnd"/>
            <w:proofErr w:type="gramEnd"/>
            <w:r w:rsidR="000B35DF" w:rsidRPr="000B35DF">
              <w:rPr>
                <w:sz w:val="22"/>
                <w:szCs w:val="22"/>
              </w:rPr>
              <w:t xml:space="preserve">       </w:t>
            </w:r>
            <w:r w:rsidR="006F089E" w:rsidRPr="000B35DF">
              <w:rPr>
                <w:sz w:val="22"/>
                <w:szCs w:val="22"/>
              </w:rPr>
              <w:t xml:space="preserve"> – </w:t>
            </w:r>
            <w:proofErr w:type="spellStart"/>
            <w:r w:rsidR="006F089E" w:rsidRPr="000B35DF">
              <w:rPr>
                <w:sz w:val="22"/>
                <w:szCs w:val="22"/>
              </w:rPr>
              <w:t>Свищук</w:t>
            </w:r>
            <w:proofErr w:type="spellEnd"/>
            <w:r w:rsidR="006F089E" w:rsidRPr="000B35DF">
              <w:rPr>
                <w:sz w:val="22"/>
                <w:szCs w:val="22"/>
              </w:rPr>
              <w:t xml:space="preserve"> Е.В.</w:t>
            </w:r>
          </w:p>
          <w:p w:rsidR="000B35DF" w:rsidRPr="000B35DF" w:rsidRDefault="00B47B79" w:rsidP="006F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B35DF" w:rsidRPr="000B35DF">
              <w:rPr>
                <w:sz w:val="22"/>
                <w:szCs w:val="22"/>
              </w:rPr>
              <w:t>Зам.директора       – Пятов И.И.</w:t>
            </w:r>
          </w:p>
          <w:p w:rsidR="000B35DF" w:rsidRPr="000B35DF" w:rsidRDefault="00105972" w:rsidP="006F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r w:rsidR="000B35DF" w:rsidRPr="000B35DF">
              <w:rPr>
                <w:sz w:val="22"/>
                <w:szCs w:val="22"/>
              </w:rPr>
              <w:t>Нач.цеха</w:t>
            </w:r>
            <w:proofErr w:type="spellEnd"/>
            <w:r w:rsidR="000B35DF" w:rsidRPr="000B35DF">
              <w:rPr>
                <w:sz w:val="22"/>
                <w:szCs w:val="22"/>
              </w:rPr>
              <w:t xml:space="preserve">                - Егоров А.Г. </w:t>
            </w:r>
          </w:p>
          <w:p w:rsidR="00105972" w:rsidRDefault="00105972" w:rsidP="00244670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присутствии к</w:t>
            </w:r>
            <w:r w:rsidR="00B47B79">
              <w:rPr>
                <w:sz w:val="22"/>
                <w:szCs w:val="22"/>
              </w:rPr>
              <w:t>ладовщик</w:t>
            </w:r>
            <w:r>
              <w:rPr>
                <w:sz w:val="22"/>
                <w:szCs w:val="22"/>
              </w:rPr>
              <w:t xml:space="preserve">а </w:t>
            </w:r>
            <w:r w:rsidR="005B259A">
              <w:rPr>
                <w:sz w:val="22"/>
                <w:szCs w:val="22"/>
              </w:rPr>
              <w:t xml:space="preserve">          - Савиной Н.Г.</w:t>
            </w:r>
            <w:r w:rsidR="00B47B79">
              <w:rPr>
                <w:sz w:val="22"/>
                <w:szCs w:val="22"/>
              </w:rPr>
              <w:t>. материально-ответственное лицо</w:t>
            </w:r>
            <w:r>
              <w:rPr>
                <w:sz w:val="22"/>
                <w:szCs w:val="22"/>
              </w:rPr>
              <w:t>.</w:t>
            </w:r>
          </w:p>
          <w:p w:rsidR="005B259A" w:rsidRDefault="00105972" w:rsidP="00244670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4.По результатам инвентаризации выявлены следующие виды </w:t>
            </w:r>
            <w:r w:rsidR="005B259A">
              <w:rPr>
                <w:sz w:val="22"/>
                <w:szCs w:val="22"/>
              </w:rPr>
              <w:t xml:space="preserve"> материалов: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938"/>
              <w:gridCol w:w="2073"/>
              <w:gridCol w:w="2520"/>
            </w:tblGrid>
            <w:tr w:rsidR="005B259A" w:rsidTr="00D6705B">
              <w:tc>
                <w:tcPr>
                  <w:tcW w:w="2044" w:type="dxa"/>
                </w:tcPr>
                <w:p w:rsidR="005B259A" w:rsidRPr="005B259A" w:rsidRDefault="005B259A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 w:rsidRPr="005B259A">
                    <w:rPr>
                      <w:sz w:val="22"/>
                      <w:szCs w:val="22"/>
                    </w:rPr>
                    <w:t>Наименование ТМЦ</w:t>
                  </w:r>
                </w:p>
              </w:tc>
              <w:tc>
                <w:tcPr>
                  <w:tcW w:w="938" w:type="dxa"/>
                </w:tcPr>
                <w:p w:rsidR="005B259A" w:rsidRDefault="005B259A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цене</w:t>
                  </w:r>
                </w:p>
              </w:tc>
              <w:tc>
                <w:tcPr>
                  <w:tcW w:w="2073" w:type="dxa"/>
                </w:tcPr>
                <w:p w:rsidR="005B259A" w:rsidRDefault="005B259A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 данным инвентаризации </w:t>
                  </w:r>
                  <w:r w:rsidR="00D6705B">
                    <w:rPr>
                      <w:sz w:val="22"/>
                      <w:szCs w:val="22"/>
                    </w:rPr>
                    <w:t xml:space="preserve"> кол-во</w:t>
                  </w:r>
                </w:p>
              </w:tc>
              <w:tc>
                <w:tcPr>
                  <w:tcW w:w="2520" w:type="dxa"/>
                </w:tcPr>
                <w:p w:rsidR="005B259A" w:rsidRDefault="005B259A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данным бухгалтерского учета</w:t>
                  </w:r>
                  <w:r w:rsidR="00D6705B">
                    <w:rPr>
                      <w:sz w:val="22"/>
                      <w:szCs w:val="22"/>
                    </w:rPr>
                    <w:t xml:space="preserve"> кол-во</w:t>
                  </w:r>
                </w:p>
              </w:tc>
            </w:tr>
            <w:tr w:rsidR="005B259A" w:rsidTr="00D6705B">
              <w:tc>
                <w:tcPr>
                  <w:tcW w:w="2044" w:type="dxa"/>
                </w:tcPr>
                <w:p w:rsidR="005B259A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Мука высший сорт № м-01/в</w:t>
                  </w:r>
                </w:p>
              </w:tc>
              <w:tc>
                <w:tcPr>
                  <w:tcW w:w="938" w:type="dxa"/>
                </w:tcPr>
                <w:p w:rsidR="005B259A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9-10</w:t>
                  </w:r>
                </w:p>
              </w:tc>
              <w:tc>
                <w:tcPr>
                  <w:tcW w:w="2073" w:type="dxa"/>
                </w:tcPr>
                <w:p w:rsidR="005B259A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 кг</w:t>
                  </w:r>
                </w:p>
              </w:tc>
              <w:tc>
                <w:tcPr>
                  <w:tcW w:w="2520" w:type="dxa"/>
                </w:tcPr>
                <w:p w:rsidR="005B259A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170кг</w:t>
                  </w:r>
                </w:p>
              </w:tc>
            </w:tr>
            <w:tr w:rsidR="00D6705B" w:rsidTr="00D6705B">
              <w:tc>
                <w:tcPr>
                  <w:tcW w:w="2044" w:type="dxa"/>
                </w:tcPr>
                <w:p w:rsidR="00D6705B" w:rsidRDefault="00D6705B" w:rsidP="00D6705B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Мука 1–й сорт №м-01в</w:t>
                  </w:r>
                </w:p>
              </w:tc>
              <w:tc>
                <w:tcPr>
                  <w:tcW w:w="938" w:type="dxa"/>
                </w:tcPr>
                <w:p w:rsidR="00D6705B" w:rsidRDefault="00D6705B" w:rsidP="00DE1E92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7-50</w:t>
                  </w:r>
                </w:p>
              </w:tc>
              <w:tc>
                <w:tcPr>
                  <w:tcW w:w="2073" w:type="dxa"/>
                </w:tcPr>
                <w:p w:rsidR="00D6705B" w:rsidRDefault="00D6705B" w:rsidP="00DE1E92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125.5кг</w:t>
                  </w:r>
                </w:p>
              </w:tc>
              <w:tc>
                <w:tcPr>
                  <w:tcW w:w="2520" w:type="dxa"/>
                </w:tcPr>
                <w:p w:rsidR="00D6705B" w:rsidRPr="00D6705B" w:rsidRDefault="00D6705B" w:rsidP="00DE1E92">
                  <w:pPr>
                    <w:pStyle w:val="1"/>
                    <w:ind w:firstLine="0"/>
                    <w:outlineLvl w:val="0"/>
                  </w:pPr>
                  <w:r>
                    <w:rPr>
                      <w:sz w:val="22"/>
                      <w:szCs w:val="22"/>
                    </w:rPr>
                    <w:t>150 кг</w:t>
                  </w:r>
                </w:p>
              </w:tc>
            </w:tr>
            <w:tr w:rsidR="00D6705B" w:rsidTr="00D6705B">
              <w:tc>
                <w:tcPr>
                  <w:tcW w:w="2044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Мука ржаная №м-01/р</w:t>
                  </w:r>
                </w:p>
              </w:tc>
              <w:tc>
                <w:tcPr>
                  <w:tcW w:w="938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6-45</w:t>
                  </w:r>
                </w:p>
              </w:tc>
              <w:tc>
                <w:tcPr>
                  <w:tcW w:w="2073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131кг</w:t>
                  </w:r>
                </w:p>
              </w:tc>
              <w:tc>
                <w:tcPr>
                  <w:tcW w:w="2520" w:type="dxa"/>
                </w:tcPr>
                <w:p w:rsidR="00D6705B" w:rsidRPr="00D6705B" w:rsidRDefault="00D6705B" w:rsidP="00D6705B">
                  <w:pPr>
                    <w:pStyle w:val="1"/>
                    <w:ind w:firstLine="0"/>
                    <w:outlineLvl w:val="0"/>
                  </w:pPr>
                  <w:r>
                    <w:rPr>
                      <w:sz w:val="22"/>
                      <w:szCs w:val="22"/>
                    </w:rPr>
                    <w:t>142 кг</w:t>
                  </w:r>
                </w:p>
              </w:tc>
            </w:tr>
            <w:tr w:rsidR="00D6705B" w:rsidTr="00D6705B">
              <w:tc>
                <w:tcPr>
                  <w:tcW w:w="2044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Отруби пшеничные №о-02/п</w:t>
                  </w:r>
                </w:p>
              </w:tc>
              <w:tc>
                <w:tcPr>
                  <w:tcW w:w="938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2-35</w:t>
                  </w:r>
                </w:p>
              </w:tc>
              <w:tc>
                <w:tcPr>
                  <w:tcW w:w="2073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115кг</w:t>
                  </w:r>
                </w:p>
              </w:tc>
              <w:tc>
                <w:tcPr>
                  <w:tcW w:w="2520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140кг</w:t>
                  </w:r>
                </w:p>
              </w:tc>
            </w:tr>
            <w:tr w:rsidR="00D6705B" w:rsidTr="00D6705B">
              <w:tc>
                <w:tcPr>
                  <w:tcW w:w="2044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Дрожжи хлебопекарные№д-03х</w:t>
                  </w:r>
                </w:p>
              </w:tc>
              <w:tc>
                <w:tcPr>
                  <w:tcW w:w="938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18-00</w:t>
                  </w:r>
                </w:p>
              </w:tc>
              <w:tc>
                <w:tcPr>
                  <w:tcW w:w="2073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27кг</w:t>
                  </w:r>
                </w:p>
              </w:tc>
              <w:tc>
                <w:tcPr>
                  <w:tcW w:w="2520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38кг</w:t>
                  </w:r>
                </w:p>
              </w:tc>
            </w:tr>
            <w:tr w:rsidR="00D6705B" w:rsidTr="00D6705B">
              <w:tc>
                <w:tcPr>
                  <w:tcW w:w="2044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Сахар свекольный №с-04/с</w:t>
                  </w:r>
                </w:p>
              </w:tc>
              <w:tc>
                <w:tcPr>
                  <w:tcW w:w="938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15-00</w:t>
                  </w:r>
                </w:p>
              </w:tc>
              <w:tc>
                <w:tcPr>
                  <w:tcW w:w="2073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206кг</w:t>
                  </w:r>
                </w:p>
              </w:tc>
              <w:tc>
                <w:tcPr>
                  <w:tcW w:w="2520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260кг</w:t>
                  </w:r>
                </w:p>
              </w:tc>
            </w:tr>
            <w:tr w:rsidR="00D6705B" w:rsidTr="00D6705B">
              <w:tc>
                <w:tcPr>
                  <w:tcW w:w="2044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Патока пищевая №п-05/п</w:t>
                  </w:r>
                </w:p>
              </w:tc>
              <w:tc>
                <w:tcPr>
                  <w:tcW w:w="938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70-30</w:t>
                  </w:r>
                </w:p>
              </w:tc>
              <w:tc>
                <w:tcPr>
                  <w:tcW w:w="2073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51кг</w:t>
                  </w:r>
                </w:p>
              </w:tc>
              <w:tc>
                <w:tcPr>
                  <w:tcW w:w="2520" w:type="dxa"/>
                </w:tcPr>
                <w:p w:rsidR="00D6705B" w:rsidRDefault="00D6705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51кг</w:t>
                  </w:r>
                </w:p>
              </w:tc>
            </w:tr>
            <w:tr w:rsidR="00D6705B" w:rsidTr="00D6705B">
              <w:tc>
                <w:tcPr>
                  <w:tcW w:w="2044" w:type="dxa"/>
                </w:tcPr>
                <w:p w:rsidR="00D6705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Сода № с-06/п</w:t>
                  </w:r>
                </w:p>
              </w:tc>
              <w:tc>
                <w:tcPr>
                  <w:tcW w:w="938" w:type="dxa"/>
                </w:tcPr>
                <w:p w:rsidR="00D6705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23-40</w:t>
                  </w:r>
                </w:p>
              </w:tc>
              <w:tc>
                <w:tcPr>
                  <w:tcW w:w="2073" w:type="dxa"/>
                </w:tcPr>
                <w:p w:rsidR="00D6705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17кг</w:t>
                  </w:r>
                </w:p>
              </w:tc>
              <w:tc>
                <w:tcPr>
                  <w:tcW w:w="2520" w:type="dxa"/>
                </w:tcPr>
                <w:p w:rsidR="00D6705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17кг</w:t>
                  </w:r>
                </w:p>
              </w:tc>
            </w:tr>
            <w:tr w:rsidR="00B815BB" w:rsidTr="00D6705B">
              <w:tc>
                <w:tcPr>
                  <w:tcW w:w="2044" w:type="dxa"/>
                </w:tcPr>
                <w:p w:rsidR="00B815B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Масло растительное №м-07/р</w:t>
                  </w:r>
                </w:p>
              </w:tc>
              <w:tc>
                <w:tcPr>
                  <w:tcW w:w="938" w:type="dxa"/>
                </w:tcPr>
                <w:p w:rsidR="00B815B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16-20</w:t>
                  </w:r>
                </w:p>
              </w:tc>
              <w:tc>
                <w:tcPr>
                  <w:tcW w:w="2073" w:type="dxa"/>
                </w:tcPr>
                <w:p w:rsidR="00B815B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118л</w:t>
                  </w:r>
                </w:p>
              </w:tc>
              <w:tc>
                <w:tcPr>
                  <w:tcW w:w="2520" w:type="dxa"/>
                </w:tcPr>
                <w:p w:rsidR="00B815BB" w:rsidRDefault="00B815BB" w:rsidP="00244670">
                  <w:pPr>
                    <w:pStyle w:val="1"/>
                    <w:ind w:firstLine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126л</w:t>
                  </w:r>
                </w:p>
              </w:tc>
            </w:tr>
          </w:tbl>
          <w:p w:rsidR="00105972" w:rsidRDefault="005C705E" w:rsidP="00244670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Отразить на </w:t>
            </w:r>
            <w:proofErr w:type="gramStart"/>
            <w:r>
              <w:rPr>
                <w:sz w:val="22"/>
                <w:szCs w:val="22"/>
              </w:rPr>
              <w:t>счетах  хозяйственные</w:t>
            </w:r>
            <w:proofErr w:type="gramEnd"/>
            <w:r>
              <w:rPr>
                <w:sz w:val="22"/>
                <w:szCs w:val="22"/>
              </w:rPr>
              <w:t xml:space="preserve"> операции, связанные со списанием недостачи ,выявленной в результате инвентаризации. </w:t>
            </w:r>
          </w:p>
          <w:p w:rsidR="00995C87" w:rsidRPr="00F256AD" w:rsidRDefault="00EE2BB7" w:rsidP="005B259A">
            <w:pPr>
              <w:rPr>
                <w:b/>
                <w:sz w:val="24"/>
                <w:szCs w:val="24"/>
                <w:u w:val="single"/>
              </w:rPr>
            </w:pPr>
            <w:r w:rsidRPr="00F256AD">
              <w:rPr>
                <w:b/>
                <w:sz w:val="24"/>
                <w:szCs w:val="24"/>
                <w:u w:val="single"/>
              </w:rPr>
              <w:t>Задание 2</w:t>
            </w:r>
          </w:p>
          <w:p w:rsidR="00EE2BB7" w:rsidRDefault="00F256AD" w:rsidP="005B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 проведения  </w:t>
            </w:r>
            <w:r w:rsidR="00EE2BB7">
              <w:rPr>
                <w:sz w:val="24"/>
                <w:szCs w:val="24"/>
              </w:rPr>
              <w:t xml:space="preserve"> годовой  инвентаризации  МПЗ выявлены</w:t>
            </w:r>
          </w:p>
          <w:p w:rsidR="00EE2BB7" w:rsidRDefault="00EE2BB7" w:rsidP="005B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E2BB7">
              <w:rPr>
                <w:sz w:val="24"/>
                <w:szCs w:val="24"/>
              </w:rPr>
              <w:t>злишки</w:t>
            </w:r>
            <w:r>
              <w:rPr>
                <w:sz w:val="24"/>
                <w:szCs w:val="24"/>
              </w:rPr>
              <w:t xml:space="preserve">  канцелярских товаров  на сумму 1068руб. а также установлена недостача товаров – на 12370</w:t>
            </w:r>
            <w:r w:rsidR="00693A30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  материально</w:t>
            </w:r>
            <w:proofErr w:type="gramEnd"/>
            <w:r>
              <w:rPr>
                <w:sz w:val="24"/>
                <w:szCs w:val="24"/>
              </w:rPr>
              <w:t xml:space="preserve"> ответственных лиц  получены </w:t>
            </w:r>
            <w:r w:rsidR="00693A30">
              <w:rPr>
                <w:sz w:val="24"/>
                <w:szCs w:val="24"/>
              </w:rPr>
              <w:t>объяснения .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 xml:space="preserve">Причинами 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>недостач</w:t>
            </w:r>
            <w:r w:rsidR="00F256AD">
              <w:rPr>
                <w:sz w:val="24"/>
                <w:szCs w:val="24"/>
              </w:rPr>
              <w:t xml:space="preserve"> </w:t>
            </w:r>
            <w:r w:rsidR="00693A30">
              <w:rPr>
                <w:sz w:val="24"/>
                <w:szCs w:val="24"/>
              </w:rPr>
              <w:t xml:space="preserve"> товаров 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>признана халатность   при исполнении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 xml:space="preserve"> должностных </w:t>
            </w:r>
            <w:r w:rsidR="00F256AD">
              <w:rPr>
                <w:sz w:val="24"/>
                <w:szCs w:val="24"/>
              </w:rPr>
              <w:t xml:space="preserve">  обязанно</w:t>
            </w:r>
            <w:r w:rsidR="00693A30">
              <w:rPr>
                <w:sz w:val="24"/>
                <w:szCs w:val="24"/>
              </w:rPr>
              <w:t>стей.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 xml:space="preserve">МОЛ признала 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 xml:space="preserve">свою 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 xml:space="preserve">вину и  согласилась 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 xml:space="preserve">возместить </w:t>
            </w:r>
            <w:r w:rsidR="00F256AD">
              <w:rPr>
                <w:sz w:val="24"/>
                <w:szCs w:val="24"/>
              </w:rPr>
              <w:t xml:space="preserve">  </w:t>
            </w:r>
            <w:r w:rsidR="00693A30">
              <w:rPr>
                <w:sz w:val="24"/>
                <w:szCs w:val="24"/>
              </w:rPr>
              <w:t>убытки.</w:t>
            </w:r>
          </w:p>
          <w:p w:rsidR="00A46369" w:rsidRDefault="00693A30" w:rsidP="005B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необходимые бухгалтерские  проводки</w:t>
            </w:r>
          </w:p>
          <w:p w:rsidR="00A46369" w:rsidRPr="00F256AD" w:rsidRDefault="00A46369" w:rsidP="005B259A">
            <w:pPr>
              <w:rPr>
                <w:b/>
                <w:sz w:val="24"/>
                <w:szCs w:val="24"/>
                <w:u w:val="single"/>
              </w:rPr>
            </w:pPr>
            <w:r w:rsidRPr="00F256AD">
              <w:rPr>
                <w:b/>
                <w:sz w:val="24"/>
                <w:szCs w:val="24"/>
                <w:u w:val="single"/>
              </w:rPr>
              <w:t xml:space="preserve">Задание 3 </w:t>
            </w:r>
          </w:p>
          <w:p w:rsidR="00A46369" w:rsidRDefault="0076517D" w:rsidP="005B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инвентаризации были выявлены излишки </w:t>
            </w:r>
            <w:proofErr w:type="gramStart"/>
            <w:r>
              <w:rPr>
                <w:sz w:val="24"/>
                <w:szCs w:val="24"/>
              </w:rPr>
              <w:t>товаров  рыночной</w:t>
            </w:r>
            <w:proofErr w:type="gramEnd"/>
            <w:r>
              <w:rPr>
                <w:sz w:val="24"/>
                <w:szCs w:val="24"/>
              </w:rPr>
              <w:t xml:space="preserve"> стоимостью  45000 руб. Кроме того, обнаружена недостача материалов на сумму 18000руб. из них :  в пределах норм естественной убыли  -6000 руб. – сверх норм естественной убыли  -12000руб. При этом  был выявлен  виновник  сверхнормативной недостачи на сумму -30</w:t>
            </w:r>
            <w:r w:rsidR="00FE3A0F">
              <w:rPr>
                <w:sz w:val="24"/>
                <w:szCs w:val="24"/>
              </w:rPr>
              <w:t>00руб.</w:t>
            </w:r>
            <w:r>
              <w:rPr>
                <w:sz w:val="24"/>
                <w:szCs w:val="24"/>
              </w:rPr>
              <w:t xml:space="preserve"> </w:t>
            </w:r>
            <w:r w:rsidR="00FE3A0F">
              <w:rPr>
                <w:sz w:val="24"/>
                <w:szCs w:val="24"/>
              </w:rPr>
              <w:t xml:space="preserve">По решению суда виновник недостачи материалов на оставшуюся сумму  (9000руб) не установлен. Также в процессе инвентаризации была </w:t>
            </w:r>
            <w:r w:rsidR="00FE3A0F">
              <w:rPr>
                <w:sz w:val="24"/>
                <w:szCs w:val="24"/>
              </w:rPr>
              <w:lastRenderedPageBreak/>
              <w:t>выявлена   порча готовой  продукции стоимостью 56000руб. Этот факт подтвержден  заключением  отдела технического контроля. Виновники порчи отсутствует.</w:t>
            </w:r>
          </w:p>
          <w:p w:rsidR="00FE3A0F" w:rsidRPr="00A46369" w:rsidRDefault="00FE3A0F" w:rsidP="005B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Отразить выявленные по</w:t>
            </w:r>
            <w:r w:rsidR="00F256AD">
              <w:rPr>
                <w:sz w:val="24"/>
                <w:szCs w:val="24"/>
              </w:rPr>
              <w:t xml:space="preserve">  результатам инвентаризации  </w:t>
            </w:r>
            <w:r>
              <w:rPr>
                <w:sz w:val="24"/>
                <w:szCs w:val="24"/>
              </w:rPr>
              <w:t xml:space="preserve">  излишки и недостачи на счетах  бухгалтерского </w:t>
            </w:r>
            <w:r w:rsidR="00F37870">
              <w:rPr>
                <w:sz w:val="24"/>
                <w:szCs w:val="24"/>
              </w:rPr>
              <w:t xml:space="preserve"> учета.</w:t>
            </w:r>
          </w:p>
          <w:p w:rsidR="00A46369" w:rsidRPr="00A46369" w:rsidRDefault="00A46369" w:rsidP="005B259A">
            <w:pPr>
              <w:rPr>
                <w:sz w:val="20"/>
                <w:szCs w:val="20"/>
              </w:rPr>
            </w:pPr>
          </w:p>
          <w:p w:rsidR="00C9160B" w:rsidRPr="00B815BB" w:rsidRDefault="00C9160B" w:rsidP="005B259A">
            <w:pPr>
              <w:rPr>
                <w:sz w:val="24"/>
                <w:szCs w:val="24"/>
              </w:rPr>
            </w:pPr>
          </w:p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4824"/>
    <w:multiLevelType w:val="hybridMultilevel"/>
    <w:tmpl w:val="ABF43894"/>
    <w:lvl w:ilvl="0" w:tplc="940E5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23089"/>
    <w:rsid w:val="0008151C"/>
    <w:rsid w:val="00096393"/>
    <w:rsid w:val="000B35DF"/>
    <w:rsid w:val="000C7CE5"/>
    <w:rsid w:val="00105972"/>
    <w:rsid w:val="00130F79"/>
    <w:rsid w:val="001635D5"/>
    <w:rsid w:val="001C4730"/>
    <w:rsid w:val="001C59E1"/>
    <w:rsid w:val="00212DD0"/>
    <w:rsid w:val="002201F5"/>
    <w:rsid w:val="0024310D"/>
    <w:rsid w:val="00244670"/>
    <w:rsid w:val="002C522A"/>
    <w:rsid w:val="002D0D76"/>
    <w:rsid w:val="002D3CCC"/>
    <w:rsid w:val="002F33CA"/>
    <w:rsid w:val="003517D0"/>
    <w:rsid w:val="003E36CF"/>
    <w:rsid w:val="003F3F5F"/>
    <w:rsid w:val="00415900"/>
    <w:rsid w:val="00422293"/>
    <w:rsid w:val="004513ED"/>
    <w:rsid w:val="004B5D20"/>
    <w:rsid w:val="004C606F"/>
    <w:rsid w:val="004D346C"/>
    <w:rsid w:val="00574AAB"/>
    <w:rsid w:val="005B259A"/>
    <w:rsid w:val="005C705E"/>
    <w:rsid w:val="006047A5"/>
    <w:rsid w:val="00626B7C"/>
    <w:rsid w:val="0064768C"/>
    <w:rsid w:val="006827ED"/>
    <w:rsid w:val="00693A30"/>
    <w:rsid w:val="006A5409"/>
    <w:rsid w:val="006C3270"/>
    <w:rsid w:val="006D4200"/>
    <w:rsid w:val="006F089E"/>
    <w:rsid w:val="00732137"/>
    <w:rsid w:val="007364E6"/>
    <w:rsid w:val="007366EC"/>
    <w:rsid w:val="00744C3F"/>
    <w:rsid w:val="0074648B"/>
    <w:rsid w:val="00752D22"/>
    <w:rsid w:val="0076517D"/>
    <w:rsid w:val="007B71DA"/>
    <w:rsid w:val="007C358C"/>
    <w:rsid w:val="007E00DE"/>
    <w:rsid w:val="00867062"/>
    <w:rsid w:val="0087113A"/>
    <w:rsid w:val="00871815"/>
    <w:rsid w:val="008B596D"/>
    <w:rsid w:val="008C27BB"/>
    <w:rsid w:val="008C388F"/>
    <w:rsid w:val="00900A40"/>
    <w:rsid w:val="00973CBE"/>
    <w:rsid w:val="009951D1"/>
    <w:rsid w:val="00995C87"/>
    <w:rsid w:val="009978DB"/>
    <w:rsid w:val="009F0766"/>
    <w:rsid w:val="00A46369"/>
    <w:rsid w:val="00A96837"/>
    <w:rsid w:val="00AC7362"/>
    <w:rsid w:val="00AC7D6E"/>
    <w:rsid w:val="00B47B79"/>
    <w:rsid w:val="00B47CC9"/>
    <w:rsid w:val="00B815BB"/>
    <w:rsid w:val="00B84601"/>
    <w:rsid w:val="00B8539B"/>
    <w:rsid w:val="00BB7940"/>
    <w:rsid w:val="00C208B5"/>
    <w:rsid w:val="00C33927"/>
    <w:rsid w:val="00C41154"/>
    <w:rsid w:val="00C5725D"/>
    <w:rsid w:val="00C57F27"/>
    <w:rsid w:val="00C9160B"/>
    <w:rsid w:val="00CA611A"/>
    <w:rsid w:val="00CB6562"/>
    <w:rsid w:val="00CC530C"/>
    <w:rsid w:val="00CF4846"/>
    <w:rsid w:val="00D13B53"/>
    <w:rsid w:val="00D26599"/>
    <w:rsid w:val="00D376C6"/>
    <w:rsid w:val="00D6705B"/>
    <w:rsid w:val="00E61BE3"/>
    <w:rsid w:val="00E72DE2"/>
    <w:rsid w:val="00E87EA3"/>
    <w:rsid w:val="00E92DA9"/>
    <w:rsid w:val="00EA340C"/>
    <w:rsid w:val="00EE0CC7"/>
    <w:rsid w:val="00EE2BB7"/>
    <w:rsid w:val="00EF1D69"/>
    <w:rsid w:val="00EF4D03"/>
    <w:rsid w:val="00EF4EDA"/>
    <w:rsid w:val="00F002C0"/>
    <w:rsid w:val="00F256AD"/>
    <w:rsid w:val="00F37870"/>
    <w:rsid w:val="00F531A0"/>
    <w:rsid w:val="00F845EC"/>
    <w:rsid w:val="00F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2EF"/>
  <w15:docId w15:val="{C7FB8C42-793B-4AE6-8596-F6F40157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A267-EA8B-4250-AB2E-92970E6D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8</cp:revision>
  <cp:lastPrinted>2020-11-26T12:33:00Z</cp:lastPrinted>
  <dcterms:created xsi:type="dcterms:W3CDTF">2020-11-25T15:59:00Z</dcterms:created>
  <dcterms:modified xsi:type="dcterms:W3CDTF">2020-12-04T11:39:00Z</dcterms:modified>
</cp:coreProperties>
</file>