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0C" w:rsidRDefault="00DF220C" w:rsidP="00DF2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20C" w:rsidRPr="004A4931" w:rsidRDefault="00DF220C" w:rsidP="00DF2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>ИНФОРМАЦИЯ ДЛЯ РАЗМЕЩЕНИЯ НА ОФИЦИАЛЬНОМ САЙТЕ   ЧПОУ «ТЭП»</w:t>
      </w:r>
    </w:p>
    <w:p w:rsidR="00DF220C" w:rsidRPr="004A4931" w:rsidRDefault="00DF220C" w:rsidP="00DF2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>ДЛЯ ЭЛЕКТРОННОГО ОБУЧЕНИЯ</w:t>
      </w:r>
    </w:p>
    <w:p w:rsidR="00DF220C" w:rsidRPr="004A4931" w:rsidRDefault="00DF220C" w:rsidP="00DF22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DF220C" w:rsidRPr="004A4931" w:rsidTr="007138CC">
        <w:tc>
          <w:tcPr>
            <w:tcW w:w="1833" w:type="dxa"/>
          </w:tcPr>
          <w:p w:rsidR="00DF220C" w:rsidRPr="004A4931" w:rsidRDefault="00DF220C" w:rsidP="0071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DF220C" w:rsidRPr="004A4931" w:rsidRDefault="00DF220C" w:rsidP="0071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НП-20</w:t>
            </w:r>
            <w:r w:rsidRPr="004A4931">
              <w:rPr>
                <w:rFonts w:ascii="Times New Roman" w:hAnsi="Times New Roman" w:cs="Times New Roman"/>
                <w:sz w:val="24"/>
                <w:szCs w:val="24"/>
              </w:rPr>
              <w:t>(09)-О</w:t>
            </w:r>
          </w:p>
        </w:tc>
      </w:tr>
      <w:tr w:rsidR="00DF220C" w:rsidRPr="004A4931" w:rsidTr="007138CC">
        <w:tc>
          <w:tcPr>
            <w:tcW w:w="1833" w:type="dxa"/>
          </w:tcPr>
          <w:p w:rsidR="00DF220C" w:rsidRPr="004A4931" w:rsidRDefault="00DF220C" w:rsidP="0071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DF220C" w:rsidRPr="004A4931" w:rsidRDefault="00DF220C" w:rsidP="0071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февраля 2021</w:t>
            </w:r>
          </w:p>
        </w:tc>
      </w:tr>
      <w:tr w:rsidR="00DF220C" w:rsidRPr="004A4931" w:rsidTr="007138CC">
        <w:trPr>
          <w:trHeight w:val="323"/>
        </w:trPr>
        <w:tc>
          <w:tcPr>
            <w:tcW w:w="1833" w:type="dxa"/>
          </w:tcPr>
          <w:p w:rsidR="00DF220C" w:rsidRPr="004A4931" w:rsidRDefault="00DF220C" w:rsidP="0071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DF220C" w:rsidRPr="004A4931" w:rsidRDefault="00DF220C" w:rsidP="0071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15:40-17:1</w:t>
            </w:r>
            <w:r w:rsidRPr="00BC6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20C" w:rsidRPr="004A4931" w:rsidTr="007138CC">
        <w:trPr>
          <w:trHeight w:val="414"/>
        </w:trPr>
        <w:tc>
          <w:tcPr>
            <w:tcW w:w="1833" w:type="dxa"/>
          </w:tcPr>
          <w:p w:rsidR="00DF220C" w:rsidRPr="004A4931" w:rsidRDefault="00DF220C" w:rsidP="0071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DF220C" w:rsidRPr="004A4931" w:rsidRDefault="00DF220C" w:rsidP="0071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C24C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F220C" w:rsidRPr="004A4931" w:rsidTr="007138CC">
        <w:trPr>
          <w:trHeight w:val="563"/>
        </w:trPr>
        <w:tc>
          <w:tcPr>
            <w:tcW w:w="1833" w:type="dxa"/>
          </w:tcPr>
          <w:p w:rsidR="00DF220C" w:rsidRPr="004A4931" w:rsidRDefault="00DF220C" w:rsidP="0071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DF220C" w:rsidRPr="004A4931" w:rsidRDefault="00DF220C" w:rsidP="0071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sz w:val="24"/>
                <w:szCs w:val="24"/>
              </w:rPr>
              <w:t>Шевченко Мария Александровна</w:t>
            </w:r>
          </w:p>
        </w:tc>
      </w:tr>
      <w:tr w:rsidR="00DF220C" w:rsidRPr="004A4931" w:rsidTr="007138CC">
        <w:trPr>
          <w:trHeight w:val="563"/>
        </w:trPr>
        <w:tc>
          <w:tcPr>
            <w:tcW w:w="1833" w:type="dxa"/>
          </w:tcPr>
          <w:p w:rsidR="00DF220C" w:rsidRPr="004A4931" w:rsidRDefault="00DF220C" w:rsidP="0071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DF220C" w:rsidRPr="004A4931" w:rsidRDefault="00DF220C" w:rsidP="0071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schewchenko.masha2011@yandex.ru</w:t>
            </w:r>
          </w:p>
        </w:tc>
      </w:tr>
      <w:tr w:rsidR="00DF220C" w:rsidRPr="004A4931" w:rsidTr="007138CC">
        <w:trPr>
          <w:trHeight w:val="563"/>
        </w:trPr>
        <w:tc>
          <w:tcPr>
            <w:tcW w:w="1833" w:type="dxa"/>
          </w:tcPr>
          <w:p w:rsidR="00DF220C" w:rsidRPr="004A4931" w:rsidRDefault="00DF220C" w:rsidP="0071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DF220C" w:rsidRPr="004A4931" w:rsidRDefault="00DF220C" w:rsidP="0071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0C" w:rsidRPr="004A4931" w:rsidTr="007138CC">
        <w:trPr>
          <w:trHeight w:val="132"/>
        </w:trPr>
        <w:tc>
          <w:tcPr>
            <w:tcW w:w="1833" w:type="dxa"/>
          </w:tcPr>
          <w:p w:rsidR="00DF220C" w:rsidRPr="004A4931" w:rsidRDefault="00DF220C" w:rsidP="0071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DF220C" w:rsidRPr="008B0174" w:rsidRDefault="00DF220C" w:rsidP="00713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885">
              <w:rPr>
                <w:rFonts w:ascii="Times New Roman" w:hAnsi="Times New Roman" w:cs="Times New Roman"/>
                <w:sz w:val="24"/>
                <w:szCs w:val="24"/>
              </w:rPr>
              <w:t>Творческий  путь</w:t>
            </w:r>
            <w:proofErr w:type="gramEnd"/>
            <w:r w:rsidRPr="00F46885">
              <w:rPr>
                <w:rFonts w:ascii="Times New Roman" w:hAnsi="Times New Roman" w:cs="Times New Roman"/>
                <w:sz w:val="24"/>
                <w:szCs w:val="24"/>
              </w:rPr>
              <w:t xml:space="preserve"> Н.А. Некрасова.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885">
              <w:rPr>
                <w:rFonts w:ascii="Times New Roman" w:hAnsi="Times New Roman" w:cs="Times New Roman"/>
                <w:sz w:val="24"/>
                <w:szCs w:val="24"/>
              </w:rPr>
              <w:t>Поэма «Кому на Руси жить хорошо».</w:t>
            </w:r>
          </w:p>
        </w:tc>
      </w:tr>
      <w:tr w:rsidR="00DF220C" w:rsidRPr="004A4931" w:rsidTr="007138CC">
        <w:trPr>
          <w:trHeight w:val="132"/>
        </w:trPr>
        <w:tc>
          <w:tcPr>
            <w:tcW w:w="1833" w:type="dxa"/>
          </w:tcPr>
          <w:p w:rsidR="00DF220C" w:rsidRPr="004A4931" w:rsidRDefault="00DF220C" w:rsidP="0071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DF220C" w:rsidRPr="00F46885" w:rsidRDefault="00DF220C" w:rsidP="0071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5">
              <w:rPr>
                <w:rFonts w:ascii="Times New Roman" w:hAnsi="Times New Roman" w:cs="Times New Roman"/>
              </w:rPr>
              <w:t xml:space="preserve">Подготовка реферата: «Некрасовский “Современник”», «Н. А. Некрасов в воспоминаниях современников»  </w:t>
            </w:r>
          </w:p>
        </w:tc>
      </w:tr>
      <w:tr w:rsidR="00DF220C" w:rsidRPr="004A4931" w:rsidTr="007138CC">
        <w:trPr>
          <w:trHeight w:val="132"/>
        </w:trPr>
        <w:tc>
          <w:tcPr>
            <w:tcW w:w="1833" w:type="dxa"/>
          </w:tcPr>
          <w:p w:rsidR="00DF220C" w:rsidRPr="004A4931" w:rsidRDefault="00DF220C" w:rsidP="0071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F220C" w:rsidRPr="004A4931" w:rsidRDefault="00DF220C" w:rsidP="0071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0C" w:rsidRPr="004A4931" w:rsidRDefault="00DF220C" w:rsidP="0071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0C" w:rsidRPr="004A4931" w:rsidRDefault="00DF220C" w:rsidP="0071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0C" w:rsidRPr="004A4931" w:rsidRDefault="00DF220C" w:rsidP="0071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20C" w:rsidRPr="004A4931" w:rsidRDefault="00DF220C" w:rsidP="00DF2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D5F" w:rsidRDefault="00DF220C">
      <w:bookmarkStart w:id="0" w:name="_GoBack"/>
      <w:bookmarkEnd w:id="0"/>
    </w:p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C5"/>
    <w:rsid w:val="00152A03"/>
    <w:rsid w:val="002B22C5"/>
    <w:rsid w:val="0059348E"/>
    <w:rsid w:val="00D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3123"/>
  <w15:chartTrackingRefBased/>
  <w15:docId w15:val="{1593073C-BB9E-48B8-88C1-4035F5D2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0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20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2021-02-17T11:41:00Z</dcterms:created>
  <dcterms:modified xsi:type="dcterms:W3CDTF">2021-02-17T11:42:00Z</dcterms:modified>
</cp:coreProperties>
</file>