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9444D4">
              <w:rPr>
                <w:outline w:val="0"/>
              </w:rPr>
              <w:t xml:space="preserve"> НП-19(11)-О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8158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15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Default="00F8158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16:50-17:2</w:t>
            </w:r>
            <w:r w:rsidR="00BD2286">
              <w:rPr>
                <w:outline w:val="0"/>
              </w:rPr>
              <w:t>0</w:t>
            </w:r>
          </w:p>
          <w:p w:rsidR="00BD2286" w:rsidRPr="003D6DCC" w:rsidRDefault="00F8158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17:30-18:0</w:t>
            </w:r>
            <w:r w:rsidR="00BD2286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CB188B" w:rsidP="00CB188B">
            <w:pPr>
              <w:jc w:val="both"/>
              <w:rPr>
                <w:outline w:val="0"/>
                <w:szCs w:val="28"/>
              </w:rPr>
            </w:pPr>
            <w:r w:rsidRPr="00CB188B">
              <w:rPr>
                <w:outline w:val="0"/>
                <w:szCs w:val="28"/>
              </w:rPr>
              <w:t>Страхование предпринимательского риска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CB188B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843867" w:rsidRPr="00843867" w:rsidRDefault="00F81586" w:rsidP="00BD2286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F81586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Страхование банковских рисков. Судебная практика.</w:t>
            </w:r>
          </w:p>
        </w:tc>
      </w:tr>
    </w:tbl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5E4129"/>
    <w:rsid w:val="00744C3F"/>
    <w:rsid w:val="0074648B"/>
    <w:rsid w:val="00765D36"/>
    <w:rsid w:val="007E562D"/>
    <w:rsid w:val="00843867"/>
    <w:rsid w:val="008613E7"/>
    <w:rsid w:val="0087113A"/>
    <w:rsid w:val="009151EA"/>
    <w:rsid w:val="009444D4"/>
    <w:rsid w:val="0097348E"/>
    <w:rsid w:val="00992AF0"/>
    <w:rsid w:val="00995C87"/>
    <w:rsid w:val="00A96837"/>
    <w:rsid w:val="00B96759"/>
    <w:rsid w:val="00BD2286"/>
    <w:rsid w:val="00C208B5"/>
    <w:rsid w:val="00C25C80"/>
    <w:rsid w:val="00C524BC"/>
    <w:rsid w:val="00CB188B"/>
    <w:rsid w:val="00D56F9A"/>
    <w:rsid w:val="00DC3511"/>
    <w:rsid w:val="00EB2C3C"/>
    <w:rsid w:val="00EC2C70"/>
    <w:rsid w:val="00EF08B5"/>
    <w:rsid w:val="00EF1D69"/>
    <w:rsid w:val="00EF4EDA"/>
    <w:rsid w:val="00F8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ED4"/>
  <w15:docId w15:val="{DF7D6F27-7EE2-46FB-B63E-7812670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862D-A40C-41B6-A73C-05B24F8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19</cp:revision>
  <cp:lastPrinted>2020-03-26T12:39:00Z</cp:lastPrinted>
  <dcterms:created xsi:type="dcterms:W3CDTF">2020-03-26T12:33:00Z</dcterms:created>
  <dcterms:modified xsi:type="dcterms:W3CDTF">2021-02-03T06:59:00Z</dcterms:modified>
</cp:coreProperties>
</file>