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4D1622" w:rsidRDefault="002C522A" w:rsidP="004B5D20">
      <w:pPr>
        <w:jc w:val="center"/>
        <w:rPr>
          <w:outline w:val="0"/>
        </w:rPr>
      </w:pPr>
      <w:r w:rsidRPr="004D1622">
        <w:rPr>
          <w:outline w:val="0"/>
        </w:rPr>
        <w:t xml:space="preserve">ИНФОРМАЦИЯ ДЛЯ РАЗМЕЩЕНИЯ НА ОФИЦИАЛЬНОМ САЙТЕ </w:t>
      </w:r>
    </w:p>
    <w:p w:rsidR="00EF4EDA" w:rsidRPr="00996912" w:rsidRDefault="002C522A" w:rsidP="004B5D20">
      <w:pPr>
        <w:jc w:val="center"/>
        <w:rPr>
          <w:outline w:val="0"/>
        </w:rPr>
      </w:pPr>
      <w:r w:rsidRPr="00996912">
        <w:rPr>
          <w:outline w:val="0"/>
        </w:rPr>
        <w:t>ЧПО</w:t>
      </w:r>
      <w:r w:rsidR="00EF1D69" w:rsidRPr="00996912">
        <w:rPr>
          <w:outline w:val="0"/>
        </w:rPr>
        <w:t>У</w:t>
      </w:r>
      <w:r w:rsidRPr="00996912">
        <w:rPr>
          <w:outline w:val="0"/>
        </w:rPr>
        <w:t xml:space="preserve"> «ТЭП»</w:t>
      </w:r>
    </w:p>
    <w:p w:rsidR="004B5D20" w:rsidRPr="00996912" w:rsidRDefault="002C522A" w:rsidP="004B5D20">
      <w:pPr>
        <w:jc w:val="center"/>
        <w:rPr>
          <w:outline w:val="0"/>
          <w:sz w:val="24"/>
          <w:szCs w:val="24"/>
        </w:rPr>
      </w:pPr>
      <w:r w:rsidRPr="00996912">
        <w:rPr>
          <w:outline w:val="0"/>
          <w:sz w:val="24"/>
          <w:szCs w:val="24"/>
        </w:rPr>
        <w:t>ДЛЯ ЭЛЕКТРОННОГО ОБУЧЕНИЯ</w:t>
      </w:r>
    </w:p>
    <w:p w:rsidR="004B5D20" w:rsidRPr="00996912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996912" w:rsidTr="00EF1D69"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996912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996912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996912">
              <w:rPr>
                <w:outline w:val="0"/>
                <w:color w:val="auto"/>
                <w:sz w:val="24"/>
                <w:szCs w:val="24"/>
              </w:rPr>
              <w:t>9</w:t>
            </w:r>
            <w:r w:rsidRPr="00996912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996912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996912">
              <w:rPr>
                <w:outline w:val="0"/>
                <w:color w:val="auto"/>
                <w:sz w:val="24"/>
                <w:szCs w:val="24"/>
              </w:rPr>
              <w:t>20</w:t>
            </w:r>
            <w:r w:rsidRPr="00996912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996912" w:rsidTr="00EF1D69">
        <w:tc>
          <w:tcPr>
            <w:tcW w:w="1833" w:type="dxa"/>
          </w:tcPr>
          <w:p w:rsidR="00995C87" w:rsidRPr="00996912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996912" w:rsidRDefault="00482B97" w:rsidP="00996912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sz w:val="24"/>
                <w:szCs w:val="24"/>
              </w:rPr>
              <w:t>2</w:t>
            </w:r>
            <w:r w:rsidR="00996912" w:rsidRPr="00996912">
              <w:rPr>
                <w:outline w:val="0"/>
                <w:sz w:val="24"/>
                <w:szCs w:val="24"/>
              </w:rPr>
              <w:t>9</w:t>
            </w:r>
            <w:r w:rsidR="004D1622" w:rsidRPr="00996912">
              <w:rPr>
                <w:outline w:val="0"/>
                <w:sz w:val="24"/>
                <w:szCs w:val="24"/>
              </w:rPr>
              <w:t>.</w:t>
            </w:r>
            <w:r w:rsidR="003859E9" w:rsidRPr="00996912">
              <w:rPr>
                <w:outline w:val="0"/>
                <w:sz w:val="24"/>
                <w:szCs w:val="24"/>
              </w:rPr>
              <w:t>01</w:t>
            </w:r>
            <w:r w:rsidR="00AC6F5D" w:rsidRPr="00996912">
              <w:rPr>
                <w:outline w:val="0"/>
                <w:sz w:val="24"/>
                <w:szCs w:val="24"/>
              </w:rPr>
              <w:t>.</w:t>
            </w:r>
            <w:r w:rsidR="004D1622" w:rsidRPr="00996912">
              <w:rPr>
                <w:outline w:val="0"/>
                <w:sz w:val="24"/>
                <w:szCs w:val="24"/>
              </w:rPr>
              <w:t>202</w:t>
            </w:r>
            <w:r w:rsidR="003859E9" w:rsidRPr="00996912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996912" w:rsidTr="00EF1D69">
        <w:trPr>
          <w:trHeight w:val="323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996912" w:rsidRDefault="00A42A04" w:rsidP="00A42A04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15-40-17-10</w:t>
            </w:r>
          </w:p>
        </w:tc>
      </w:tr>
      <w:tr w:rsidR="00EF1D69" w:rsidRPr="00996912" w:rsidTr="00EF1D69">
        <w:trPr>
          <w:trHeight w:val="414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996912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996912" w:rsidTr="00EF1D69">
        <w:trPr>
          <w:trHeight w:val="563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996912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996912" w:rsidTr="00EF1D69">
        <w:trPr>
          <w:trHeight w:val="563"/>
        </w:trPr>
        <w:tc>
          <w:tcPr>
            <w:tcW w:w="1833" w:type="dxa"/>
          </w:tcPr>
          <w:p w:rsidR="00995C87" w:rsidRPr="00996912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996912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996912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996912" w:rsidTr="00EF1D69">
        <w:trPr>
          <w:trHeight w:val="563"/>
        </w:trPr>
        <w:tc>
          <w:tcPr>
            <w:tcW w:w="1833" w:type="dxa"/>
          </w:tcPr>
          <w:p w:rsidR="00995C87" w:rsidRPr="00996912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996912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 w:rsidRPr="00996912">
              <w:rPr>
                <w:outline w:val="0"/>
                <w:sz w:val="24"/>
                <w:szCs w:val="24"/>
              </w:rPr>
              <w:t>Т</w:t>
            </w:r>
            <w:r w:rsidRPr="00996912">
              <w:rPr>
                <w:outline w:val="0"/>
                <w:sz w:val="24"/>
                <w:szCs w:val="24"/>
              </w:rPr>
              <w:t>К РФ, ОЛ</w:t>
            </w:r>
          </w:p>
        </w:tc>
      </w:tr>
      <w:tr w:rsidR="00EF1D69" w:rsidRPr="00996912" w:rsidTr="00EF1D69">
        <w:trPr>
          <w:trHeight w:val="132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996912" w:rsidRDefault="0040436E" w:rsidP="0099691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96912">
              <w:rPr>
                <w:b w:val="0"/>
                <w:sz w:val="22"/>
                <w:szCs w:val="22"/>
              </w:rPr>
              <w:t>Трудоустройство граждан. Особенности трудоустройства несовершеннолетних, инвалидов.</w:t>
            </w:r>
          </w:p>
        </w:tc>
      </w:tr>
      <w:tr w:rsidR="00EF1D69" w:rsidRPr="00996912" w:rsidTr="00EF1D69">
        <w:trPr>
          <w:trHeight w:val="132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996912" w:rsidRDefault="00996912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1E4010"/>
    <w:rsid w:val="00213964"/>
    <w:rsid w:val="00294762"/>
    <w:rsid w:val="002C522A"/>
    <w:rsid w:val="003859E9"/>
    <w:rsid w:val="003E36CF"/>
    <w:rsid w:val="0040436E"/>
    <w:rsid w:val="00432CA5"/>
    <w:rsid w:val="004513ED"/>
    <w:rsid w:val="00471C93"/>
    <w:rsid w:val="00476009"/>
    <w:rsid w:val="00482B97"/>
    <w:rsid w:val="004A34FE"/>
    <w:rsid w:val="004B5D20"/>
    <w:rsid w:val="004D1622"/>
    <w:rsid w:val="00501753"/>
    <w:rsid w:val="00513C22"/>
    <w:rsid w:val="005710A5"/>
    <w:rsid w:val="005A2D96"/>
    <w:rsid w:val="005B2390"/>
    <w:rsid w:val="00650DE3"/>
    <w:rsid w:val="00682D07"/>
    <w:rsid w:val="006E0125"/>
    <w:rsid w:val="00744C3F"/>
    <w:rsid w:val="0074648B"/>
    <w:rsid w:val="007579B5"/>
    <w:rsid w:val="007C0614"/>
    <w:rsid w:val="00803BD1"/>
    <w:rsid w:val="00805154"/>
    <w:rsid w:val="00810B3F"/>
    <w:rsid w:val="0086038C"/>
    <w:rsid w:val="0087113A"/>
    <w:rsid w:val="009151EA"/>
    <w:rsid w:val="009938C0"/>
    <w:rsid w:val="00995C87"/>
    <w:rsid w:val="00996912"/>
    <w:rsid w:val="009B1381"/>
    <w:rsid w:val="009E50C1"/>
    <w:rsid w:val="00A26CB6"/>
    <w:rsid w:val="00A42A04"/>
    <w:rsid w:val="00A96837"/>
    <w:rsid w:val="00AA1B44"/>
    <w:rsid w:val="00AC6F5D"/>
    <w:rsid w:val="00C208B5"/>
    <w:rsid w:val="00C3057D"/>
    <w:rsid w:val="00C3699C"/>
    <w:rsid w:val="00C524BC"/>
    <w:rsid w:val="00D56F9A"/>
    <w:rsid w:val="00DC3511"/>
    <w:rsid w:val="00EF08B5"/>
    <w:rsid w:val="00EF1D69"/>
    <w:rsid w:val="00EF4EDA"/>
    <w:rsid w:val="00F1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476C"/>
  <w15:docId w15:val="{8E45BF60-3179-48A3-ACEA-8A521D4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1347-F8FD-4198-87F6-FA7738EB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13</cp:revision>
  <cp:lastPrinted>2020-03-26T12:39:00Z</cp:lastPrinted>
  <dcterms:created xsi:type="dcterms:W3CDTF">2021-01-13T13:47:00Z</dcterms:created>
  <dcterms:modified xsi:type="dcterms:W3CDTF">2021-02-02T14:28:00Z</dcterms:modified>
</cp:coreProperties>
</file>