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599" w:rsidRPr="00D32599" w:rsidRDefault="00D32599" w:rsidP="00D32599">
      <w:pPr>
        <w:jc w:val="center"/>
        <w:rPr>
          <w:bCs w:val="0"/>
          <w:color w:val="auto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</w:pPr>
      <w:r>
        <w:t xml:space="preserve">ИНФОРМАЦИЯ ДЛЯ РАЗМЕЩЕНИЯ НА ОФИЦИАЛЬНОМ САЙТЕ </w:t>
      </w:r>
    </w:p>
    <w:p w:rsidR="00D32599" w:rsidRPr="00D32599" w:rsidRDefault="00D32599" w:rsidP="00D32599">
      <w:pPr>
        <w:jc w:val="center"/>
        <w:rPr>
          <w14:textOutline w14:w="0" w14:cap="rnd" w14:cmpd="sng" w14:algn="ctr">
            <w14:noFill/>
            <w14:prstDash w14:val="solid"/>
            <w14:bevel/>
          </w14:textOutline>
        </w:rPr>
      </w:pPr>
      <w:r>
        <w:t>ЧПОУ «ТЭП»</w:t>
      </w:r>
    </w:p>
    <w:p w:rsidR="00D32599" w:rsidRPr="00D32599" w:rsidRDefault="00D32599" w:rsidP="00D32599">
      <w:pPr>
        <w:jc w:val="center"/>
        <w:rPr>
          <w14:textOutline w14:w="0" w14:cap="rnd" w14:cmpd="sng" w14:algn="ctr">
            <w14:noFill/>
            <w14:prstDash w14:val="solid"/>
            <w14:bevel/>
          </w14:textOutline>
        </w:rPr>
      </w:pPr>
      <w:r>
        <w:t>ДЛЯ ЭЛЕКТРОННОГО ОБУЧЕНИЯ</w:t>
      </w:r>
    </w:p>
    <w:p w:rsidR="00D32599" w:rsidRPr="00D32599" w:rsidRDefault="00D32599" w:rsidP="00D32599">
      <w:pPr>
        <w:jc w:val="center"/>
        <w:rPr>
          <w14:textOutline w14:w="0" w14:cap="rnd" w14:cmpd="sng" w14:algn="ctr">
            <w14:noFill/>
            <w14:prstDash w14:val="solid"/>
            <w14:bevel/>
          </w14:textOutline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102"/>
        <w:gridCol w:w="7532"/>
      </w:tblGrid>
      <w:tr w:rsidR="00D32599" w:rsidTr="00D32599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99" w:rsidRPr="00D32599" w:rsidRDefault="00D32599">
            <w:pPr>
              <w:jc w:val="center"/>
              <w:rPr>
                <w:b/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b/>
              </w:rPr>
              <w:t xml:space="preserve">Группа 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99" w:rsidRPr="00D32599" w:rsidRDefault="00D32599">
            <w:pPr>
              <w:jc w:val="center"/>
              <w:rPr>
                <w:sz w:val="20"/>
                <w:szCs w:val="20"/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sz w:val="20"/>
                <w:szCs w:val="20"/>
              </w:rPr>
              <w:t>НП-21(09)-О</w:t>
            </w:r>
          </w:p>
          <w:p w:rsidR="00D32599" w:rsidRPr="00D32599" w:rsidRDefault="00D32599">
            <w:pPr>
              <w:jc w:val="center"/>
              <w:rPr>
                <w:b/>
                <w:sz w:val="20"/>
                <w:szCs w:val="20"/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</w:tr>
      <w:tr w:rsidR="00D32599" w:rsidTr="00D32599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99" w:rsidRPr="00D32599" w:rsidRDefault="00D32599">
            <w:pPr>
              <w:jc w:val="center"/>
              <w:rPr>
                <w:b/>
                <w:sz w:val="24"/>
                <w:szCs w:val="24"/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b/>
              </w:rPr>
              <w:t>Дата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99" w:rsidRPr="00D32599" w:rsidRDefault="00D32599">
            <w:pPr>
              <w:jc w:val="center"/>
              <w:rPr>
                <w:sz w:val="20"/>
                <w:szCs w:val="20"/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sz w:val="20"/>
                <w:szCs w:val="20"/>
              </w:rPr>
              <w:t>09.11.2021</w:t>
            </w:r>
          </w:p>
        </w:tc>
      </w:tr>
      <w:tr w:rsidR="00D32599" w:rsidTr="00D32599">
        <w:trPr>
          <w:trHeight w:val="32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99" w:rsidRPr="00D32599" w:rsidRDefault="00D32599">
            <w:pPr>
              <w:jc w:val="center"/>
              <w:rPr>
                <w:sz w:val="24"/>
                <w:szCs w:val="24"/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b/>
              </w:rPr>
              <w:t>Время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99" w:rsidRPr="00D32599" w:rsidRDefault="00D32599">
            <w:pPr>
              <w:jc w:val="center"/>
              <w:rPr>
                <w:sz w:val="20"/>
                <w:szCs w:val="20"/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sz w:val="20"/>
                <w:szCs w:val="20"/>
              </w:rPr>
              <w:t>13:00- 14:30</w:t>
            </w:r>
          </w:p>
        </w:tc>
      </w:tr>
      <w:tr w:rsidR="00D32599" w:rsidTr="00D32599">
        <w:trPr>
          <w:trHeight w:val="414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99" w:rsidRPr="00D32599" w:rsidRDefault="00D32599">
            <w:pPr>
              <w:jc w:val="center"/>
              <w:rPr>
                <w:sz w:val="24"/>
                <w:szCs w:val="24"/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b/>
              </w:rPr>
              <w:t>Наименование УД/МДК/УП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99" w:rsidRPr="00D32599" w:rsidRDefault="00D32599">
            <w:pPr>
              <w:jc w:val="center"/>
              <w:rPr>
                <w:sz w:val="20"/>
                <w:szCs w:val="20"/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sz w:val="20"/>
                <w:szCs w:val="20"/>
              </w:rPr>
              <w:t>Право</w:t>
            </w:r>
          </w:p>
        </w:tc>
      </w:tr>
      <w:tr w:rsidR="00D32599" w:rsidTr="00D32599">
        <w:trPr>
          <w:trHeight w:val="56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99" w:rsidRPr="00D32599" w:rsidRDefault="00D32599">
            <w:pPr>
              <w:jc w:val="center"/>
              <w:rPr>
                <w:b/>
                <w:sz w:val="24"/>
                <w:szCs w:val="24"/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b/>
              </w:rPr>
              <w:t>Ф.И.О. преподавателя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99" w:rsidRPr="00D32599" w:rsidRDefault="00D32599">
            <w:pPr>
              <w:jc w:val="center"/>
              <w:rPr>
                <w:sz w:val="20"/>
                <w:szCs w:val="20"/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proofErr w:type="spellStart"/>
            <w:r>
              <w:rPr>
                <w:sz w:val="20"/>
                <w:szCs w:val="20"/>
              </w:rPr>
              <w:t>Радионов</w:t>
            </w:r>
            <w:proofErr w:type="spellEnd"/>
            <w:r>
              <w:rPr>
                <w:sz w:val="20"/>
                <w:szCs w:val="20"/>
              </w:rPr>
              <w:t xml:space="preserve"> Денис Николаевич</w:t>
            </w:r>
          </w:p>
        </w:tc>
      </w:tr>
      <w:tr w:rsidR="00D32599" w:rsidTr="00D32599">
        <w:trPr>
          <w:trHeight w:val="56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99" w:rsidRPr="00D32599" w:rsidRDefault="00D32599">
            <w:pPr>
              <w:jc w:val="center"/>
              <w:rPr>
                <w:b/>
                <w:sz w:val="24"/>
                <w:szCs w:val="24"/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b/>
              </w:rPr>
              <w:t>Электронная почта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99" w:rsidRPr="00D32599" w:rsidRDefault="00D32599">
            <w:pPr>
              <w:jc w:val="center"/>
              <w:rPr>
                <w:sz w:val="20"/>
                <w:szCs w:val="20"/>
                <w:lang w:val="en-US"/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sz w:val="20"/>
                <w:szCs w:val="20"/>
                <w:lang w:val="en-US"/>
              </w:rPr>
              <w:t>denisradionov26@mail.ru</w:t>
            </w:r>
          </w:p>
        </w:tc>
      </w:tr>
      <w:tr w:rsidR="00D32599" w:rsidTr="00D32599">
        <w:trPr>
          <w:trHeight w:val="56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99" w:rsidRPr="00D32599" w:rsidRDefault="00D32599">
            <w:pPr>
              <w:jc w:val="center"/>
              <w:rPr>
                <w:b/>
                <w:sz w:val="24"/>
                <w:szCs w:val="24"/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b/>
              </w:rPr>
              <w:t>Основная литература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99" w:rsidRPr="00D32599" w:rsidRDefault="00D32599" w:rsidP="00D32599">
            <w:pPr>
              <w:pStyle w:val="Default"/>
              <w:numPr>
                <w:ilvl w:val="0"/>
                <w:numId w:val="13"/>
              </w:numPr>
              <w:spacing w:after="36"/>
              <w:ind w:left="10"/>
              <w:jc w:val="both"/>
              <w:rPr>
                <w:outline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1.ЭБС. </w:t>
            </w:r>
            <w:proofErr w:type="spellStart"/>
            <w:r>
              <w:rPr>
                <w:sz w:val="20"/>
                <w:szCs w:val="20"/>
                <w:lang w:eastAsia="en-US"/>
              </w:rPr>
              <w:t>Znanium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Малько, А. В. </w:t>
            </w:r>
            <w:proofErr w:type="gramStart"/>
            <w:r>
              <w:rPr>
                <w:sz w:val="20"/>
                <w:szCs w:val="20"/>
                <w:lang w:eastAsia="en-US"/>
              </w:rPr>
              <w:t>Правоведение :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учебник для среднего профессионального образования / А. В. Малько, В. В. </w:t>
            </w:r>
            <w:proofErr w:type="spellStart"/>
            <w:r>
              <w:rPr>
                <w:sz w:val="20"/>
                <w:szCs w:val="20"/>
                <w:lang w:eastAsia="en-US"/>
              </w:rPr>
              <w:t>Субочев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— </w:t>
            </w:r>
            <w:proofErr w:type="gramStart"/>
            <w:r>
              <w:rPr>
                <w:sz w:val="20"/>
                <w:szCs w:val="20"/>
                <w:lang w:eastAsia="en-US"/>
              </w:rPr>
              <w:t>М. :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Норма : ИНФРА-М, 2019. — 304 с. — (</w:t>
            </w:r>
            <w:proofErr w:type="spellStart"/>
            <w:r>
              <w:rPr>
                <w:sz w:val="20"/>
                <w:szCs w:val="20"/>
                <w:lang w:eastAsia="en-US"/>
              </w:rPr>
              <w:t>Ab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ovo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). - ISBN 978-5-91768-919-7. - </w:t>
            </w:r>
            <w:proofErr w:type="gramStart"/>
            <w:r>
              <w:rPr>
                <w:sz w:val="20"/>
                <w:szCs w:val="20"/>
                <w:lang w:eastAsia="en-US"/>
              </w:rPr>
              <w:t>Текст :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электронный. - URL: https://znanium.com/catalog/product/961636– Режим доступа: по подписке.</w:t>
            </w:r>
          </w:p>
          <w:p w:rsidR="00D32599" w:rsidRDefault="00D32599" w:rsidP="00D32599">
            <w:pPr>
              <w:pStyle w:val="Default"/>
              <w:numPr>
                <w:ilvl w:val="0"/>
                <w:numId w:val="13"/>
              </w:numPr>
              <w:spacing w:after="36"/>
              <w:ind w:left="426" w:hanging="284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ЭБС. </w:t>
            </w:r>
            <w:proofErr w:type="spellStart"/>
            <w:r>
              <w:rPr>
                <w:sz w:val="20"/>
                <w:szCs w:val="20"/>
                <w:lang w:eastAsia="en-US"/>
              </w:rPr>
              <w:t>Znanium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Павлухин, А.Н. Предупреждение правонарушений несовершеннолетних средствами правового </w:t>
            </w:r>
            <w:proofErr w:type="gramStart"/>
            <w:r>
              <w:rPr>
                <w:sz w:val="20"/>
                <w:szCs w:val="20"/>
                <w:lang w:eastAsia="en-US"/>
              </w:rPr>
              <w:t>воспитания :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учеб. пособие для студентов вузов, обучающихся по специальности «Юриспруденция» / А.Н. Павлухин, З.С. </w:t>
            </w:r>
            <w:proofErr w:type="spellStart"/>
            <w:r>
              <w:rPr>
                <w:sz w:val="20"/>
                <w:szCs w:val="20"/>
                <w:lang w:eastAsia="en-US"/>
              </w:rPr>
              <w:t>Зарипов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Н.Д. </w:t>
            </w:r>
            <w:proofErr w:type="spellStart"/>
            <w:r>
              <w:rPr>
                <w:sz w:val="20"/>
                <w:szCs w:val="20"/>
                <w:lang w:eastAsia="en-US"/>
              </w:rPr>
              <w:t>Эриашвили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— </w:t>
            </w:r>
            <w:proofErr w:type="gramStart"/>
            <w:r>
              <w:rPr>
                <w:sz w:val="20"/>
                <w:szCs w:val="20"/>
                <w:lang w:eastAsia="en-US"/>
              </w:rPr>
              <w:t>Москва :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ЮНИТИ-ДАНА ; Закон и право, 2017. — 111 с. — (Научные издания для юристов). - ISBN 978-5-238-01705-1. - </w:t>
            </w:r>
            <w:proofErr w:type="gramStart"/>
            <w:r>
              <w:rPr>
                <w:sz w:val="20"/>
                <w:szCs w:val="20"/>
                <w:lang w:eastAsia="en-US"/>
              </w:rPr>
              <w:t>Текст :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электронный. - URL: https://znanium.com/catalog/product/1027183. – Режим доступа: по подписке.</w:t>
            </w:r>
          </w:p>
          <w:p w:rsidR="00D32599" w:rsidRDefault="00D32599" w:rsidP="00D32599">
            <w:pPr>
              <w:pStyle w:val="Default"/>
              <w:numPr>
                <w:ilvl w:val="0"/>
                <w:numId w:val="13"/>
              </w:numPr>
              <w:spacing w:after="36"/>
              <w:ind w:left="426" w:hanging="284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ЭБС. </w:t>
            </w:r>
            <w:proofErr w:type="spellStart"/>
            <w:r>
              <w:rPr>
                <w:sz w:val="20"/>
                <w:szCs w:val="20"/>
                <w:lang w:eastAsia="en-US"/>
              </w:rPr>
              <w:t>Znanium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Смоленский, М. Б. Основы </w:t>
            </w:r>
            <w:proofErr w:type="gramStart"/>
            <w:r>
              <w:rPr>
                <w:sz w:val="20"/>
                <w:szCs w:val="20"/>
                <w:lang w:eastAsia="en-US"/>
              </w:rPr>
              <w:t>права :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учебник / М. Б. Смоленский, Е. В. Маркина. — </w:t>
            </w:r>
            <w:proofErr w:type="gramStart"/>
            <w:r>
              <w:rPr>
                <w:sz w:val="20"/>
                <w:szCs w:val="20"/>
                <w:lang w:eastAsia="en-US"/>
              </w:rPr>
              <w:t>Москва :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РИОР : ИНФРА-М, 2020. — 308 с. — (Среднее профессиональное образование). - ISBN 978-5-369-01441-7. - </w:t>
            </w:r>
            <w:proofErr w:type="gramStart"/>
            <w:r>
              <w:rPr>
                <w:sz w:val="20"/>
                <w:szCs w:val="20"/>
                <w:lang w:eastAsia="en-US"/>
              </w:rPr>
              <w:t>Текст :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электронный. - URL: https://znanium.com/catalog/product/1081936. – Режим доступа: по подписке. </w:t>
            </w:r>
          </w:p>
          <w:p w:rsidR="00D32599" w:rsidRDefault="00D32599" w:rsidP="00D32599">
            <w:pPr>
              <w:pStyle w:val="Default"/>
              <w:numPr>
                <w:ilvl w:val="0"/>
                <w:numId w:val="13"/>
              </w:numPr>
              <w:spacing w:after="36"/>
              <w:ind w:left="426" w:hanging="284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ЭБС. </w:t>
            </w:r>
            <w:proofErr w:type="spellStart"/>
            <w:r>
              <w:rPr>
                <w:sz w:val="20"/>
                <w:szCs w:val="20"/>
                <w:lang w:eastAsia="en-US"/>
              </w:rPr>
              <w:t>Znanium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Ахметьянова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З. А. Основы </w:t>
            </w:r>
            <w:proofErr w:type="gramStart"/>
            <w:r>
              <w:rPr>
                <w:sz w:val="20"/>
                <w:szCs w:val="20"/>
                <w:lang w:eastAsia="en-US"/>
              </w:rPr>
              <w:t>права :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учебник / З.А. </w:t>
            </w:r>
            <w:proofErr w:type="spellStart"/>
            <w:r>
              <w:rPr>
                <w:sz w:val="20"/>
                <w:szCs w:val="20"/>
                <w:lang w:eastAsia="en-US"/>
              </w:rPr>
              <w:t>Ахметьянова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О.В. Воронцова, Н.Р. </w:t>
            </w:r>
            <w:proofErr w:type="spellStart"/>
            <w:r>
              <w:rPr>
                <w:sz w:val="20"/>
                <w:szCs w:val="20"/>
                <w:lang w:eastAsia="en-US"/>
              </w:rPr>
              <w:t>Вотчель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[и др.] ; под ред. И.А. Тарханова, А.Ю. Епихина. - 2-е изд., </w:t>
            </w:r>
            <w:proofErr w:type="spellStart"/>
            <w:r>
              <w:rPr>
                <w:sz w:val="20"/>
                <w:szCs w:val="20"/>
                <w:lang w:eastAsia="en-US"/>
              </w:rPr>
              <w:t>перераб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и доп. - </w:t>
            </w:r>
            <w:proofErr w:type="gramStart"/>
            <w:r>
              <w:rPr>
                <w:sz w:val="20"/>
                <w:szCs w:val="20"/>
                <w:lang w:eastAsia="en-US"/>
              </w:rPr>
              <w:t>Москва :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Альфа-М : ИНФРА-М, 2020. - 400 с. - ISBN 978-5-98281-343-5. - </w:t>
            </w:r>
            <w:proofErr w:type="gramStart"/>
            <w:r>
              <w:rPr>
                <w:sz w:val="20"/>
                <w:szCs w:val="20"/>
                <w:lang w:eastAsia="en-US"/>
              </w:rPr>
              <w:t>Текст :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электронный. - URL: https://znanium.com/catalog/product/1032055. – Режим доступа: по подписке. </w:t>
            </w:r>
          </w:p>
          <w:p w:rsidR="00D32599" w:rsidRDefault="00D32599" w:rsidP="00D32599">
            <w:pPr>
              <w:pStyle w:val="Default"/>
              <w:numPr>
                <w:ilvl w:val="0"/>
                <w:numId w:val="13"/>
              </w:numPr>
              <w:spacing w:after="36"/>
              <w:ind w:left="426" w:hanging="284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ЭБС. </w:t>
            </w:r>
            <w:proofErr w:type="spellStart"/>
            <w:r>
              <w:rPr>
                <w:sz w:val="20"/>
                <w:szCs w:val="20"/>
                <w:lang w:eastAsia="en-US"/>
              </w:rPr>
              <w:t>Znanium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Конституционное право </w:t>
            </w:r>
            <w:proofErr w:type="gramStart"/>
            <w:r>
              <w:rPr>
                <w:sz w:val="20"/>
                <w:szCs w:val="20"/>
                <w:lang w:eastAsia="en-US"/>
              </w:rPr>
              <w:t>России :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учебник / В.Л. Меньшов. — 2-е изд. — </w:t>
            </w:r>
            <w:proofErr w:type="gramStart"/>
            <w:r>
              <w:rPr>
                <w:sz w:val="20"/>
                <w:szCs w:val="20"/>
                <w:lang w:eastAsia="en-US"/>
              </w:rPr>
              <w:t>М. :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ИД «ФОРУМ» : ИНФРА-М, 2018. — 206 с. — (Среднее профессиональное образование). - Режим доступа: </w:t>
            </w:r>
            <w:hyperlink r:id="rId5" w:history="1">
              <w:r>
                <w:rPr>
                  <w:rStyle w:val="a4"/>
                  <w:sz w:val="20"/>
                  <w:szCs w:val="20"/>
                  <w:lang w:eastAsia="en-US"/>
                </w:rPr>
                <w:t>http://znanium.com/catalog/product/942782</w:t>
              </w:r>
            </w:hyperlink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D32599" w:rsidRDefault="00D32599" w:rsidP="00D32599">
            <w:pPr>
              <w:pStyle w:val="Default"/>
              <w:numPr>
                <w:ilvl w:val="0"/>
                <w:numId w:val="13"/>
              </w:numPr>
              <w:spacing w:after="36"/>
              <w:ind w:left="426" w:hanging="284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ЭБС. </w:t>
            </w:r>
            <w:proofErr w:type="spellStart"/>
            <w:r>
              <w:rPr>
                <w:sz w:val="20"/>
                <w:szCs w:val="20"/>
                <w:lang w:eastAsia="en-US"/>
              </w:rPr>
              <w:t>Znanium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Гражданское </w:t>
            </w:r>
            <w:proofErr w:type="gramStart"/>
            <w:r>
              <w:rPr>
                <w:sz w:val="20"/>
                <w:szCs w:val="20"/>
                <w:lang w:eastAsia="en-US"/>
              </w:rPr>
              <w:t>право :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учебник для среднего профессионального образования / отв. ред. С. П. Гришаев. - 4-e изд., </w:t>
            </w:r>
            <w:proofErr w:type="spellStart"/>
            <w:r>
              <w:rPr>
                <w:sz w:val="20"/>
                <w:szCs w:val="20"/>
                <w:lang w:eastAsia="en-US"/>
              </w:rPr>
              <w:t>перераб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и доп. - </w:t>
            </w:r>
            <w:proofErr w:type="gramStart"/>
            <w:r>
              <w:rPr>
                <w:sz w:val="20"/>
                <w:szCs w:val="20"/>
                <w:lang w:eastAsia="en-US"/>
              </w:rPr>
              <w:t>Москва :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Норма : ИНФРА-М, 2020. - 688 с. - ISBN 978-5-91768-904-3. - </w:t>
            </w:r>
            <w:proofErr w:type="gramStart"/>
            <w:r>
              <w:rPr>
                <w:sz w:val="20"/>
                <w:szCs w:val="20"/>
                <w:lang w:eastAsia="en-US"/>
              </w:rPr>
              <w:t>Текст :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электронный. - URL: https://znanium.com/catalog/product/1066494– Режим доступа: по подписке.</w:t>
            </w:r>
          </w:p>
          <w:p w:rsidR="00D32599" w:rsidRDefault="00D32599" w:rsidP="00D32599">
            <w:pPr>
              <w:pStyle w:val="Default"/>
              <w:numPr>
                <w:ilvl w:val="0"/>
                <w:numId w:val="13"/>
              </w:numPr>
              <w:spacing w:after="36"/>
              <w:ind w:left="426" w:hanging="284"/>
              <w:jc w:val="both"/>
              <w:rPr>
                <w:outline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ЭБС. </w:t>
            </w:r>
            <w:proofErr w:type="spellStart"/>
            <w:r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Znanium</w:t>
            </w:r>
            <w:proofErr w:type="spellEnd"/>
            <w:r>
              <w:rPr>
                <w:bCs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Экологическое </w:t>
            </w:r>
            <w:proofErr w:type="gramStart"/>
            <w:r>
              <w:rPr>
                <w:sz w:val="20"/>
                <w:szCs w:val="20"/>
                <w:lang w:eastAsia="en-US"/>
              </w:rPr>
              <w:t>право :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учебник / Б.В. Ерофеев. — 5-е изд., </w:t>
            </w:r>
            <w:proofErr w:type="spellStart"/>
            <w:r>
              <w:rPr>
                <w:sz w:val="20"/>
                <w:szCs w:val="20"/>
                <w:lang w:eastAsia="en-US"/>
              </w:rPr>
              <w:t>перераб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и доп. — </w:t>
            </w:r>
            <w:proofErr w:type="gramStart"/>
            <w:r>
              <w:rPr>
                <w:sz w:val="20"/>
                <w:szCs w:val="20"/>
                <w:lang w:eastAsia="en-US"/>
              </w:rPr>
              <w:t>М. :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ИД «ФОРУМ» : ИНФРА-М, 2018. — 399 с. — (Среднее профессиональное образование). </w:t>
            </w:r>
          </w:p>
        </w:tc>
      </w:tr>
      <w:tr w:rsidR="00D32599" w:rsidTr="00D32599">
        <w:trPr>
          <w:trHeight w:val="132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99" w:rsidRPr="00D32599" w:rsidRDefault="00D32599">
            <w:pPr>
              <w:jc w:val="center"/>
              <w:rPr>
                <w:sz w:val="24"/>
                <w:szCs w:val="24"/>
                <w:lang w:eastAsia="en-US"/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b/>
              </w:rPr>
              <w:t>Тема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99" w:rsidRPr="00D32599" w:rsidRDefault="00D32599">
            <w:pPr>
              <w:ind w:firstLine="709"/>
              <w:jc w:val="both"/>
              <w:rPr>
                <w:b/>
                <w:sz w:val="20"/>
                <w:szCs w:val="20"/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sz w:val="20"/>
                <w:szCs w:val="20"/>
              </w:rPr>
              <w:t>Права на благоприятную окружающую среду.</w:t>
            </w:r>
          </w:p>
        </w:tc>
      </w:tr>
      <w:tr w:rsidR="00D32599" w:rsidTr="00D32599">
        <w:trPr>
          <w:trHeight w:val="132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99" w:rsidRPr="00D32599" w:rsidRDefault="00D32599">
            <w:pPr>
              <w:jc w:val="center"/>
              <w:rPr>
                <w:b/>
                <w:sz w:val="24"/>
                <w:szCs w:val="24"/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b/>
              </w:rPr>
              <w:t>Задание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99" w:rsidRPr="00D32599" w:rsidRDefault="00D32599">
            <w:pPr>
              <w:jc w:val="center"/>
              <w:rPr>
                <w:sz w:val="20"/>
                <w:szCs w:val="20"/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sz w:val="20"/>
                <w:szCs w:val="20"/>
              </w:rPr>
              <w:t>Систематическая проработка конспектов занятий, учебной и специальной литературы, анализ нормативно- правовых актов</w:t>
            </w:r>
          </w:p>
        </w:tc>
      </w:tr>
      <w:tr w:rsidR="00D32599" w:rsidTr="00D32599">
        <w:trPr>
          <w:trHeight w:val="132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99" w:rsidRPr="00D32599" w:rsidRDefault="00D32599">
            <w:pPr>
              <w:jc w:val="center"/>
              <w:rPr>
                <w:b/>
                <w:sz w:val="24"/>
                <w:szCs w:val="24"/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b/>
              </w:rPr>
              <w:t>Контрольный тест (вопросы)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99" w:rsidRPr="00D32599" w:rsidRDefault="00D32599">
            <w:pPr>
              <w:rPr>
                <w:b/>
                <w:sz w:val="20"/>
                <w:szCs w:val="20"/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D32599" w:rsidRPr="00D32599" w:rsidRDefault="00D32599">
            <w:pPr>
              <w:rPr>
                <w:b/>
                <w:sz w:val="20"/>
                <w:szCs w:val="20"/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</w:tr>
    </w:tbl>
    <w:p w:rsidR="009B4D5F" w:rsidRPr="002D51CB" w:rsidRDefault="00D32599" w:rsidP="002D51CB">
      <w:bookmarkStart w:id="0" w:name="_GoBack"/>
      <w:bookmarkEnd w:id="0"/>
    </w:p>
    <w:sectPr w:rsidR="009B4D5F" w:rsidRPr="002D5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F4464"/>
    <w:multiLevelType w:val="hybridMultilevel"/>
    <w:tmpl w:val="B46ABB28"/>
    <w:lvl w:ilvl="0" w:tplc="8E42F4CA">
      <w:start w:val="1"/>
      <w:numFmt w:val="decimal"/>
      <w:lvlText w:val="%1."/>
      <w:lvlJc w:val="right"/>
      <w:pPr>
        <w:ind w:left="206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>
      <w:start w:val="1"/>
      <w:numFmt w:val="lowerRoman"/>
      <w:lvlText w:val="%3."/>
      <w:lvlJc w:val="right"/>
      <w:pPr>
        <w:ind w:left="3502" w:hanging="180"/>
      </w:pPr>
    </w:lvl>
    <w:lvl w:ilvl="3" w:tplc="0419000F">
      <w:start w:val="1"/>
      <w:numFmt w:val="decimal"/>
      <w:lvlText w:val="%4."/>
      <w:lvlJc w:val="left"/>
      <w:pPr>
        <w:ind w:left="4222" w:hanging="360"/>
      </w:pPr>
    </w:lvl>
    <w:lvl w:ilvl="4" w:tplc="04190019">
      <w:start w:val="1"/>
      <w:numFmt w:val="lowerLetter"/>
      <w:lvlText w:val="%5."/>
      <w:lvlJc w:val="left"/>
      <w:pPr>
        <w:ind w:left="4942" w:hanging="360"/>
      </w:pPr>
    </w:lvl>
    <w:lvl w:ilvl="5" w:tplc="0419001B">
      <w:start w:val="1"/>
      <w:numFmt w:val="lowerRoman"/>
      <w:lvlText w:val="%6."/>
      <w:lvlJc w:val="right"/>
      <w:pPr>
        <w:ind w:left="5662" w:hanging="180"/>
      </w:pPr>
    </w:lvl>
    <w:lvl w:ilvl="6" w:tplc="0419000F">
      <w:start w:val="1"/>
      <w:numFmt w:val="decimal"/>
      <w:lvlText w:val="%7."/>
      <w:lvlJc w:val="left"/>
      <w:pPr>
        <w:ind w:left="6382" w:hanging="360"/>
      </w:pPr>
    </w:lvl>
    <w:lvl w:ilvl="7" w:tplc="04190019">
      <w:start w:val="1"/>
      <w:numFmt w:val="lowerLetter"/>
      <w:lvlText w:val="%8."/>
      <w:lvlJc w:val="left"/>
      <w:pPr>
        <w:ind w:left="7102" w:hanging="360"/>
      </w:pPr>
    </w:lvl>
    <w:lvl w:ilvl="8" w:tplc="0419001B">
      <w:start w:val="1"/>
      <w:numFmt w:val="lowerRoman"/>
      <w:lvlText w:val="%9."/>
      <w:lvlJc w:val="right"/>
      <w:pPr>
        <w:ind w:left="7822" w:hanging="180"/>
      </w:pPr>
    </w:lvl>
  </w:abstractNum>
  <w:abstractNum w:abstractNumId="1" w15:restartNumberingAfterBreak="0">
    <w:nsid w:val="187B6237"/>
    <w:multiLevelType w:val="hybridMultilevel"/>
    <w:tmpl w:val="7EFAA6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2226B5"/>
    <w:multiLevelType w:val="hybridMultilevel"/>
    <w:tmpl w:val="5B0A1A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7C5843"/>
    <w:multiLevelType w:val="hybridMultilevel"/>
    <w:tmpl w:val="7E1A28F8"/>
    <w:lvl w:ilvl="0" w:tplc="0419000F">
      <w:start w:val="1"/>
      <w:numFmt w:val="decimal"/>
      <w:lvlText w:val="%1."/>
      <w:lvlJc w:val="left"/>
      <w:pPr>
        <w:ind w:left="775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6CA3E82"/>
    <w:multiLevelType w:val="hybridMultilevel"/>
    <w:tmpl w:val="6C1E1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72654"/>
    <w:multiLevelType w:val="singleLevel"/>
    <w:tmpl w:val="259AE6D4"/>
    <w:lvl w:ilvl="0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b w:val="0"/>
      </w:rPr>
    </w:lvl>
  </w:abstractNum>
  <w:abstractNum w:abstractNumId="6" w15:restartNumberingAfterBreak="0">
    <w:nsid w:val="63FB4E62"/>
    <w:multiLevelType w:val="hybridMultilevel"/>
    <w:tmpl w:val="8EA028F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640E41C7"/>
    <w:multiLevelType w:val="hybridMultilevel"/>
    <w:tmpl w:val="AA5AC68C"/>
    <w:lvl w:ilvl="0" w:tplc="0419000F">
      <w:start w:val="1"/>
      <w:numFmt w:val="decimal"/>
      <w:lvlText w:val="%1."/>
      <w:lvlJc w:val="left"/>
      <w:pPr>
        <w:ind w:left="6173" w:hanging="360"/>
      </w:pPr>
    </w:lvl>
    <w:lvl w:ilvl="1" w:tplc="04190019">
      <w:start w:val="1"/>
      <w:numFmt w:val="lowerLetter"/>
      <w:lvlText w:val="%2."/>
      <w:lvlJc w:val="left"/>
      <w:pPr>
        <w:ind w:left="6893" w:hanging="360"/>
      </w:pPr>
    </w:lvl>
    <w:lvl w:ilvl="2" w:tplc="0419001B">
      <w:start w:val="1"/>
      <w:numFmt w:val="lowerRoman"/>
      <w:lvlText w:val="%3."/>
      <w:lvlJc w:val="right"/>
      <w:pPr>
        <w:ind w:left="7613" w:hanging="180"/>
      </w:pPr>
    </w:lvl>
    <w:lvl w:ilvl="3" w:tplc="0419000F">
      <w:start w:val="1"/>
      <w:numFmt w:val="decimal"/>
      <w:lvlText w:val="%4."/>
      <w:lvlJc w:val="left"/>
      <w:pPr>
        <w:ind w:left="8333" w:hanging="360"/>
      </w:pPr>
    </w:lvl>
    <w:lvl w:ilvl="4" w:tplc="04190019">
      <w:start w:val="1"/>
      <w:numFmt w:val="lowerLetter"/>
      <w:lvlText w:val="%5."/>
      <w:lvlJc w:val="left"/>
      <w:pPr>
        <w:ind w:left="9053" w:hanging="360"/>
      </w:pPr>
    </w:lvl>
    <w:lvl w:ilvl="5" w:tplc="0419001B">
      <w:start w:val="1"/>
      <w:numFmt w:val="lowerRoman"/>
      <w:lvlText w:val="%6."/>
      <w:lvlJc w:val="right"/>
      <w:pPr>
        <w:ind w:left="9773" w:hanging="180"/>
      </w:pPr>
    </w:lvl>
    <w:lvl w:ilvl="6" w:tplc="0419000F">
      <w:start w:val="1"/>
      <w:numFmt w:val="decimal"/>
      <w:lvlText w:val="%7."/>
      <w:lvlJc w:val="left"/>
      <w:pPr>
        <w:ind w:left="10493" w:hanging="360"/>
      </w:pPr>
    </w:lvl>
    <w:lvl w:ilvl="7" w:tplc="04190019">
      <w:start w:val="1"/>
      <w:numFmt w:val="lowerLetter"/>
      <w:lvlText w:val="%8."/>
      <w:lvlJc w:val="left"/>
      <w:pPr>
        <w:ind w:left="11213" w:hanging="360"/>
      </w:pPr>
    </w:lvl>
    <w:lvl w:ilvl="8" w:tplc="0419001B">
      <w:start w:val="1"/>
      <w:numFmt w:val="lowerRoman"/>
      <w:lvlText w:val="%9."/>
      <w:lvlJc w:val="right"/>
      <w:pPr>
        <w:ind w:left="11933" w:hanging="180"/>
      </w:pPr>
    </w:lvl>
  </w:abstractNum>
  <w:abstractNum w:abstractNumId="8" w15:restartNumberingAfterBreak="0">
    <w:nsid w:val="6B45036A"/>
    <w:multiLevelType w:val="hybridMultilevel"/>
    <w:tmpl w:val="B46ABB28"/>
    <w:lvl w:ilvl="0" w:tplc="8E42F4CA">
      <w:start w:val="1"/>
      <w:numFmt w:val="decimal"/>
      <w:lvlText w:val="%1."/>
      <w:lvlJc w:val="right"/>
      <w:pPr>
        <w:ind w:left="206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>
      <w:start w:val="1"/>
      <w:numFmt w:val="lowerRoman"/>
      <w:lvlText w:val="%3."/>
      <w:lvlJc w:val="right"/>
      <w:pPr>
        <w:ind w:left="3502" w:hanging="180"/>
      </w:pPr>
    </w:lvl>
    <w:lvl w:ilvl="3" w:tplc="0419000F">
      <w:start w:val="1"/>
      <w:numFmt w:val="decimal"/>
      <w:lvlText w:val="%4."/>
      <w:lvlJc w:val="left"/>
      <w:pPr>
        <w:ind w:left="4222" w:hanging="360"/>
      </w:pPr>
    </w:lvl>
    <w:lvl w:ilvl="4" w:tplc="04190019">
      <w:start w:val="1"/>
      <w:numFmt w:val="lowerLetter"/>
      <w:lvlText w:val="%5."/>
      <w:lvlJc w:val="left"/>
      <w:pPr>
        <w:ind w:left="4942" w:hanging="360"/>
      </w:pPr>
    </w:lvl>
    <w:lvl w:ilvl="5" w:tplc="0419001B">
      <w:start w:val="1"/>
      <w:numFmt w:val="lowerRoman"/>
      <w:lvlText w:val="%6."/>
      <w:lvlJc w:val="right"/>
      <w:pPr>
        <w:ind w:left="5662" w:hanging="180"/>
      </w:pPr>
    </w:lvl>
    <w:lvl w:ilvl="6" w:tplc="0419000F">
      <w:start w:val="1"/>
      <w:numFmt w:val="decimal"/>
      <w:lvlText w:val="%7."/>
      <w:lvlJc w:val="left"/>
      <w:pPr>
        <w:ind w:left="6382" w:hanging="360"/>
      </w:pPr>
    </w:lvl>
    <w:lvl w:ilvl="7" w:tplc="04190019">
      <w:start w:val="1"/>
      <w:numFmt w:val="lowerLetter"/>
      <w:lvlText w:val="%8."/>
      <w:lvlJc w:val="left"/>
      <w:pPr>
        <w:ind w:left="7102" w:hanging="360"/>
      </w:pPr>
    </w:lvl>
    <w:lvl w:ilvl="8" w:tplc="0419001B">
      <w:start w:val="1"/>
      <w:numFmt w:val="lowerRoman"/>
      <w:lvlText w:val="%9."/>
      <w:lvlJc w:val="right"/>
      <w:pPr>
        <w:ind w:left="7822" w:hanging="180"/>
      </w:pPr>
    </w:lvl>
  </w:abstractNum>
  <w:abstractNum w:abstractNumId="9" w15:restartNumberingAfterBreak="0">
    <w:nsid w:val="71F45F80"/>
    <w:multiLevelType w:val="hybridMultilevel"/>
    <w:tmpl w:val="5B0A1A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EA71DEF"/>
    <w:multiLevelType w:val="multilevel"/>
    <w:tmpl w:val="90DE138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8"/>
        <w:u w:val="none"/>
        <w:effect w:val="none"/>
        <w:lang w:val="ru-RU" w:eastAsia="ru-RU" w:bidi="ru-RU"/>
      </w:rPr>
    </w:lvl>
    <w:lvl w:ilvl="1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EDB"/>
    <w:rsid w:val="00097EDB"/>
    <w:rsid w:val="000A6C04"/>
    <w:rsid w:val="00110F62"/>
    <w:rsid w:val="001315ED"/>
    <w:rsid w:val="00152A03"/>
    <w:rsid w:val="00187575"/>
    <w:rsid w:val="001A1204"/>
    <w:rsid w:val="001E2DB7"/>
    <w:rsid w:val="002D51CB"/>
    <w:rsid w:val="002E7FB7"/>
    <w:rsid w:val="00333D03"/>
    <w:rsid w:val="003E572C"/>
    <w:rsid w:val="004D01E1"/>
    <w:rsid w:val="0055040E"/>
    <w:rsid w:val="0059348E"/>
    <w:rsid w:val="005D4CA9"/>
    <w:rsid w:val="005F04E0"/>
    <w:rsid w:val="005F6F61"/>
    <w:rsid w:val="006203D0"/>
    <w:rsid w:val="00627681"/>
    <w:rsid w:val="006944A7"/>
    <w:rsid w:val="006B5698"/>
    <w:rsid w:val="006C205A"/>
    <w:rsid w:val="00775101"/>
    <w:rsid w:val="007A478F"/>
    <w:rsid w:val="007D4FA4"/>
    <w:rsid w:val="009428F3"/>
    <w:rsid w:val="009C01EA"/>
    <w:rsid w:val="009D28D7"/>
    <w:rsid w:val="00A1312D"/>
    <w:rsid w:val="00AE08F4"/>
    <w:rsid w:val="00B1269F"/>
    <w:rsid w:val="00B73137"/>
    <w:rsid w:val="00C85833"/>
    <w:rsid w:val="00D04D20"/>
    <w:rsid w:val="00D253A9"/>
    <w:rsid w:val="00D32599"/>
    <w:rsid w:val="00D9244B"/>
    <w:rsid w:val="00DB59F9"/>
    <w:rsid w:val="00DE0FE4"/>
    <w:rsid w:val="00E43B06"/>
    <w:rsid w:val="00E663A5"/>
    <w:rsid w:val="00EC72D3"/>
    <w:rsid w:val="00F15EC6"/>
    <w:rsid w:val="00F75991"/>
    <w:rsid w:val="00FB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EE805"/>
  <w15:chartTrackingRefBased/>
  <w15:docId w15:val="{742334BD-D1DE-46A9-B602-4D576EEFD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05A"/>
    <w:pPr>
      <w:spacing w:after="0" w:line="240" w:lineRule="auto"/>
    </w:pPr>
    <w:rPr>
      <w:rFonts w:ascii="Times New Roman" w:eastAsia="Times New Roman" w:hAnsi="Times New Roman" w:cs="Times New Roman"/>
      <w:bCs/>
      <w:outline/>
      <w:color w:val="000000" w:themeColor="text1"/>
      <w:sz w:val="28"/>
      <w:szCs w:val="144"/>
      <w:lang w:eastAsia="ru-RU"/>
      <w14:textOutline w14:w="9525" w14:cap="rnd" w14:cmpd="sng" w14:algn="ctr">
        <w14:noFill/>
        <w14:prstDash w14:val="solid"/>
        <w14:miter w14:lim="800000"/>
      </w14:textOutline>
    </w:rPr>
  </w:style>
  <w:style w:type="paragraph" w:styleId="1">
    <w:name w:val="heading 1"/>
    <w:basedOn w:val="a"/>
    <w:link w:val="10"/>
    <w:uiPriority w:val="9"/>
    <w:qFormat/>
    <w:rsid w:val="00110F62"/>
    <w:pPr>
      <w:spacing w:before="100" w:beforeAutospacing="1" w:after="100" w:afterAutospacing="1"/>
      <w:outlineLvl w:val="0"/>
    </w:pPr>
    <w:rPr>
      <w:b/>
      <w:outline w:val="0"/>
      <w:color w:val="auto"/>
      <w:kern w:val="36"/>
      <w:sz w:val="48"/>
      <w:szCs w:val="48"/>
      <w14:textOutline w14:w="0" w14:cap="rnd" w14:cmpd="sng" w14:algn="ctr">
        <w14:noFill/>
        <w14:prstDash w14:val="solid"/>
        <w14:bevel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205A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E2DB7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10F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7A478F"/>
    <w:pPr>
      <w:ind w:left="720"/>
      <w:contextualSpacing/>
    </w:pPr>
    <w:rPr>
      <w:rFonts w:asciiTheme="minorHAnsi" w:eastAsiaTheme="minorEastAsia" w:hAnsiTheme="minorHAnsi" w:cs="Arial Unicode MS"/>
      <w:bCs w:val="0"/>
      <w:outline w:val="0"/>
      <w:color w:val="auto"/>
      <w:sz w:val="24"/>
      <w:szCs w:val="24"/>
      <w:lang w:eastAsia="en-US"/>
      <w14:textOutline w14:w="0" w14:cap="rnd" w14:cmpd="sng" w14:algn="ctr">
        <w14:noFill/>
        <w14:prstDash w14:val="solid"/>
        <w14:bevel/>
      </w14:textOutline>
    </w:rPr>
  </w:style>
  <w:style w:type="paragraph" w:styleId="a6">
    <w:name w:val="No Spacing"/>
    <w:qFormat/>
    <w:rsid w:val="00333D03"/>
    <w:pPr>
      <w:spacing w:after="0" w:line="240" w:lineRule="auto"/>
    </w:pPr>
    <w:rPr>
      <w:rFonts w:eastAsiaTheme="minorEastAsia"/>
    </w:rPr>
  </w:style>
  <w:style w:type="paragraph" w:customStyle="1" w:styleId="Default">
    <w:name w:val="Default"/>
    <w:rsid w:val="00F15EC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uiPriority w:val="39"/>
    <w:rsid w:val="002D51CB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C85833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2E7FB7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E663A5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5D4CA9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6B569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_"/>
    <w:basedOn w:val="a0"/>
    <w:link w:val="40"/>
    <w:locked/>
    <w:rsid w:val="00DB59F9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40">
    <w:name w:val="Основной текст4"/>
    <w:basedOn w:val="a"/>
    <w:link w:val="a7"/>
    <w:rsid w:val="00DB59F9"/>
    <w:pPr>
      <w:widowControl w:val="0"/>
      <w:shd w:val="clear" w:color="auto" w:fill="FFFFFF"/>
      <w:spacing w:line="274" w:lineRule="exact"/>
      <w:ind w:hanging="1080"/>
      <w:jc w:val="right"/>
    </w:pPr>
    <w:rPr>
      <w:rFonts w:eastAsiaTheme="minorHAnsi"/>
      <w:bCs w:val="0"/>
      <w:outline w:val="0"/>
      <w:color w:val="auto"/>
      <w:spacing w:val="3"/>
      <w:sz w:val="21"/>
      <w:szCs w:val="21"/>
      <w:lang w:eastAsia="en-US"/>
      <w14:textOutline w14:w="0" w14:cap="rnd" w14:cmpd="sng" w14:algn="ctr">
        <w14:noFill/>
        <w14:prstDash w14:val="solid"/>
        <w14:bevel/>
      </w14:textOutline>
    </w:rPr>
  </w:style>
  <w:style w:type="table" w:customStyle="1" w:styleId="7">
    <w:name w:val="Сетка таблицы7"/>
    <w:basedOn w:val="a1"/>
    <w:next w:val="a3"/>
    <w:uiPriority w:val="39"/>
    <w:rsid w:val="000A6C04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39"/>
    <w:rsid w:val="00D253A9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39"/>
    <w:rsid w:val="003E572C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nanium.com/catalog/product/94278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по КД</dc:creator>
  <cp:keywords/>
  <dc:description/>
  <cp:lastModifiedBy>Специалист по КД</cp:lastModifiedBy>
  <cp:revision>81</cp:revision>
  <dcterms:created xsi:type="dcterms:W3CDTF">2021-11-16T12:45:00Z</dcterms:created>
  <dcterms:modified xsi:type="dcterms:W3CDTF">2021-11-16T14:48:00Z</dcterms:modified>
</cp:coreProperties>
</file>