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EA17A" w14:textId="77777777" w:rsidR="00E531C7" w:rsidRPr="00E531C7" w:rsidRDefault="00E531C7" w:rsidP="00D85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1C7">
        <w:rPr>
          <w:rFonts w:ascii="Times New Roman" w:hAnsi="Times New Roman"/>
          <w:sz w:val="28"/>
          <w:szCs w:val="28"/>
        </w:rPr>
        <w:t>Частное профессиональное образовательное учреждение</w:t>
      </w:r>
    </w:p>
    <w:p w14:paraId="54F5B856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«Техникум экономики и права»</w:t>
      </w:r>
    </w:p>
    <w:p w14:paraId="71AD8E1C" w14:textId="77777777" w:rsidR="00E531C7" w:rsidRPr="00E531C7" w:rsidRDefault="00E531C7" w:rsidP="00D85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31C7">
        <w:rPr>
          <w:rFonts w:ascii="Times New Roman" w:hAnsi="Times New Roman"/>
          <w:sz w:val="28"/>
          <w:szCs w:val="28"/>
        </w:rPr>
        <w:t>г. Новопавловск</w:t>
      </w:r>
    </w:p>
    <w:p w14:paraId="2A31C454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45A39B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81" w:type="dxa"/>
        <w:tblInd w:w="-318" w:type="dxa"/>
        <w:tblLook w:val="04A0" w:firstRow="1" w:lastRow="0" w:firstColumn="1" w:lastColumn="0" w:noHBand="0" w:noVBand="1"/>
      </w:tblPr>
      <w:tblGrid>
        <w:gridCol w:w="4821"/>
        <w:gridCol w:w="850"/>
        <w:gridCol w:w="4310"/>
      </w:tblGrid>
      <w:tr w:rsidR="00C87744" w:rsidRPr="00C87744" w14:paraId="69F4DD56" w14:textId="77777777" w:rsidTr="00194C0C">
        <w:tc>
          <w:tcPr>
            <w:tcW w:w="4821" w:type="dxa"/>
          </w:tcPr>
          <w:p w14:paraId="47E6B186" w14:textId="39E462CC" w:rsidR="00C87744" w:rsidRPr="00C87744" w:rsidRDefault="00C87744" w:rsidP="00C8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 w:rsidRPr="00C87744">
              <w:rPr>
                <w:rFonts w:ascii="Times New Roman" w:eastAsia="Times New Roman" w:hAnsi="Times New Roman"/>
                <w:szCs w:val="28"/>
              </w:rPr>
              <w:t xml:space="preserve">Рекомендовано Педагогическим советом    </w:t>
            </w:r>
          </w:p>
        </w:tc>
        <w:tc>
          <w:tcPr>
            <w:tcW w:w="850" w:type="dxa"/>
          </w:tcPr>
          <w:p w14:paraId="78354675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4310" w:type="dxa"/>
          </w:tcPr>
          <w:p w14:paraId="2EDCDC1C" w14:textId="7058886D" w:rsidR="00C87744" w:rsidRPr="00C87744" w:rsidRDefault="0094244D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</w:t>
            </w:r>
          </w:p>
        </w:tc>
      </w:tr>
      <w:tr w:rsidR="00C87744" w:rsidRPr="00C87744" w14:paraId="43535EA8" w14:textId="77777777" w:rsidTr="00194C0C">
        <w:tc>
          <w:tcPr>
            <w:tcW w:w="4821" w:type="dxa"/>
          </w:tcPr>
          <w:p w14:paraId="71DC0ACD" w14:textId="115B5ABD" w:rsidR="00C87744" w:rsidRPr="00C87744" w:rsidRDefault="00F54DBB" w:rsidP="00CE2A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Протокол № 14</w:t>
            </w:r>
            <w:bookmarkStart w:id="0" w:name="_GoBack"/>
            <w:bookmarkEnd w:id="0"/>
            <w:r w:rsidR="00B60716">
              <w:rPr>
                <w:rFonts w:ascii="Times New Roman" w:eastAsia="Times New Roman" w:hAnsi="Times New Roman"/>
                <w:szCs w:val="28"/>
              </w:rPr>
              <w:t xml:space="preserve"> от «15» апреля </w:t>
            </w:r>
            <w:r w:rsidR="00CE2AE2">
              <w:rPr>
                <w:rFonts w:ascii="Times New Roman" w:eastAsia="Times New Roman" w:hAnsi="Times New Roman"/>
                <w:szCs w:val="28"/>
              </w:rPr>
              <w:t>2022 г.</w:t>
            </w:r>
          </w:p>
        </w:tc>
        <w:tc>
          <w:tcPr>
            <w:tcW w:w="850" w:type="dxa"/>
          </w:tcPr>
          <w:p w14:paraId="21973D28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4310" w:type="dxa"/>
          </w:tcPr>
          <w:p w14:paraId="4211E38D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C87744">
              <w:rPr>
                <w:rFonts w:ascii="Times New Roman" w:eastAsia="Times New Roman" w:hAnsi="Times New Roman"/>
                <w:szCs w:val="26"/>
                <w:lang w:eastAsia="ru-RU"/>
              </w:rPr>
              <w:t>Директор ЧПОУ «ТЭП»</w:t>
            </w:r>
          </w:p>
        </w:tc>
      </w:tr>
      <w:tr w:rsidR="00C87744" w:rsidRPr="00C87744" w14:paraId="3FA4B8EF" w14:textId="77777777" w:rsidTr="00194C0C">
        <w:tc>
          <w:tcPr>
            <w:tcW w:w="4821" w:type="dxa"/>
          </w:tcPr>
          <w:p w14:paraId="706322FA" w14:textId="6E015311" w:rsidR="00C87744" w:rsidRPr="00C87744" w:rsidRDefault="00C87744" w:rsidP="00C87744">
            <w:pPr>
              <w:widowControl w:val="0"/>
              <w:tabs>
                <w:tab w:val="left" w:pos="57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vertAlign w:val="superscript"/>
              </w:rPr>
            </w:pPr>
          </w:p>
        </w:tc>
        <w:tc>
          <w:tcPr>
            <w:tcW w:w="850" w:type="dxa"/>
          </w:tcPr>
          <w:p w14:paraId="2641C9C2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4310" w:type="dxa"/>
          </w:tcPr>
          <w:p w14:paraId="44E5D18C" w14:textId="74AEC3C1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C87744">
              <w:rPr>
                <w:rFonts w:ascii="Times New Roman" w:eastAsia="Times New Roman" w:hAnsi="Times New Roman"/>
                <w:szCs w:val="26"/>
                <w:lang w:eastAsia="ru-RU"/>
              </w:rPr>
              <w:t>_______________ Т.В.</w:t>
            </w:r>
            <w:r w:rsidR="00B60716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</w:t>
            </w:r>
            <w:r w:rsidRPr="00C87744">
              <w:rPr>
                <w:rFonts w:ascii="Times New Roman" w:eastAsia="Times New Roman" w:hAnsi="Times New Roman"/>
                <w:szCs w:val="26"/>
                <w:lang w:eastAsia="ru-RU"/>
              </w:rPr>
              <w:t>Галицкая</w:t>
            </w:r>
          </w:p>
        </w:tc>
      </w:tr>
      <w:tr w:rsidR="00C87744" w:rsidRPr="00C87744" w14:paraId="302308AA" w14:textId="77777777" w:rsidTr="00194C0C">
        <w:tc>
          <w:tcPr>
            <w:tcW w:w="4821" w:type="dxa"/>
          </w:tcPr>
          <w:p w14:paraId="2D5770D5" w14:textId="43DC9A6D" w:rsidR="00C87744" w:rsidRPr="00C87744" w:rsidRDefault="00C87744" w:rsidP="00C8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0E906436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4310" w:type="dxa"/>
          </w:tcPr>
          <w:p w14:paraId="5461345F" w14:textId="7F7487A3" w:rsidR="00C87744" w:rsidRPr="00C87744" w:rsidRDefault="00B60716" w:rsidP="00CE2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>«15</w:t>
            </w:r>
            <w:r w:rsidR="00C87744" w:rsidRPr="00C87744">
              <w:rPr>
                <w:rFonts w:ascii="Times New Roman" w:eastAsia="Times New Roman" w:hAnsi="Times New Roman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Cs w:val="26"/>
                <w:lang w:eastAsia="ru-RU"/>
              </w:rPr>
              <w:t xml:space="preserve">апреля </w:t>
            </w:r>
            <w:r w:rsidR="00C87744" w:rsidRPr="00C87744">
              <w:rPr>
                <w:rFonts w:ascii="Times New Roman" w:eastAsia="Times New Roman" w:hAnsi="Times New Roman"/>
                <w:szCs w:val="26"/>
                <w:lang w:eastAsia="ru-RU"/>
              </w:rPr>
              <w:t>202</w:t>
            </w:r>
            <w:r w:rsidR="00CE2AE2">
              <w:rPr>
                <w:rFonts w:ascii="Times New Roman" w:eastAsia="Times New Roman" w:hAnsi="Times New Roman"/>
                <w:szCs w:val="26"/>
                <w:lang w:eastAsia="ru-RU"/>
              </w:rPr>
              <w:t>2</w:t>
            </w:r>
            <w:r w:rsidR="00C87744" w:rsidRPr="00C87744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г.</w:t>
            </w:r>
          </w:p>
        </w:tc>
      </w:tr>
      <w:tr w:rsidR="00C87744" w:rsidRPr="00C87744" w14:paraId="095ECFED" w14:textId="77777777" w:rsidTr="00194C0C">
        <w:tc>
          <w:tcPr>
            <w:tcW w:w="4821" w:type="dxa"/>
          </w:tcPr>
          <w:p w14:paraId="59DD97A7" w14:textId="77777777" w:rsidR="00C87744" w:rsidRPr="00C87744" w:rsidRDefault="00C87744" w:rsidP="00C877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</w:tcPr>
          <w:p w14:paraId="250FBD75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  <w:p w14:paraId="67E3F889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  <w:p w14:paraId="2FC2811A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  <w:p w14:paraId="53DF9A69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4310" w:type="dxa"/>
          </w:tcPr>
          <w:p w14:paraId="4433916D" w14:textId="77777777" w:rsidR="00C87744" w:rsidRPr="00C87744" w:rsidRDefault="00C87744" w:rsidP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</w:tr>
    </w:tbl>
    <w:p w14:paraId="54A24A06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FEA46A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F66759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E7B073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691401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2106EF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13EE9E" w14:textId="77777777" w:rsidR="00E531C7" w:rsidRP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14:paraId="7BB5FD89" w14:textId="77777777" w:rsidR="00E531C7" w:rsidRP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E531C7">
        <w:rPr>
          <w:rFonts w:ascii="Times New Roman" w:hAnsi="Times New Roman"/>
          <w:b/>
          <w:sz w:val="40"/>
          <w:szCs w:val="28"/>
        </w:rPr>
        <w:t xml:space="preserve">ОТЧЕТ </w:t>
      </w:r>
    </w:p>
    <w:p w14:paraId="0FCC5E51" w14:textId="77777777" w:rsidR="006F55F7" w:rsidRP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E531C7">
        <w:rPr>
          <w:rFonts w:ascii="Times New Roman" w:hAnsi="Times New Roman"/>
          <w:b/>
          <w:sz w:val="40"/>
          <w:szCs w:val="28"/>
        </w:rPr>
        <w:t xml:space="preserve">О РЕЗУЛЬТАТАХ САМООБСЛЕДОВАНИЯ </w:t>
      </w:r>
    </w:p>
    <w:p w14:paraId="2E4B127B" w14:textId="77777777" w:rsidR="00561ECF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31C7">
        <w:rPr>
          <w:rFonts w:ascii="Times New Roman" w:hAnsi="Times New Roman"/>
          <w:b/>
          <w:sz w:val="40"/>
          <w:szCs w:val="28"/>
        </w:rPr>
        <w:t xml:space="preserve">ЧПОУ «ТЭП» ЗА </w:t>
      </w:r>
      <w:r w:rsidR="00FC0C31">
        <w:rPr>
          <w:rFonts w:ascii="Times New Roman" w:hAnsi="Times New Roman"/>
          <w:b/>
          <w:sz w:val="40"/>
          <w:szCs w:val="28"/>
        </w:rPr>
        <w:t>2021 ГОД</w:t>
      </w:r>
    </w:p>
    <w:p w14:paraId="1110D659" w14:textId="77777777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DFBC9C1" w14:textId="77777777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77DE82" w14:textId="77777777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4A0028F" w14:textId="77777777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98EFFEA" w14:textId="77777777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DFC974B" w14:textId="77777777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E44BF36" w14:textId="77777777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683F7B" w14:textId="7C19D8E9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6A35823" w14:textId="73318EFE" w:rsidR="004C77CC" w:rsidRDefault="004C77CC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47A13B" w14:textId="2714AAF3" w:rsidR="004C77CC" w:rsidRDefault="004C77CC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EEF0404" w14:textId="5A66F746" w:rsidR="004C77CC" w:rsidRDefault="004C77CC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0580264" w14:textId="77777777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B606C59" w14:textId="77777777" w:rsidR="00FC051B" w:rsidRDefault="00FC051B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D29911C" w14:textId="77777777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EB0C5E5" w14:textId="77777777" w:rsidR="003C7828" w:rsidRDefault="003C7828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EA4E399" w14:textId="26CC5249" w:rsidR="00E531C7" w:rsidRDefault="004C77CC" w:rsidP="004C77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Новопаволвск, 2022 г.</w:t>
      </w:r>
    </w:p>
    <w:p w14:paraId="66BC0C5E" w14:textId="77777777" w:rsidR="00E531C7" w:rsidRDefault="00E531C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57335D4B" w14:textId="77777777" w:rsidR="000D621F" w:rsidRPr="008E0F22" w:rsidRDefault="000D621F" w:rsidP="00D855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0F22">
        <w:rPr>
          <w:rFonts w:ascii="Times New Roman" w:hAnsi="Times New Roman"/>
          <w:sz w:val="28"/>
          <w:szCs w:val="28"/>
        </w:rPr>
        <w:t>стр.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330"/>
        <w:gridCol w:w="941"/>
      </w:tblGrid>
      <w:tr w:rsidR="00E531C7" w:rsidRPr="00E531C7" w14:paraId="260A797D" w14:textId="77777777" w:rsidTr="00DC3F76">
        <w:tc>
          <w:tcPr>
            <w:tcW w:w="1084" w:type="dxa"/>
          </w:tcPr>
          <w:p w14:paraId="688EFCB5" w14:textId="77777777" w:rsidR="00E531C7" w:rsidRPr="00E531C7" w:rsidRDefault="00E531C7" w:rsidP="00D855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531C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330" w:type="dxa"/>
          </w:tcPr>
          <w:p w14:paraId="50818C43" w14:textId="77777777" w:rsidR="00E531C7" w:rsidRPr="000D621F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21F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  <w:r w:rsidR="003B4A84">
              <w:rPr>
                <w:rFonts w:ascii="Times New Roman" w:hAnsi="Times New Roman"/>
                <w:b/>
                <w:sz w:val="28"/>
                <w:szCs w:val="28"/>
              </w:rPr>
              <w:t xml:space="preserve"> об образовательном учреждении</w:t>
            </w:r>
          </w:p>
        </w:tc>
        <w:tc>
          <w:tcPr>
            <w:tcW w:w="941" w:type="dxa"/>
          </w:tcPr>
          <w:p w14:paraId="14EEBE62" w14:textId="77777777" w:rsidR="00E531C7" w:rsidRPr="008E0F22" w:rsidRDefault="00104F02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621F" w:rsidRPr="000D621F" w14:paraId="173361D7" w14:textId="77777777" w:rsidTr="00DC3F76">
        <w:tc>
          <w:tcPr>
            <w:tcW w:w="1084" w:type="dxa"/>
          </w:tcPr>
          <w:p w14:paraId="7AE3799D" w14:textId="77777777" w:rsidR="000D621F" w:rsidRPr="00E531C7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531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30" w:type="dxa"/>
          </w:tcPr>
          <w:p w14:paraId="03BD67A3" w14:textId="77777777" w:rsidR="000D621F" w:rsidRPr="003B4A84" w:rsidRDefault="00C762C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2CF">
              <w:rPr>
                <w:rFonts w:ascii="Times New Roman" w:hAnsi="Times New Roman"/>
                <w:b/>
                <w:sz w:val="28"/>
                <w:szCs w:val="28"/>
              </w:rPr>
              <w:t>Система управления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учреждением. </w:t>
            </w:r>
          </w:p>
        </w:tc>
        <w:tc>
          <w:tcPr>
            <w:tcW w:w="941" w:type="dxa"/>
          </w:tcPr>
          <w:p w14:paraId="143D8566" w14:textId="77777777" w:rsidR="000D621F" w:rsidRPr="008E0F22" w:rsidRDefault="00104F02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621F" w:rsidRPr="00E531C7" w14:paraId="6EAC4FB9" w14:textId="77777777" w:rsidTr="00DC3F76">
        <w:tc>
          <w:tcPr>
            <w:tcW w:w="1084" w:type="dxa"/>
          </w:tcPr>
          <w:p w14:paraId="293D2908" w14:textId="77777777" w:rsidR="000D621F" w:rsidRPr="00C762CF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762CF">
              <w:rPr>
                <w:rFonts w:ascii="Times New Roman" w:hAnsi="Times New Roman"/>
                <w:b/>
                <w:sz w:val="28"/>
                <w:szCs w:val="28"/>
              </w:rPr>
              <w:t>-01.</w:t>
            </w:r>
          </w:p>
        </w:tc>
        <w:tc>
          <w:tcPr>
            <w:tcW w:w="7330" w:type="dxa"/>
          </w:tcPr>
          <w:p w14:paraId="2A5BED07" w14:textId="77777777" w:rsidR="000D621F" w:rsidRPr="002760FF" w:rsidRDefault="002760FF" w:rsidP="00D855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Сведения о структуре образовательного учреждения</w:t>
            </w:r>
          </w:p>
        </w:tc>
        <w:tc>
          <w:tcPr>
            <w:tcW w:w="941" w:type="dxa"/>
          </w:tcPr>
          <w:p w14:paraId="23A0E635" w14:textId="77777777" w:rsidR="000D621F" w:rsidRPr="008E0F22" w:rsidRDefault="00104F02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621F" w:rsidRPr="00E531C7" w14:paraId="5A898B4C" w14:textId="77777777" w:rsidTr="00DC3F76">
        <w:tc>
          <w:tcPr>
            <w:tcW w:w="1084" w:type="dxa"/>
          </w:tcPr>
          <w:p w14:paraId="637B6F8E" w14:textId="77777777" w:rsidR="000D621F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762CF">
              <w:rPr>
                <w:rFonts w:ascii="Times New Roman" w:hAnsi="Times New Roman"/>
                <w:b/>
                <w:sz w:val="28"/>
                <w:szCs w:val="28"/>
              </w:rPr>
              <w:t>-02.</w:t>
            </w:r>
          </w:p>
          <w:p w14:paraId="11738476" w14:textId="77777777" w:rsidR="002760FF" w:rsidRDefault="002760F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AD6F99" w14:textId="77777777" w:rsidR="002760FF" w:rsidRPr="00C762CF" w:rsidRDefault="002760F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762CF">
              <w:rPr>
                <w:rFonts w:ascii="Times New Roman" w:hAnsi="Times New Roman"/>
                <w:b/>
                <w:sz w:val="28"/>
                <w:szCs w:val="28"/>
              </w:rPr>
              <w:t>-03.</w:t>
            </w:r>
          </w:p>
        </w:tc>
        <w:tc>
          <w:tcPr>
            <w:tcW w:w="7330" w:type="dxa"/>
          </w:tcPr>
          <w:p w14:paraId="739EF40E" w14:textId="77777777" w:rsidR="002760FF" w:rsidRPr="002760FF" w:rsidRDefault="002760FF" w:rsidP="00D855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0F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Нормативная и организационно-распорядительная документация</w:t>
            </w:r>
          </w:p>
          <w:p w14:paraId="3405B51F" w14:textId="77777777" w:rsidR="000D621F" w:rsidRPr="000D621F" w:rsidRDefault="000D621F" w:rsidP="00D855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образовательных программ</w:t>
            </w:r>
          </w:p>
        </w:tc>
        <w:tc>
          <w:tcPr>
            <w:tcW w:w="941" w:type="dxa"/>
          </w:tcPr>
          <w:p w14:paraId="5A023FCD" w14:textId="77777777" w:rsidR="000D621F" w:rsidRDefault="004F46E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235677A3" w14:textId="77777777" w:rsidR="004F46E4" w:rsidRDefault="004F46E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386BBA" w14:textId="77777777" w:rsidR="004F46E4" w:rsidRPr="008E0F22" w:rsidRDefault="004F46E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D621F" w:rsidRPr="00E531C7" w14:paraId="78A8C1D8" w14:textId="77777777" w:rsidTr="00DC3F76">
        <w:tc>
          <w:tcPr>
            <w:tcW w:w="1084" w:type="dxa"/>
          </w:tcPr>
          <w:p w14:paraId="69B1BC72" w14:textId="77777777" w:rsidR="000D621F" w:rsidRPr="00C762CF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762CF">
              <w:rPr>
                <w:rFonts w:ascii="Times New Roman" w:hAnsi="Times New Roman"/>
                <w:b/>
                <w:sz w:val="28"/>
                <w:szCs w:val="28"/>
              </w:rPr>
              <w:t>-0</w:t>
            </w:r>
            <w:r w:rsidR="002760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762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30" w:type="dxa"/>
          </w:tcPr>
          <w:p w14:paraId="62975973" w14:textId="77777777" w:rsidR="000D621F" w:rsidRPr="000D621F" w:rsidRDefault="000D621F" w:rsidP="00D855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обучающихся по курсам</w:t>
            </w:r>
            <w:r w:rsidR="003B4A84">
              <w:rPr>
                <w:rFonts w:ascii="Times New Roman" w:hAnsi="Times New Roman"/>
                <w:sz w:val="28"/>
                <w:szCs w:val="28"/>
              </w:rPr>
              <w:t xml:space="preserve"> и специальностям</w:t>
            </w:r>
          </w:p>
        </w:tc>
        <w:tc>
          <w:tcPr>
            <w:tcW w:w="941" w:type="dxa"/>
          </w:tcPr>
          <w:p w14:paraId="634F6A2A" w14:textId="77777777" w:rsidR="000D621F" w:rsidRPr="008E0F22" w:rsidRDefault="004F46E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D621F" w:rsidRPr="00E531C7" w14:paraId="71756999" w14:textId="77777777" w:rsidTr="00DC3F76">
        <w:tc>
          <w:tcPr>
            <w:tcW w:w="1084" w:type="dxa"/>
          </w:tcPr>
          <w:p w14:paraId="7D216D95" w14:textId="77777777" w:rsidR="000D621F" w:rsidRPr="00E531C7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II-0</w:t>
            </w:r>
            <w:r w:rsidR="002760F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330" w:type="dxa"/>
          </w:tcPr>
          <w:p w14:paraId="0675DF8C" w14:textId="5E8D46F6" w:rsidR="000D621F" w:rsidRPr="003B4A84" w:rsidRDefault="000D621F" w:rsidP="00D855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обучающихся по укрупненным</w:t>
            </w:r>
            <w:r w:rsidR="00CD6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A84">
              <w:rPr>
                <w:rFonts w:ascii="Times New Roman" w:hAnsi="Times New Roman"/>
                <w:sz w:val="28"/>
                <w:szCs w:val="28"/>
              </w:rPr>
              <w:t>группам направлений подготовки и специальностей</w:t>
            </w:r>
          </w:p>
        </w:tc>
        <w:tc>
          <w:tcPr>
            <w:tcW w:w="941" w:type="dxa"/>
          </w:tcPr>
          <w:p w14:paraId="730DBF6B" w14:textId="77777777" w:rsidR="000D621F" w:rsidRPr="008E0F22" w:rsidRDefault="004F46E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531C7" w:rsidRPr="000D621F" w14:paraId="6DB07654" w14:textId="77777777" w:rsidTr="00DC3F76">
        <w:tc>
          <w:tcPr>
            <w:tcW w:w="1084" w:type="dxa"/>
          </w:tcPr>
          <w:p w14:paraId="40610AFE" w14:textId="77777777" w:rsidR="00E531C7" w:rsidRPr="00E531C7" w:rsidRDefault="00E531C7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7330" w:type="dxa"/>
          </w:tcPr>
          <w:p w14:paraId="65EF8837" w14:textId="77777777" w:rsidR="00E531C7" w:rsidRPr="003B4A84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4A84">
              <w:rPr>
                <w:rFonts w:ascii="Times New Roman" w:hAnsi="Times New Roman"/>
                <w:b/>
                <w:sz w:val="28"/>
                <w:szCs w:val="28"/>
              </w:rPr>
              <w:t>Сведения о показателях, устанавливающих соответствие содержания и качества подготовки требованиям ФГОС (ГОС)</w:t>
            </w:r>
          </w:p>
        </w:tc>
        <w:tc>
          <w:tcPr>
            <w:tcW w:w="941" w:type="dxa"/>
          </w:tcPr>
          <w:p w14:paraId="31498CEF" w14:textId="77777777" w:rsidR="00E531C7" w:rsidRPr="008E0F22" w:rsidRDefault="004F46E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531C7" w:rsidRPr="00E531C7" w14:paraId="28E93F0C" w14:textId="77777777" w:rsidTr="00DC3F76">
        <w:tc>
          <w:tcPr>
            <w:tcW w:w="1084" w:type="dxa"/>
          </w:tcPr>
          <w:p w14:paraId="25B855A0" w14:textId="77777777" w:rsidR="00E531C7" w:rsidRPr="00E531C7" w:rsidRDefault="00E531C7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III-01.</w:t>
            </w:r>
          </w:p>
        </w:tc>
        <w:tc>
          <w:tcPr>
            <w:tcW w:w="7330" w:type="dxa"/>
          </w:tcPr>
          <w:p w14:paraId="2BB99E30" w14:textId="77777777" w:rsidR="00E531C7" w:rsidRPr="000D621F" w:rsidRDefault="000D621F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преподаваемых дисциплинах</w:t>
            </w:r>
          </w:p>
        </w:tc>
        <w:tc>
          <w:tcPr>
            <w:tcW w:w="941" w:type="dxa"/>
          </w:tcPr>
          <w:p w14:paraId="0AF660B9" w14:textId="77777777" w:rsidR="00E531C7" w:rsidRPr="008E0F22" w:rsidRDefault="004F46E4" w:rsidP="00D8559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531C7" w:rsidRPr="00E531C7" w14:paraId="03AD3591" w14:textId="77777777" w:rsidTr="00DC3F76">
        <w:tc>
          <w:tcPr>
            <w:tcW w:w="1084" w:type="dxa"/>
          </w:tcPr>
          <w:p w14:paraId="17247EC9" w14:textId="77777777" w:rsidR="00E531C7" w:rsidRPr="00E531C7" w:rsidRDefault="00E531C7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III-02.</w:t>
            </w:r>
          </w:p>
        </w:tc>
        <w:tc>
          <w:tcPr>
            <w:tcW w:w="7330" w:type="dxa"/>
          </w:tcPr>
          <w:p w14:paraId="6E20AD2C" w14:textId="77777777" w:rsidR="00E531C7" w:rsidRPr="000D621F" w:rsidRDefault="000D621F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результатах самообследования</w:t>
            </w:r>
          </w:p>
        </w:tc>
        <w:tc>
          <w:tcPr>
            <w:tcW w:w="941" w:type="dxa"/>
          </w:tcPr>
          <w:p w14:paraId="76A06E1D" w14:textId="77777777" w:rsidR="00E531C7" w:rsidRPr="008E0F22" w:rsidRDefault="004F46E4" w:rsidP="00D8559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531C7" w:rsidRPr="000D621F" w14:paraId="19D14639" w14:textId="77777777" w:rsidTr="00DC3F76">
        <w:tc>
          <w:tcPr>
            <w:tcW w:w="1084" w:type="dxa"/>
          </w:tcPr>
          <w:p w14:paraId="26ECA5DD" w14:textId="77777777" w:rsidR="00E531C7" w:rsidRPr="00E531C7" w:rsidRDefault="00E531C7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III-03.</w:t>
            </w:r>
          </w:p>
        </w:tc>
        <w:tc>
          <w:tcPr>
            <w:tcW w:w="7330" w:type="dxa"/>
          </w:tcPr>
          <w:p w14:paraId="5FA3CCE0" w14:textId="77777777" w:rsidR="00E531C7" w:rsidRPr="000D621F" w:rsidRDefault="000D621F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результатах промежуточной аттестации</w:t>
            </w:r>
          </w:p>
        </w:tc>
        <w:tc>
          <w:tcPr>
            <w:tcW w:w="941" w:type="dxa"/>
          </w:tcPr>
          <w:p w14:paraId="29F7930E" w14:textId="77777777" w:rsidR="00E531C7" w:rsidRPr="008E0F22" w:rsidRDefault="004F46E4" w:rsidP="00D8559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531C7" w:rsidRPr="000D621F" w14:paraId="0C4FD225" w14:textId="77777777" w:rsidTr="00DC3F76">
        <w:tc>
          <w:tcPr>
            <w:tcW w:w="1084" w:type="dxa"/>
          </w:tcPr>
          <w:p w14:paraId="0C7FACC9" w14:textId="77777777" w:rsidR="00E531C7" w:rsidRPr="00E531C7" w:rsidRDefault="000D621F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III-0</w:t>
            </w:r>
            <w:r w:rsidR="00DC3F7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330" w:type="dxa"/>
          </w:tcPr>
          <w:p w14:paraId="191457B7" w14:textId="77777777" w:rsidR="00E531C7" w:rsidRPr="000D621F" w:rsidRDefault="000D621F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организации практики обучающихся</w:t>
            </w:r>
          </w:p>
        </w:tc>
        <w:tc>
          <w:tcPr>
            <w:tcW w:w="941" w:type="dxa"/>
          </w:tcPr>
          <w:p w14:paraId="3C75BFE7" w14:textId="77777777" w:rsidR="00E531C7" w:rsidRPr="008E0F22" w:rsidRDefault="004F46E4" w:rsidP="00D8559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531C7" w:rsidRPr="000D621F" w14:paraId="3D8EF576" w14:textId="77777777" w:rsidTr="00DC3F76">
        <w:tc>
          <w:tcPr>
            <w:tcW w:w="1084" w:type="dxa"/>
          </w:tcPr>
          <w:p w14:paraId="6D3D8505" w14:textId="77777777" w:rsidR="00E531C7" w:rsidRPr="00E531C7" w:rsidRDefault="00E531C7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III-0</w:t>
            </w:r>
            <w:r w:rsidR="00DC3F7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330" w:type="dxa"/>
          </w:tcPr>
          <w:p w14:paraId="6C24F7C4" w14:textId="77777777" w:rsidR="00E531C7" w:rsidRPr="000D621F" w:rsidRDefault="000D621F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порядке проведения и </w:t>
            </w:r>
            <w:r w:rsidR="003B4A84">
              <w:rPr>
                <w:rFonts w:ascii="Times New Roman" w:hAnsi="Times New Roman"/>
                <w:sz w:val="28"/>
                <w:szCs w:val="28"/>
              </w:rPr>
              <w:t>формах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</w:t>
            </w:r>
          </w:p>
        </w:tc>
        <w:tc>
          <w:tcPr>
            <w:tcW w:w="941" w:type="dxa"/>
          </w:tcPr>
          <w:p w14:paraId="61420A38" w14:textId="77777777" w:rsidR="00E531C7" w:rsidRPr="008E0F22" w:rsidRDefault="00F774A6" w:rsidP="00D8559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46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D621F" w:rsidRPr="000D621F" w14:paraId="3DFB2ADD" w14:textId="77777777" w:rsidTr="00DC3F76">
        <w:tc>
          <w:tcPr>
            <w:tcW w:w="1084" w:type="dxa"/>
          </w:tcPr>
          <w:p w14:paraId="306B9805" w14:textId="77777777" w:rsidR="000D621F" w:rsidRPr="00E531C7" w:rsidRDefault="00DC3F76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III-06</w:t>
            </w:r>
            <w:r w:rsidR="000D621F"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330" w:type="dxa"/>
          </w:tcPr>
          <w:p w14:paraId="2AB3BDBA" w14:textId="77777777" w:rsidR="000D621F" w:rsidRPr="000D621F" w:rsidRDefault="000D621F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941" w:type="dxa"/>
          </w:tcPr>
          <w:p w14:paraId="4C824E1A" w14:textId="77777777" w:rsidR="000D621F" w:rsidRPr="008E0F22" w:rsidRDefault="004F46E4" w:rsidP="00D8559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D621F" w:rsidRPr="00E531C7" w14:paraId="5A735891" w14:textId="77777777" w:rsidTr="00DC3F76">
        <w:tc>
          <w:tcPr>
            <w:tcW w:w="1084" w:type="dxa"/>
          </w:tcPr>
          <w:p w14:paraId="67A83DF2" w14:textId="77777777" w:rsidR="000D621F" w:rsidRPr="00E531C7" w:rsidRDefault="000D621F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III-0</w:t>
            </w:r>
            <w:r w:rsidR="00DC3F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330" w:type="dxa"/>
          </w:tcPr>
          <w:p w14:paraId="3C5D48B4" w14:textId="05D77ECE" w:rsidR="000D621F" w:rsidRPr="000D621F" w:rsidRDefault="000D621F" w:rsidP="00D85592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 образовательного процесса</w:t>
            </w:r>
            <w:r w:rsidR="005177F1">
              <w:rPr>
                <w:rFonts w:ascii="Times New Roman" w:hAnsi="Times New Roman"/>
                <w:sz w:val="28"/>
                <w:szCs w:val="28"/>
              </w:rPr>
              <w:t>.</w:t>
            </w:r>
            <w:r w:rsidR="00CD6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7F1" w:rsidRPr="005177F1">
              <w:rPr>
                <w:rFonts w:ascii="Times New Roman" w:hAnsi="Times New Roman"/>
                <w:sz w:val="28"/>
                <w:szCs w:val="28"/>
              </w:rPr>
              <w:t>Сведения о базовом образовании преподавателей и преподаваемых дисциплинах</w:t>
            </w:r>
          </w:p>
        </w:tc>
        <w:tc>
          <w:tcPr>
            <w:tcW w:w="941" w:type="dxa"/>
          </w:tcPr>
          <w:p w14:paraId="61BAE86C" w14:textId="77777777" w:rsidR="000D621F" w:rsidRPr="008E0F22" w:rsidRDefault="004F46E4" w:rsidP="00D8559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531C7" w:rsidRPr="000D621F" w14:paraId="68CC451B" w14:textId="77777777" w:rsidTr="00DC3F76">
        <w:tc>
          <w:tcPr>
            <w:tcW w:w="1084" w:type="dxa"/>
          </w:tcPr>
          <w:p w14:paraId="16198AA5" w14:textId="77777777" w:rsidR="00E531C7" w:rsidRPr="005177F1" w:rsidRDefault="00E531C7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177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30" w:type="dxa"/>
          </w:tcPr>
          <w:p w14:paraId="6CE898DB" w14:textId="77777777" w:rsidR="00E531C7" w:rsidRPr="000D621F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21F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показателях деятельности </w:t>
            </w:r>
            <w:r w:rsidR="0030717C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образовательного учреждения </w:t>
            </w:r>
            <w:r w:rsidRPr="000D621F">
              <w:rPr>
                <w:rFonts w:ascii="Times New Roman" w:hAnsi="Times New Roman"/>
                <w:b/>
                <w:sz w:val="28"/>
                <w:szCs w:val="28"/>
              </w:rPr>
              <w:t>для определ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D621F">
              <w:rPr>
                <w:rFonts w:ascii="Times New Roman" w:hAnsi="Times New Roman"/>
                <w:b/>
                <w:sz w:val="28"/>
                <w:szCs w:val="28"/>
              </w:rPr>
              <w:t xml:space="preserve">ния его вида </w:t>
            </w:r>
          </w:p>
        </w:tc>
        <w:tc>
          <w:tcPr>
            <w:tcW w:w="941" w:type="dxa"/>
          </w:tcPr>
          <w:p w14:paraId="323CFD40" w14:textId="120850F6" w:rsidR="00E531C7" w:rsidRPr="008E0F22" w:rsidRDefault="00C8774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D621F" w:rsidRPr="00E531C7" w14:paraId="1DE06D08" w14:textId="77777777" w:rsidTr="00DC3F76">
        <w:tc>
          <w:tcPr>
            <w:tcW w:w="1084" w:type="dxa"/>
          </w:tcPr>
          <w:p w14:paraId="7F841A3C" w14:textId="77777777" w:rsidR="000D621F" w:rsidRPr="005177F1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177F1">
              <w:rPr>
                <w:rFonts w:ascii="Times New Roman" w:hAnsi="Times New Roman"/>
                <w:b/>
                <w:sz w:val="28"/>
                <w:szCs w:val="28"/>
              </w:rPr>
              <w:t>-01.</w:t>
            </w:r>
          </w:p>
        </w:tc>
        <w:tc>
          <w:tcPr>
            <w:tcW w:w="7330" w:type="dxa"/>
          </w:tcPr>
          <w:p w14:paraId="09EF728D" w14:textId="77777777" w:rsidR="000D621F" w:rsidRPr="000D621F" w:rsidRDefault="000D621F" w:rsidP="00D855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ОП СПО</w:t>
            </w:r>
          </w:p>
        </w:tc>
        <w:tc>
          <w:tcPr>
            <w:tcW w:w="941" w:type="dxa"/>
          </w:tcPr>
          <w:p w14:paraId="420A3D5A" w14:textId="7FEBDD33" w:rsidR="000D621F" w:rsidRPr="008E0F22" w:rsidRDefault="00C8774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D621F" w:rsidRPr="00E531C7" w14:paraId="005CC07C" w14:textId="77777777" w:rsidTr="00DC3F76">
        <w:tc>
          <w:tcPr>
            <w:tcW w:w="1084" w:type="dxa"/>
          </w:tcPr>
          <w:p w14:paraId="45C37C63" w14:textId="77777777" w:rsidR="000D621F" w:rsidRPr="00E531C7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IV-02.</w:t>
            </w:r>
          </w:p>
        </w:tc>
        <w:tc>
          <w:tcPr>
            <w:tcW w:w="7330" w:type="dxa"/>
          </w:tcPr>
          <w:p w14:paraId="7787A972" w14:textId="77777777" w:rsidR="000D621F" w:rsidRPr="000D621F" w:rsidRDefault="000D621F" w:rsidP="00D855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941" w:type="dxa"/>
          </w:tcPr>
          <w:p w14:paraId="2A7C5F32" w14:textId="0D832C7E" w:rsidR="000D621F" w:rsidRPr="008E0F22" w:rsidRDefault="00C8774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531C7" w:rsidRPr="000D621F" w14:paraId="189E1995" w14:textId="77777777" w:rsidTr="00DC3F76">
        <w:tc>
          <w:tcPr>
            <w:tcW w:w="1084" w:type="dxa"/>
          </w:tcPr>
          <w:p w14:paraId="0150F4D2" w14:textId="77777777" w:rsidR="00E531C7" w:rsidRPr="00E531C7" w:rsidRDefault="00E531C7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7330" w:type="dxa"/>
          </w:tcPr>
          <w:p w14:paraId="19CCD05E" w14:textId="77777777" w:rsidR="00E531C7" w:rsidRPr="000D621F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21F">
              <w:rPr>
                <w:rFonts w:ascii="Times New Roman" w:hAnsi="Times New Roman"/>
                <w:b/>
                <w:sz w:val="28"/>
                <w:szCs w:val="28"/>
              </w:rPr>
              <w:t>Выводы о соответствии содержания и качества подготовки обучающихся</w:t>
            </w:r>
            <w:r w:rsidR="0030717C">
              <w:rPr>
                <w:rFonts w:ascii="Times New Roman" w:hAnsi="Times New Roman"/>
                <w:b/>
                <w:sz w:val="28"/>
                <w:szCs w:val="28"/>
              </w:rPr>
              <w:t xml:space="preserve"> и выпускников требованиям ФГОС (ГОС)</w:t>
            </w:r>
          </w:p>
        </w:tc>
        <w:tc>
          <w:tcPr>
            <w:tcW w:w="941" w:type="dxa"/>
          </w:tcPr>
          <w:p w14:paraId="61627136" w14:textId="6445F3E5" w:rsidR="00E531C7" w:rsidRPr="008E0F22" w:rsidRDefault="00C8774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D621F" w:rsidRPr="000D621F" w14:paraId="2B42AACC" w14:textId="77777777" w:rsidTr="00DC3F76">
        <w:tc>
          <w:tcPr>
            <w:tcW w:w="1084" w:type="dxa"/>
          </w:tcPr>
          <w:p w14:paraId="0448315D" w14:textId="77777777" w:rsidR="000D621F" w:rsidRPr="00E531C7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3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7330" w:type="dxa"/>
          </w:tcPr>
          <w:p w14:paraId="609A7428" w14:textId="77777777" w:rsidR="000D621F" w:rsidRPr="000D621F" w:rsidRDefault="000D621F" w:rsidP="00D855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21F">
              <w:rPr>
                <w:rFonts w:ascii="Times New Roman" w:hAnsi="Times New Roman"/>
                <w:b/>
                <w:sz w:val="28"/>
                <w:szCs w:val="28"/>
              </w:rPr>
              <w:t>Выводы о соответствии показателей деятельности образовательного учреждения заявленному типу и виду</w:t>
            </w:r>
          </w:p>
        </w:tc>
        <w:tc>
          <w:tcPr>
            <w:tcW w:w="941" w:type="dxa"/>
          </w:tcPr>
          <w:p w14:paraId="2067054A" w14:textId="2266AF55" w:rsidR="000D621F" w:rsidRPr="008E0F22" w:rsidRDefault="00C87744" w:rsidP="00D855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14:paraId="379F0F74" w14:textId="77777777" w:rsidR="00E531C7" w:rsidRPr="000D621F" w:rsidRDefault="00E531C7" w:rsidP="00D85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C20A995" w14:textId="77777777" w:rsidR="00E531C7" w:rsidRPr="000D621F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C16AE2B" w14:textId="77777777" w:rsidR="00E531C7" w:rsidRPr="000D621F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D2476F8" w14:textId="77777777" w:rsidR="00E531C7" w:rsidRPr="000D621F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AF4EFA6" w14:textId="77777777" w:rsidR="00E531C7" w:rsidRPr="000D621F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19A67D4" w14:textId="0C801983" w:rsidR="00E531C7" w:rsidRDefault="00E531C7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95F784E" w14:textId="77777777" w:rsidR="004C77CC" w:rsidRPr="000D621F" w:rsidRDefault="004C77CC" w:rsidP="00D855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B8E1684" w14:textId="488F5D15" w:rsidR="00D60AD4" w:rsidRPr="006B5F3D" w:rsidRDefault="00D60AD4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F28F6">
        <w:rPr>
          <w:rFonts w:ascii="Times New Roman" w:hAnsi="Times New Roman"/>
          <w:sz w:val="24"/>
          <w:szCs w:val="28"/>
        </w:rPr>
        <w:lastRenderedPageBreak/>
        <w:t>В соответствии с пунктом 3 части 2 статьи 29 Федерального закона от 29 декабря 2012 г. № 273-ФЗ «Об образовании в Р</w:t>
      </w:r>
      <w:r w:rsidR="00FC0C31">
        <w:rPr>
          <w:rFonts w:ascii="Times New Roman" w:hAnsi="Times New Roman"/>
          <w:sz w:val="24"/>
          <w:szCs w:val="28"/>
        </w:rPr>
        <w:t>оссийской Федерации», приказом М</w:t>
      </w:r>
      <w:r w:rsidRPr="000F28F6">
        <w:rPr>
          <w:rFonts w:ascii="Times New Roman" w:hAnsi="Times New Roman"/>
          <w:sz w:val="24"/>
          <w:szCs w:val="28"/>
        </w:rPr>
        <w:t>инистерства образования и науки Российской Федерации от 14 июня 2013 г. № 462 «Об утверждении порядка проведения самообследования образоват</w:t>
      </w:r>
      <w:r w:rsidR="00FC0C31">
        <w:rPr>
          <w:rFonts w:ascii="Times New Roman" w:hAnsi="Times New Roman"/>
          <w:sz w:val="24"/>
          <w:szCs w:val="28"/>
        </w:rPr>
        <w:t>ельной организацией», приказом М</w:t>
      </w:r>
      <w:r w:rsidRPr="000F28F6">
        <w:rPr>
          <w:rFonts w:ascii="Times New Roman" w:hAnsi="Times New Roman"/>
          <w:sz w:val="24"/>
          <w:szCs w:val="28"/>
        </w:rPr>
        <w:t>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 (с изменениям</w:t>
      </w:r>
      <w:r w:rsidR="00FC0C31">
        <w:rPr>
          <w:rFonts w:ascii="Times New Roman" w:hAnsi="Times New Roman"/>
          <w:sz w:val="24"/>
          <w:szCs w:val="28"/>
        </w:rPr>
        <w:t>и, внесенными приказами М</w:t>
      </w:r>
      <w:r w:rsidRPr="000F28F6">
        <w:rPr>
          <w:rFonts w:ascii="Times New Roman" w:hAnsi="Times New Roman"/>
          <w:sz w:val="24"/>
          <w:szCs w:val="28"/>
        </w:rPr>
        <w:t xml:space="preserve">инистерства образования и науки Российской Федерации от 15 февраля 2017 г. № 136 и от 14 декабря 2017 г. № 1218), на основании приказа </w:t>
      </w:r>
      <w:r w:rsidRPr="004A6116">
        <w:rPr>
          <w:rFonts w:ascii="Times New Roman" w:hAnsi="Times New Roman"/>
          <w:sz w:val="24"/>
          <w:szCs w:val="28"/>
        </w:rPr>
        <w:t xml:space="preserve">директора техникума от </w:t>
      </w:r>
      <w:r w:rsidR="004A6116">
        <w:rPr>
          <w:rFonts w:ascii="Times New Roman" w:hAnsi="Times New Roman"/>
          <w:sz w:val="24"/>
          <w:szCs w:val="28"/>
        </w:rPr>
        <w:t>11 января 2022</w:t>
      </w:r>
      <w:r w:rsidRPr="004A6116">
        <w:rPr>
          <w:rFonts w:ascii="Times New Roman" w:hAnsi="Times New Roman"/>
          <w:sz w:val="24"/>
          <w:szCs w:val="28"/>
        </w:rPr>
        <w:t xml:space="preserve"> г. № </w:t>
      </w:r>
      <w:r w:rsidR="004A6116">
        <w:rPr>
          <w:rFonts w:ascii="Times New Roman" w:hAnsi="Times New Roman"/>
          <w:sz w:val="24"/>
          <w:szCs w:val="28"/>
        </w:rPr>
        <w:t>05</w:t>
      </w:r>
      <w:r w:rsidRPr="000F28F6">
        <w:rPr>
          <w:rFonts w:ascii="Times New Roman" w:hAnsi="Times New Roman"/>
          <w:sz w:val="24"/>
          <w:szCs w:val="28"/>
        </w:rPr>
        <w:t xml:space="preserve"> «О </w:t>
      </w:r>
      <w:r w:rsidR="000F28F6" w:rsidRPr="000F28F6">
        <w:rPr>
          <w:rFonts w:ascii="Times New Roman" w:hAnsi="Times New Roman"/>
          <w:sz w:val="24"/>
          <w:szCs w:val="28"/>
        </w:rPr>
        <w:t>проведении</w:t>
      </w:r>
      <w:r w:rsidRPr="000F28F6">
        <w:rPr>
          <w:rFonts w:ascii="Times New Roman" w:hAnsi="Times New Roman"/>
          <w:sz w:val="24"/>
          <w:szCs w:val="28"/>
        </w:rPr>
        <w:t xml:space="preserve"> </w:t>
      </w:r>
      <w:r w:rsidR="004A6116">
        <w:rPr>
          <w:rFonts w:ascii="Times New Roman" w:hAnsi="Times New Roman"/>
          <w:sz w:val="24"/>
          <w:szCs w:val="28"/>
        </w:rPr>
        <w:t xml:space="preserve">процедуры </w:t>
      </w:r>
      <w:r w:rsidRPr="000F28F6">
        <w:rPr>
          <w:rFonts w:ascii="Times New Roman" w:hAnsi="Times New Roman"/>
          <w:sz w:val="24"/>
          <w:szCs w:val="28"/>
        </w:rPr>
        <w:t>самообследовани</w:t>
      </w:r>
      <w:r w:rsidR="000F28F6" w:rsidRPr="000F28F6">
        <w:rPr>
          <w:rFonts w:ascii="Times New Roman" w:hAnsi="Times New Roman"/>
          <w:sz w:val="24"/>
          <w:szCs w:val="28"/>
        </w:rPr>
        <w:t>я</w:t>
      </w:r>
      <w:r w:rsidR="004A6116">
        <w:rPr>
          <w:rFonts w:ascii="Times New Roman" w:hAnsi="Times New Roman"/>
          <w:sz w:val="24"/>
          <w:szCs w:val="28"/>
        </w:rPr>
        <w:t xml:space="preserve"> </w:t>
      </w:r>
      <w:r w:rsidR="000F28F6" w:rsidRPr="000F28F6">
        <w:rPr>
          <w:rFonts w:ascii="Times New Roman" w:hAnsi="Times New Roman"/>
          <w:sz w:val="24"/>
          <w:szCs w:val="28"/>
        </w:rPr>
        <w:t>в ЧПОУ «ТЭП»</w:t>
      </w:r>
      <w:r w:rsidRPr="000F28F6">
        <w:rPr>
          <w:rFonts w:ascii="Times New Roman" w:hAnsi="Times New Roman"/>
          <w:sz w:val="24"/>
          <w:szCs w:val="28"/>
        </w:rPr>
        <w:t xml:space="preserve">» проводилось </w:t>
      </w:r>
      <w:r w:rsidRPr="006B5F3D">
        <w:rPr>
          <w:rFonts w:ascii="Times New Roman" w:hAnsi="Times New Roman"/>
          <w:sz w:val="24"/>
          <w:szCs w:val="28"/>
        </w:rPr>
        <w:t xml:space="preserve">самообследование техникума за </w:t>
      </w:r>
      <w:r w:rsidR="00FC0C31">
        <w:rPr>
          <w:rFonts w:ascii="Times New Roman" w:hAnsi="Times New Roman"/>
          <w:sz w:val="24"/>
          <w:szCs w:val="28"/>
        </w:rPr>
        <w:t>2021</w:t>
      </w:r>
      <w:r w:rsidRPr="006B5F3D">
        <w:rPr>
          <w:rFonts w:ascii="Times New Roman" w:hAnsi="Times New Roman"/>
          <w:sz w:val="24"/>
          <w:szCs w:val="28"/>
        </w:rPr>
        <w:t xml:space="preserve"> г. </w:t>
      </w:r>
    </w:p>
    <w:p w14:paraId="2502B260" w14:textId="77777777" w:rsidR="00D60AD4" w:rsidRPr="006B5F3D" w:rsidRDefault="00D60AD4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4A6116">
        <w:rPr>
          <w:rFonts w:ascii="Times New Roman" w:hAnsi="Times New Roman"/>
          <w:sz w:val="24"/>
          <w:szCs w:val="28"/>
        </w:rPr>
        <w:t xml:space="preserve">Согласно </w:t>
      </w:r>
      <w:r w:rsidR="000F28F6" w:rsidRPr="004A6116">
        <w:rPr>
          <w:rFonts w:ascii="Times New Roman" w:hAnsi="Times New Roman"/>
          <w:sz w:val="24"/>
          <w:szCs w:val="28"/>
        </w:rPr>
        <w:t>приказу директора,</w:t>
      </w:r>
      <w:r w:rsidRPr="004A6116">
        <w:rPr>
          <w:rFonts w:ascii="Times New Roman" w:hAnsi="Times New Roman"/>
          <w:sz w:val="24"/>
          <w:szCs w:val="28"/>
        </w:rPr>
        <w:t xml:space="preserve"> сформирована комиссия по проведению самообследования, утвержден</w:t>
      </w:r>
      <w:r w:rsidRPr="006B5F3D">
        <w:rPr>
          <w:rFonts w:ascii="Times New Roman" w:hAnsi="Times New Roman"/>
          <w:sz w:val="24"/>
          <w:szCs w:val="28"/>
        </w:rPr>
        <w:t xml:space="preserve"> план-график работ по подготовке и проведению самообследования техникума. </w:t>
      </w:r>
    </w:p>
    <w:p w14:paraId="7381E058" w14:textId="77777777" w:rsidR="00D60AD4" w:rsidRPr="006B5F3D" w:rsidRDefault="00D60AD4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5F3D">
        <w:rPr>
          <w:rFonts w:ascii="Times New Roman" w:hAnsi="Times New Roman"/>
          <w:sz w:val="24"/>
          <w:szCs w:val="28"/>
        </w:rPr>
        <w:t xml:space="preserve">Целью проведения самообследования являются обеспечение доступности и открытости информации о деятельности </w:t>
      </w:r>
      <w:r w:rsidR="00C762CF" w:rsidRPr="006B5F3D">
        <w:rPr>
          <w:rFonts w:ascii="Times New Roman" w:hAnsi="Times New Roman"/>
          <w:sz w:val="24"/>
          <w:szCs w:val="28"/>
        </w:rPr>
        <w:t>техникума</w:t>
      </w:r>
      <w:r w:rsidRPr="006B5F3D">
        <w:rPr>
          <w:rFonts w:ascii="Times New Roman" w:hAnsi="Times New Roman"/>
          <w:sz w:val="24"/>
          <w:szCs w:val="28"/>
        </w:rPr>
        <w:t xml:space="preserve">, а также подготовка отчета о результатах самообследования. </w:t>
      </w:r>
    </w:p>
    <w:p w14:paraId="58887725" w14:textId="77777777" w:rsidR="00C762CF" w:rsidRPr="006B5F3D" w:rsidRDefault="00D60AD4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5F3D">
        <w:rPr>
          <w:rFonts w:ascii="Times New Roman" w:hAnsi="Times New Roman"/>
          <w:sz w:val="24"/>
          <w:szCs w:val="28"/>
        </w:rPr>
        <w:t xml:space="preserve">Процедура самообследования включала в себя следующие этапы: </w:t>
      </w:r>
    </w:p>
    <w:p w14:paraId="064FA4EE" w14:textId="77777777" w:rsidR="00C762CF" w:rsidRPr="006B5F3D" w:rsidRDefault="00D60AD4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5F3D">
        <w:rPr>
          <w:rFonts w:ascii="Times New Roman" w:hAnsi="Times New Roman"/>
          <w:sz w:val="24"/>
          <w:szCs w:val="28"/>
        </w:rPr>
        <w:t xml:space="preserve">- планирование и подготовку работ по самообследованию, </w:t>
      </w:r>
    </w:p>
    <w:p w14:paraId="3876F3D0" w14:textId="77777777" w:rsidR="00C762CF" w:rsidRPr="006B5F3D" w:rsidRDefault="00D60AD4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5F3D">
        <w:rPr>
          <w:rFonts w:ascii="Times New Roman" w:hAnsi="Times New Roman"/>
          <w:sz w:val="24"/>
          <w:szCs w:val="28"/>
        </w:rPr>
        <w:t xml:space="preserve">- организацию и проведение самообследования, </w:t>
      </w:r>
    </w:p>
    <w:p w14:paraId="467432A0" w14:textId="77777777" w:rsidR="00C762CF" w:rsidRPr="006B5F3D" w:rsidRDefault="00D60AD4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5F3D">
        <w:rPr>
          <w:rFonts w:ascii="Times New Roman" w:hAnsi="Times New Roman"/>
          <w:sz w:val="24"/>
          <w:szCs w:val="28"/>
        </w:rPr>
        <w:t xml:space="preserve">- обобщение полученных результатов и формирование на их основе отчета, </w:t>
      </w:r>
    </w:p>
    <w:p w14:paraId="72C70993" w14:textId="77777777" w:rsidR="00D60AD4" w:rsidRPr="006B5F3D" w:rsidRDefault="00D60AD4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5F3D">
        <w:rPr>
          <w:rFonts w:ascii="Times New Roman" w:hAnsi="Times New Roman"/>
          <w:sz w:val="24"/>
          <w:szCs w:val="28"/>
        </w:rPr>
        <w:t xml:space="preserve">- рассмотрение отчета о результатах самообследования </w:t>
      </w:r>
      <w:r w:rsidRPr="004C77CC">
        <w:rPr>
          <w:rFonts w:ascii="Times New Roman" w:hAnsi="Times New Roman"/>
          <w:sz w:val="24"/>
          <w:szCs w:val="28"/>
        </w:rPr>
        <w:t xml:space="preserve">на заседании педагогического совета </w:t>
      </w:r>
      <w:r w:rsidR="005F2206" w:rsidRPr="004C77CC">
        <w:rPr>
          <w:rFonts w:ascii="Times New Roman" w:hAnsi="Times New Roman"/>
          <w:sz w:val="24"/>
          <w:szCs w:val="28"/>
        </w:rPr>
        <w:t>техникума</w:t>
      </w:r>
      <w:r w:rsidRPr="006B5F3D">
        <w:rPr>
          <w:rFonts w:ascii="Times New Roman" w:hAnsi="Times New Roman"/>
          <w:sz w:val="24"/>
          <w:szCs w:val="28"/>
        </w:rPr>
        <w:t xml:space="preserve">. В процессе самообследования проводилась оценка образовательной деятельности, системы управления </w:t>
      </w:r>
      <w:r w:rsidR="005F2206">
        <w:rPr>
          <w:rFonts w:ascii="Times New Roman" w:hAnsi="Times New Roman"/>
          <w:sz w:val="24"/>
          <w:szCs w:val="28"/>
        </w:rPr>
        <w:t>техникумом</w:t>
      </w:r>
      <w:r w:rsidRPr="006B5F3D">
        <w:rPr>
          <w:rFonts w:ascii="Times New Roman" w:hAnsi="Times New Roman"/>
          <w:sz w:val="24"/>
          <w:szCs w:val="28"/>
        </w:rPr>
        <w:t>, содержания и качества подготовки обучающихся, организации учебного процесса, востребованности выпускников, качества кадрового, учебно</w:t>
      </w:r>
      <w:r w:rsidR="006B5F3D">
        <w:rPr>
          <w:rFonts w:ascii="Times New Roman" w:hAnsi="Times New Roman"/>
          <w:sz w:val="24"/>
          <w:szCs w:val="28"/>
        </w:rPr>
        <w:t>-</w:t>
      </w:r>
      <w:r w:rsidRPr="006B5F3D">
        <w:rPr>
          <w:rFonts w:ascii="Times New Roman" w:hAnsi="Times New Roman"/>
          <w:sz w:val="24"/>
          <w:szCs w:val="28"/>
        </w:rPr>
        <w:t xml:space="preserve">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C762CF" w:rsidRPr="006B5F3D">
        <w:rPr>
          <w:rFonts w:ascii="Times New Roman" w:hAnsi="Times New Roman"/>
          <w:sz w:val="24"/>
          <w:szCs w:val="28"/>
        </w:rPr>
        <w:t>техникума</w:t>
      </w:r>
      <w:r w:rsidRPr="006B5F3D">
        <w:rPr>
          <w:rFonts w:ascii="Times New Roman" w:hAnsi="Times New Roman"/>
          <w:sz w:val="24"/>
          <w:szCs w:val="28"/>
        </w:rPr>
        <w:t xml:space="preserve">. </w:t>
      </w:r>
    </w:p>
    <w:p w14:paraId="58C74A5B" w14:textId="77777777" w:rsidR="00C762CF" w:rsidRPr="006B5F3D" w:rsidRDefault="00C762CF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4B29F9">
        <w:rPr>
          <w:rFonts w:ascii="Times New Roman" w:hAnsi="Times New Roman"/>
          <w:sz w:val="24"/>
          <w:szCs w:val="28"/>
        </w:rPr>
        <w:t>Состав комиссии по самообследованию</w:t>
      </w:r>
      <w:r w:rsidRPr="006B5F3D">
        <w:rPr>
          <w:rFonts w:ascii="Times New Roman" w:hAnsi="Times New Roman"/>
          <w:sz w:val="24"/>
          <w:szCs w:val="28"/>
        </w:rPr>
        <w:t>:</w:t>
      </w:r>
    </w:p>
    <w:p w14:paraId="707C6BEF" w14:textId="77777777" w:rsidR="006B5F3D" w:rsidRDefault="006B5F3D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6B5F3D">
        <w:rPr>
          <w:rFonts w:ascii="Times New Roman" w:hAnsi="Times New Roman"/>
          <w:sz w:val="24"/>
          <w:szCs w:val="28"/>
        </w:rPr>
        <w:t>Галицкая Т.В. – директор техникума.</w:t>
      </w:r>
    </w:p>
    <w:p w14:paraId="704598B9" w14:textId="5D36B6D7" w:rsidR="006B5F3D" w:rsidRDefault="004B29F9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Божко М.А</w:t>
      </w:r>
      <w:r w:rsidR="00EC7C76">
        <w:rPr>
          <w:rFonts w:ascii="Times New Roman" w:hAnsi="Times New Roman"/>
          <w:sz w:val="24"/>
          <w:szCs w:val="28"/>
        </w:rPr>
        <w:t>.</w:t>
      </w:r>
      <w:r w:rsidR="006B5F3D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>методист</w:t>
      </w:r>
      <w:r w:rsidR="006B5F3D">
        <w:rPr>
          <w:rFonts w:ascii="Times New Roman" w:hAnsi="Times New Roman"/>
          <w:sz w:val="24"/>
          <w:szCs w:val="28"/>
        </w:rPr>
        <w:t xml:space="preserve"> техникума.</w:t>
      </w:r>
    </w:p>
    <w:p w14:paraId="3900D670" w14:textId="77777777" w:rsidR="006B5F3D" w:rsidRDefault="006B5F3D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Селиванова Н.Е. – главный бухгалтер техникума.</w:t>
      </w:r>
    </w:p>
    <w:p w14:paraId="702F4972" w14:textId="4836090C" w:rsidR="006B5F3D" w:rsidRDefault="004B29F9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Костюкович Н.Е</w:t>
      </w:r>
      <w:r w:rsidR="006B5F3D">
        <w:rPr>
          <w:rFonts w:ascii="Times New Roman" w:hAnsi="Times New Roman"/>
          <w:sz w:val="24"/>
          <w:szCs w:val="28"/>
        </w:rPr>
        <w:t xml:space="preserve">. – </w:t>
      </w:r>
      <w:r>
        <w:rPr>
          <w:rFonts w:ascii="Times New Roman" w:hAnsi="Times New Roman"/>
          <w:sz w:val="24"/>
          <w:szCs w:val="28"/>
        </w:rPr>
        <w:t>преподаватель юридических дисциплин</w:t>
      </w:r>
      <w:r w:rsidR="006B5F3D">
        <w:rPr>
          <w:rFonts w:ascii="Times New Roman" w:hAnsi="Times New Roman"/>
          <w:sz w:val="24"/>
          <w:szCs w:val="28"/>
        </w:rPr>
        <w:t>.</w:t>
      </w:r>
    </w:p>
    <w:p w14:paraId="6121948C" w14:textId="63726708" w:rsidR="006B5F3D" w:rsidRDefault="006B5F3D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Шумунова Л.А. – </w:t>
      </w:r>
      <w:r w:rsidR="004B29F9">
        <w:rPr>
          <w:rFonts w:ascii="Times New Roman" w:hAnsi="Times New Roman"/>
          <w:sz w:val="24"/>
          <w:szCs w:val="28"/>
        </w:rPr>
        <w:t>преподаватель экономических дисциплин</w:t>
      </w:r>
      <w:r>
        <w:rPr>
          <w:rFonts w:ascii="Times New Roman" w:hAnsi="Times New Roman"/>
          <w:sz w:val="24"/>
          <w:szCs w:val="28"/>
        </w:rPr>
        <w:t>.</w:t>
      </w:r>
    </w:p>
    <w:p w14:paraId="36E796EB" w14:textId="309466BC" w:rsidR="004B29F9" w:rsidRDefault="004B29F9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Милюхина А.Д. – секретарь техникума</w:t>
      </w:r>
    </w:p>
    <w:p w14:paraId="604C9BB2" w14:textId="77777777" w:rsidR="006B5F3D" w:rsidRPr="006B5F3D" w:rsidRDefault="006B5F3D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75FDD786" w14:textId="77777777" w:rsidR="006B5F3D" w:rsidRPr="006B5F3D" w:rsidRDefault="006B5F3D" w:rsidP="00D855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2642240C" w14:textId="77777777" w:rsidR="00C762CF" w:rsidRDefault="00C762CF" w:rsidP="00D855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6D9748" w14:textId="77777777" w:rsidR="00C762CF" w:rsidRDefault="00C762CF" w:rsidP="00D855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518477" w14:textId="77777777" w:rsidR="00C762CF" w:rsidRDefault="00C762CF" w:rsidP="00D855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53A4DE" w14:textId="77777777" w:rsidR="00C762CF" w:rsidRDefault="00C762CF" w:rsidP="00D855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E8B81C" w14:textId="77777777" w:rsidR="00C762CF" w:rsidRDefault="00C762CF" w:rsidP="00D855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EBCD62" w14:textId="77777777" w:rsidR="00C762CF" w:rsidRPr="00D60AD4" w:rsidRDefault="00C762CF" w:rsidP="00D855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32FFD1" w14:textId="77777777" w:rsidR="00D60AD4" w:rsidRDefault="00D60AD4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8CDF40" w14:textId="77777777" w:rsidR="00B87D6E" w:rsidRDefault="00B87D6E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D6A80" w14:textId="77777777" w:rsidR="006B5F3D" w:rsidRDefault="006B5F3D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B7894" w14:textId="77777777" w:rsidR="006B5F3D" w:rsidRDefault="006B5F3D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DDBBEE" w14:textId="77777777" w:rsidR="006B5F3D" w:rsidRDefault="006B5F3D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7F5E17" w14:textId="77777777" w:rsidR="006B5F3D" w:rsidRDefault="006B5F3D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49A73E" w14:textId="77777777" w:rsidR="006B5F3D" w:rsidRDefault="006B5F3D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A1DE59" w14:textId="77777777" w:rsidR="006B5F3D" w:rsidRDefault="006B5F3D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DBDAAA" w14:textId="77777777" w:rsidR="006B5F3D" w:rsidRDefault="006B5F3D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609FE6" w14:textId="77777777" w:rsidR="00561ECF" w:rsidRDefault="00561ECF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сведения об образовательном учреждении</w:t>
      </w:r>
    </w:p>
    <w:tbl>
      <w:tblPr>
        <w:tblW w:w="99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721"/>
      </w:tblGrid>
      <w:tr w:rsidR="00561ECF" w14:paraId="5F2C56C2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302DC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 с указанием организационно-правовой формы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96A0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профессиональное образовательное учреждение «Техникум экономики и права»   г. Новопавловск</w:t>
            </w:r>
          </w:p>
        </w:tc>
      </w:tr>
      <w:tr w:rsidR="00561ECF" w14:paraId="47BCDA67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3A20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ОКПО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BBCF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73676432</w:t>
            </w:r>
          </w:p>
        </w:tc>
      </w:tr>
      <w:tr w:rsidR="00561ECF" w14:paraId="2842C341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71F8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местонахождения по ОКТМО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F4B0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07625101</w:t>
            </w:r>
          </w:p>
        </w:tc>
      </w:tr>
      <w:tr w:rsidR="00561ECF" w14:paraId="6C3D20B5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95AC0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деятельности по ОКВЭД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2BD4" w14:textId="77777777" w:rsidR="00561ECF" w:rsidRDefault="006F55F7" w:rsidP="00D85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85.21</w:t>
            </w:r>
          </w:p>
        </w:tc>
      </w:tr>
      <w:tr w:rsidR="00561ECF" w14:paraId="084089E1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9E8B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E56E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2609021480</w:t>
            </w:r>
          </w:p>
        </w:tc>
      </w:tr>
      <w:tr w:rsidR="00561ECF" w14:paraId="5BBF48EC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213B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9985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1042600374398</w:t>
            </w:r>
          </w:p>
        </w:tc>
      </w:tr>
      <w:tr w:rsidR="00561ECF" w14:paraId="4F2CB6A2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D7C1F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основания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8ACE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561ECF" w14:paraId="2909D3ED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4EBB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  <w:p w14:paraId="7344024B" w14:textId="77777777" w:rsidR="00561ECF" w:rsidRDefault="00561ECF" w:rsidP="00D8559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индекс:</w:t>
            </w:r>
          </w:p>
          <w:p w14:paraId="1318F774" w14:textId="77777777" w:rsidR="00561ECF" w:rsidRDefault="00561ECF" w:rsidP="00D8559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 или страна:</w:t>
            </w:r>
          </w:p>
          <w:p w14:paraId="3FD9D410" w14:textId="77777777" w:rsidR="00561ECF" w:rsidRDefault="00561ECF" w:rsidP="00D8559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Город:</w:t>
            </w:r>
          </w:p>
          <w:p w14:paraId="22A94920" w14:textId="77777777" w:rsidR="00561ECF" w:rsidRDefault="00561ECF" w:rsidP="00D8559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536705E6" w14:textId="77777777" w:rsidR="00561ECF" w:rsidRDefault="00561ECF" w:rsidP="00D8559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2804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7BDE4AA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357300</w:t>
            </w:r>
          </w:p>
          <w:p w14:paraId="5AFA24F9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  <w:p w14:paraId="49694EC8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8001ED4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Новопавловск</w:t>
            </w:r>
          </w:p>
          <w:p w14:paraId="67AB927D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  <w:p w14:paraId="3C1FBFB2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61ECF" w14:paraId="273D0EE7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3F0C7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(заполняется, если не совпадает с местонахождением):</w:t>
            </w:r>
          </w:p>
          <w:p w14:paraId="0D08FFA7" w14:textId="77777777" w:rsidR="00561ECF" w:rsidRDefault="00561ECF" w:rsidP="00D85592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индекс:</w:t>
            </w:r>
          </w:p>
          <w:p w14:paraId="2D4458CD" w14:textId="77777777" w:rsidR="00561ECF" w:rsidRDefault="00561ECF" w:rsidP="00D85592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Российской Федерации или страна:</w:t>
            </w:r>
          </w:p>
          <w:p w14:paraId="320F6D9E" w14:textId="77777777" w:rsidR="00561ECF" w:rsidRDefault="00561ECF" w:rsidP="00D85592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Город:</w:t>
            </w:r>
          </w:p>
          <w:p w14:paraId="14ED0245" w14:textId="77777777" w:rsidR="00561ECF" w:rsidRDefault="00561ECF" w:rsidP="00D85592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637CC98F" w14:textId="77777777" w:rsidR="00561ECF" w:rsidRDefault="00561ECF" w:rsidP="00D85592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181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470833AF" w14:textId="77777777" w:rsidR="00561ECF" w:rsidRDefault="006F55F7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B3A7E7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ECF" w14:paraId="316D73A8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806B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Междугородний телефонный код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742B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938 </w:t>
            </w:r>
          </w:p>
        </w:tc>
      </w:tr>
      <w:tr w:rsidR="00561ECF" w14:paraId="6B582442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CC4C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 для связи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5867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5-16-10</w:t>
            </w:r>
          </w:p>
        </w:tc>
      </w:tr>
      <w:tr w:rsidR="00561ECF" w14:paraId="46EDB34A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3E4B3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7016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5-16-03</w:t>
            </w:r>
          </w:p>
        </w:tc>
      </w:tr>
      <w:tr w:rsidR="00561ECF" w14:paraId="52036349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F9AC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0284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urmk2004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61ECF" w14:paraId="0614F2D8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BF7C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DB54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  <w:highlight w:val="red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 mn-tehnikum.ru</w:t>
            </w:r>
          </w:p>
        </w:tc>
      </w:tr>
      <w:tr w:rsidR="00561ECF" w14:paraId="708BCAAD" w14:textId="77777777" w:rsidTr="00FC051B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0D53" w14:textId="77777777" w:rsidR="00561ECF" w:rsidRDefault="00561ECF" w:rsidP="00D8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14:paraId="78CD2694" w14:textId="77777777" w:rsidR="00561ECF" w:rsidRDefault="00561ECF" w:rsidP="00D85592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  <w:p w14:paraId="714DFEAA" w14:textId="77777777" w:rsidR="00561ECF" w:rsidRDefault="00561ECF" w:rsidP="00D85592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  <w:p w14:paraId="582FA62F" w14:textId="77777777" w:rsidR="00561ECF" w:rsidRDefault="00561ECF" w:rsidP="00D85592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  <w:p w14:paraId="37073E9A" w14:textId="77777777" w:rsidR="00561ECF" w:rsidRDefault="00561ECF" w:rsidP="00D85592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степень:</w:t>
            </w:r>
          </w:p>
          <w:p w14:paraId="2BF97882" w14:textId="77777777" w:rsidR="00561ECF" w:rsidRDefault="00561ECF" w:rsidP="00D85592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звание:</w:t>
            </w:r>
          </w:p>
          <w:p w14:paraId="1C90CF8C" w14:textId="77777777" w:rsidR="00561ECF" w:rsidRDefault="00561ECF" w:rsidP="00D85592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E9CC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3EF4434D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</w:t>
            </w:r>
          </w:p>
          <w:p w14:paraId="3BC6B51E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511F1910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14:paraId="31115A7F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1C99242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CFC9278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5-16-03</w:t>
            </w:r>
          </w:p>
        </w:tc>
      </w:tr>
    </w:tbl>
    <w:p w14:paraId="3DEB51D3" w14:textId="77777777" w:rsidR="00561ECF" w:rsidRPr="00FC051B" w:rsidRDefault="00561ECF" w:rsidP="00D85592">
      <w:pPr>
        <w:spacing w:after="0" w:line="240" w:lineRule="auto"/>
        <w:rPr>
          <w:rFonts w:ascii="Times New Roman" w:hAnsi="Times New Roman"/>
          <w:sz w:val="8"/>
        </w:rPr>
      </w:pPr>
    </w:p>
    <w:p w14:paraId="07AED29D" w14:textId="77777777" w:rsidR="00561ECF" w:rsidRDefault="00561ECF" w:rsidP="00D855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учредителей, ведомственная принадлежность</w:t>
      </w:r>
    </w:p>
    <w:p w14:paraId="58D28509" w14:textId="77777777" w:rsidR="00561ECF" w:rsidRPr="00FC051B" w:rsidRDefault="00561ECF" w:rsidP="00D85592">
      <w:pPr>
        <w:spacing w:after="0" w:line="240" w:lineRule="auto"/>
        <w:rPr>
          <w:rFonts w:ascii="Times New Roman" w:hAnsi="Times New Roman"/>
          <w:b/>
          <w:sz w:val="16"/>
        </w:rPr>
      </w:pP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186"/>
        <w:gridCol w:w="1840"/>
        <w:gridCol w:w="1910"/>
        <w:gridCol w:w="1454"/>
        <w:gridCol w:w="2111"/>
      </w:tblGrid>
      <w:tr w:rsidR="00561ECF" w14:paraId="0D41216F" w14:textId="77777777" w:rsidTr="00FC051B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865C" w14:textId="77777777" w:rsidR="00561ECF" w:rsidRPr="00FC051B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 w:rsidRPr="00FC051B">
              <w:rPr>
                <w:rFonts w:ascii="Times New Roman" w:hAnsi="Times New Roman"/>
                <w:szCs w:val="24"/>
              </w:rPr>
              <w:t>№</w:t>
            </w:r>
          </w:p>
          <w:p w14:paraId="6F9D33F6" w14:textId="77777777" w:rsidR="00561ECF" w:rsidRPr="00FC051B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 w:rsidRPr="00FC051B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5B93" w14:textId="77777777" w:rsidR="00561ECF" w:rsidRPr="00FC051B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 w:rsidRPr="00FC051B">
              <w:rPr>
                <w:rFonts w:ascii="Times New Roman" w:hAnsi="Times New Roman"/>
                <w:szCs w:val="24"/>
              </w:rPr>
              <w:t>Полное наименование учредителя по Уставу для юридических лиц; фамилия, имя, отчество для физических лиц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164F" w14:textId="77777777" w:rsidR="00561ECF" w:rsidRPr="00FC051B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 w:rsidRPr="00FC051B">
              <w:rPr>
                <w:rFonts w:ascii="Times New Roman" w:hAnsi="Times New Roman"/>
                <w:szCs w:val="24"/>
              </w:rPr>
              <w:t>Адрес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98A94" w14:textId="77777777" w:rsidR="00561ECF" w:rsidRPr="00FC051B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C051B">
              <w:rPr>
                <w:rFonts w:ascii="Times New Roman" w:hAnsi="Times New Roman"/>
                <w:szCs w:val="24"/>
              </w:rPr>
              <w:t>Междугородний телефонный код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5F3E1" w14:textId="77777777" w:rsidR="00561ECF" w:rsidRPr="00FC051B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C051B">
              <w:rPr>
                <w:rFonts w:ascii="Times New Roman" w:hAnsi="Times New Roman"/>
                <w:szCs w:val="24"/>
              </w:rPr>
              <w:t>Контактные телефоны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EDB5" w14:textId="77777777" w:rsidR="00561ECF" w:rsidRPr="00FC051B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C051B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</w:tr>
      <w:tr w:rsidR="00561ECF" w14:paraId="2569C48B" w14:textId="77777777" w:rsidTr="00FC051B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C4949" w14:textId="77777777" w:rsidR="00561ECF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4491" w14:textId="77777777" w:rsidR="00561ECF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60B7" w14:textId="77777777" w:rsidR="00561ECF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637DB" w14:textId="77777777" w:rsidR="00561ECF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8B47" w14:textId="77777777" w:rsidR="00561ECF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0D78B" w14:textId="77777777" w:rsidR="00561ECF" w:rsidRDefault="00561ECF" w:rsidP="00D8559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1ECF" w14:paraId="65AC543B" w14:textId="77777777" w:rsidTr="00FC051B">
        <w:trPr>
          <w:trHeight w:val="26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C230" w14:textId="77777777" w:rsidR="00561ECF" w:rsidRDefault="00561ECF" w:rsidP="00D85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A666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Галицкая </w:t>
            </w:r>
          </w:p>
          <w:p w14:paraId="5D574D4D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D704A" w14:textId="77777777" w:rsidR="00561ECF" w:rsidRDefault="00561ECF" w:rsidP="00D85592">
            <w:pPr>
              <w:pStyle w:val="1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357300,                  г. Новопавловск, ул. Красная,                д. 150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9C79C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87E9" w14:textId="77777777" w:rsidR="00561ECF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5-16-03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C020" w14:textId="77777777" w:rsidR="00561ECF" w:rsidRDefault="00561ECF" w:rsidP="00D8559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urmk2004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1F2835A6" w14:textId="77777777" w:rsidR="00166AC1" w:rsidRDefault="00166AC1" w:rsidP="00D855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9EEF74" w14:textId="77777777" w:rsidR="00166AC1" w:rsidRDefault="00B87D6E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ECF">
        <w:rPr>
          <w:rFonts w:ascii="Times New Roman" w:hAnsi="Times New Roman"/>
          <w:b/>
          <w:bCs/>
          <w:color w:val="000000"/>
          <w:sz w:val="28"/>
          <w:szCs w:val="28"/>
        </w:rPr>
        <w:t xml:space="preserve">Часть II. </w:t>
      </w:r>
      <w:r w:rsidRPr="00C762CF">
        <w:rPr>
          <w:rFonts w:ascii="Times New Roman" w:hAnsi="Times New Roman"/>
          <w:b/>
          <w:sz w:val="28"/>
          <w:szCs w:val="28"/>
        </w:rPr>
        <w:t>Система управления</w:t>
      </w:r>
      <w:r>
        <w:rPr>
          <w:rFonts w:ascii="Times New Roman" w:hAnsi="Times New Roman"/>
          <w:b/>
          <w:sz w:val="28"/>
          <w:szCs w:val="28"/>
        </w:rPr>
        <w:t xml:space="preserve"> учреждением. </w:t>
      </w:r>
    </w:p>
    <w:p w14:paraId="4055204A" w14:textId="75DC858E" w:rsidR="00B87D6E" w:rsidRPr="002760FF" w:rsidRDefault="002760FF" w:rsidP="00D855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60FF">
        <w:rPr>
          <w:rFonts w:ascii="Times New Roman" w:hAnsi="Times New Roman"/>
          <w:b/>
          <w:sz w:val="28"/>
          <w:szCs w:val="28"/>
        </w:rPr>
        <w:t>Часть</w:t>
      </w:r>
      <w:r w:rsidRPr="002760F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2760FF">
        <w:rPr>
          <w:rFonts w:ascii="Times New Roman" w:hAnsi="Times New Roman"/>
          <w:b/>
          <w:bCs/>
          <w:color w:val="000000"/>
          <w:sz w:val="28"/>
          <w:szCs w:val="28"/>
        </w:rPr>
        <w:t>-01.</w:t>
      </w:r>
      <w:r w:rsidR="00AA78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87D6E" w:rsidRPr="002760FF">
        <w:rPr>
          <w:rFonts w:ascii="Times New Roman" w:hAnsi="Times New Roman"/>
          <w:b/>
          <w:bCs/>
          <w:color w:val="000000"/>
          <w:sz w:val="28"/>
          <w:szCs w:val="28"/>
        </w:rPr>
        <w:t>Сведения о структуре образовательного учреждения</w:t>
      </w:r>
    </w:p>
    <w:p w14:paraId="1CC486FC" w14:textId="77777777" w:rsidR="00B87D6E" w:rsidRPr="00336EED" w:rsidRDefault="00B87D6E" w:rsidP="00D8559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336EED">
        <w:rPr>
          <w:rFonts w:ascii="Times New Roman" w:hAnsi="Times New Roman"/>
          <w:bCs/>
          <w:color w:val="000000"/>
          <w:sz w:val="23"/>
          <w:szCs w:val="23"/>
        </w:rPr>
        <w:t xml:space="preserve">Управление </w:t>
      </w:r>
      <w:r w:rsidR="00166AC1" w:rsidRPr="00336EED">
        <w:rPr>
          <w:rFonts w:ascii="Times New Roman" w:hAnsi="Times New Roman"/>
          <w:bCs/>
          <w:color w:val="000000"/>
          <w:sz w:val="23"/>
          <w:szCs w:val="23"/>
        </w:rPr>
        <w:t>техникумом</w:t>
      </w:r>
      <w:r w:rsidRPr="00336EED">
        <w:rPr>
          <w:rFonts w:ascii="Times New Roman" w:hAnsi="Times New Roman"/>
          <w:bCs/>
          <w:color w:val="000000"/>
          <w:sz w:val="23"/>
          <w:szCs w:val="23"/>
        </w:rPr>
        <w:t xml:space="preserve"> осуществляется в соответствии с Законом РФ «Об образовании в Российской Федерации» от 29.12.2012 г. № 273-ФЗ со всеми изменениями и действующим Уставом техникума.</w:t>
      </w:r>
    </w:p>
    <w:p w14:paraId="3A7B2BB1" w14:textId="77777777" w:rsidR="00886887" w:rsidRPr="00336EED" w:rsidRDefault="00886887" w:rsidP="00D85592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 xml:space="preserve">Техникум </w:t>
      </w:r>
      <w:r w:rsidR="000F0AE5" w:rsidRPr="00336EED">
        <w:rPr>
          <w:rFonts w:ascii="Times New Roman" w:eastAsiaTheme="minorEastAsia" w:hAnsi="Times New Roman"/>
          <w:sz w:val="23"/>
          <w:szCs w:val="23"/>
          <w:lang w:eastAsia="ru-RU"/>
        </w:rPr>
        <w:t xml:space="preserve">самостоятельно 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формирует свою</w:t>
      </w:r>
      <w:r w:rsidR="000F0AE5" w:rsidRPr="00336EED">
        <w:rPr>
          <w:rFonts w:ascii="Times New Roman" w:eastAsiaTheme="minorEastAsia" w:hAnsi="Times New Roman"/>
          <w:sz w:val="23"/>
          <w:szCs w:val="23"/>
          <w:lang w:eastAsia="ru-RU"/>
        </w:rPr>
        <w:t xml:space="preserve"> структур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у</w:t>
      </w:r>
      <w:r w:rsidR="000F0AE5" w:rsidRPr="00336EED">
        <w:rPr>
          <w:rFonts w:ascii="Times New Roman" w:eastAsiaTheme="minorEastAsia" w:hAnsi="Times New Roman"/>
          <w:sz w:val="23"/>
          <w:szCs w:val="23"/>
          <w:lang w:eastAsia="ru-RU"/>
        </w:rPr>
        <w:t>, может иметь различные структурные подразделения (лаборатории, учебные и учебно-производственные мастерские, библиотеку, и иные структурные подразделения).</w:t>
      </w:r>
    </w:p>
    <w:p w14:paraId="2247FD58" w14:textId="77777777" w:rsidR="00886887" w:rsidRPr="00336EED" w:rsidRDefault="00886887" w:rsidP="00D85592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Единоличным исполнительным органом техникума является директор, осуществляющий текущее руководство деятельностью техникума в соответствии с Уставом</w:t>
      </w:r>
      <w:r w:rsidRPr="00D85592">
        <w:rPr>
          <w:rFonts w:ascii="Times New Roman" w:eastAsiaTheme="minorEastAsia" w:hAnsi="Times New Roman"/>
          <w:sz w:val="23"/>
          <w:szCs w:val="23"/>
          <w:lang w:eastAsia="ru-RU"/>
        </w:rPr>
        <w:t>, сроком на три года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.</w:t>
      </w:r>
    </w:p>
    <w:p w14:paraId="3ECEDCDB" w14:textId="77777777" w:rsidR="00886887" w:rsidRPr="00336EED" w:rsidRDefault="00886887" w:rsidP="00D8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 xml:space="preserve">Директор решает все вопросы деятельности </w:t>
      </w: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 xml:space="preserve">техникума, 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за исключением отнесенных Уставом к компетенции Учредителя,</w:t>
      </w:r>
      <w:r w:rsidR="00FC0C31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 xml:space="preserve">подотчетен в своей деятельности Учредителю, организует выполнение его решений и несет перед ним ответственность за деятельность </w:t>
      </w: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 xml:space="preserve">Образовательного учреждения 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 xml:space="preserve">и выполнение возложенных на него задач и функций: </w:t>
      </w:r>
    </w:p>
    <w:p w14:paraId="20FB86C4" w14:textId="5B3AB13C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  <w:tab w:val="left" w:pos="132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действует без доверенности от имени техникума</w:t>
      </w:r>
      <w:r w:rsidR="00AA7833">
        <w:rPr>
          <w:rFonts w:ascii="Times New Roman" w:eastAsiaTheme="minorEastAsia" w:hAnsi="Times New Roman"/>
          <w:bCs/>
          <w:sz w:val="23"/>
          <w:szCs w:val="23"/>
          <w:lang w:eastAsia="ru-RU"/>
        </w:rPr>
        <w:t xml:space="preserve"> 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 xml:space="preserve">представляет его интересы во всех отечественных и иностранных организациях; </w:t>
      </w:r>
    </w:p>
    <w:p w14:paraId="6C6DD26F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  <w:tab w:val="left" w:pos="132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 xml:space="preserve">заключает договоры, контракты, сделки; </w:t>
      </w:r>
    </w:p>
    <w:p w14:paraId="4C2EE63B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  <w:tab w:val="left" w:pos="132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 xml:space="preserve">выдает доверенности; </w:t>
      </w:r>
    </w:p>
    <w:p w14:paraId="3E4353A7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  <w:tab w:val="left" w:pos="132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открывает в банках расчетный и другие счета;</w:t>
      </w:r>
    </w:p>
    <w:p w14:paraId="37ED0EED" w14:textId="6E6FEAA1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осуществляет оперативное руководство всей работой техникума</w:t>
      </w:r>
      <w:r w:rsidR="00194C0C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в соответствии с его планами, принимает решения, издает приказы, дает распоряжения и указания по вопросам внутренней деятельности техникума</w:t>
      </w: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 xml:space="preserve">, 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обязательные для всех его работников и обучающихся;</w:t>
      </w:r>
    </w:p>
    <w:p w14:paraId="1C626B19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привлекает на договорной основе преподавателей, специалистов, (в том числе зарубежных) и других необходимых для выполнения уставной деятельности работников и определяет порядок и размеры оплаты их труда;</w:t>
      </w:r>
    </w:p>
    <w:p w14:paraId="06B35F20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распоряжается всем имуществом техникума, включая финансовые средства в пределах сметы, обеспечивает рациональное использование в пределах своей компетенции и в соответствии с законодательством Российской Федерации;</w:t>
      </w:r>
    </w:p>
    <w:p w14:paraId="2A54F537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осуществляет подготовку необходимых материалов и предложений для рассмотрения Учредителем  техникума</w:t>
      </w: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>;</w:t>
      </w:r>
    </w:p>
    <w:p w14:paraId="1850075D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утверждает Положения, должностные инструкции персонала техникума</w:t>
      </w: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 xml:space="preserve">, 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правила, инструкции и другие нормативные документы техникума</w:t>
      </w: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 xml:space="preserve">, </w:t>
      </w: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обеспечивает соблюдение этих документов;</w:t>
      </w:r>
    </w:p>
    <w:p w14:paraId="51374018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9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утверждает учебные планы и программы учебных дисциплин и курсов, а также при необходимости методики их проведения;</w:t>
      </w:r>
    </w:p>
    <w:p w14:paraId="4FA2B33B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принимает и увольняет с работы персонал техникума в соответствии со штатным расписанием, применяет к персоналу меры поощрения и налагает взыскания в соответствии с требованиями законодательства Российской Федерации;</w:t>
      </w:r>
    </w:p>
    <w:p w14:paraId="2FC2C875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организует проведение научных (творческих) исследований техникума</w:t>
      </w: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>;</w:t>
      </w:r>
    </w:p>
    <w:p w14:paraId="5E910B2A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устанавливает связи с другими учебными заведениями и юридическими лицами, осуществляет обмен с ними методической информацией и справочными материалами, организует проведение совместных работ;</w:t>
      </w:r>
    </w:p>
    <w:p w14:paraId="7D664237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руководит издательской и иной деятельностью, обеспечивающей решение стоящих перед техникумом задач;</w:t>
      </w:r>
    </w:p>
    <w:p w14:paraId="570730C4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командирует своих работников в учебные заведения и их органы управления  по вопросам, связанным с предметом деятельности техникума</w:t>
      </w: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>;</w:t>
      </w:r>
    </w:p>
    <w:p w14:paraId="49E6A18D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sz w:val="23"/>
          <w:szCs w:val="23"/>
          <w:lang w:eastAsia="ru-RU"/>
        </w:rPr>
        <w:t>запрашивает и получает от других организаций и учреждений информацию, необходимую для осуществления деятельности техникума</w:t>
      </w: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>;</w:t>
      </w:r>
    </w:p>
    <w:p w14:paraId="2FD0699A" w14:textId="77777777" w:rsidR="00886887" w:rsidRPr="00336EED" w:rsidRDefault="00886887" w:rsidP="00D85592">
      <w:pPr>
        <w:widowControl w:val="0"/>
        <w:numPr>
          <w:ilvl w:val="0"/>
          <w:numId w:val="3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eastAsiaTheme="minorEastAsia" w:hAnsi="Times New Roman"/>
          <w:sz w:val="23"/>
          <w:szCs w:val="23"/>
          <w:lang w:eastAsia="ru-RU"/>
        </w:rPr>
      </w:pPr>
      <w:r w:rsidRPr="00336EED">
        <w:rPr>
          <w:rFonts w:ascii="Times New Roman" w:eastAsiaTheme="minorEastAsia" w:hAnsi="Times New Roman"/>
          <w:bCs/>
          <w:sz w:val="23"/>
          <w:szCs w:val="23"/>
          <w:lang w:eastAsia="ru-RU"/>
        </w:rPr>
        <w:t>обеспечивает условия охраны труда работников и обучающихся.</w:t>
      </w:r>
    </w:p>
    <w:p w14:paraId="69700871" w14:textId="77777777" w:rsidR="00886887" w:rsidRPr="00336EED" w:rsidRDefault="00886887" w:rsidP="00D8559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bCs/>
          <w:sz w:val="23"/>
          <w:szCs w:val="23"/>
        </w:rPr>
      </w:pPr>
      <w:r w:rsidRPr="00336EED">
        <w:rPr>
          <w:rFonts w:ascii="Times New Roman" w:hAnsi="Times New Roman"/>
          <w:bCs/>
          <w:sz w:val="23"/>
          <w:szCs w:val="23"/>
        </w:rPr>
        <w:t>В Образовательном учреждении формируются и коллегиальные органы управления:</w:t>
      </w:r>
    </w:p>
    <w:p w14:paraId="0A00CC8B" w14:textId="77777777" w:rsidR="00886887" w:rsidRPr="00336EED" w:rsidRDefault="00886887" w:rsidP="00AA7833">
      <w:pPr>
        <w:widowControl w:val="0"/>
        <w:numPr>
          <w:ilvl w:val="0"/>
          <w:numId w:val="37"/>
        </w:numPr>
        <w:shd w:val="clear" w:color="auto" w:fill="FFFFFF"/>
        <w:tabs>
          <w:tab w:val="clear" w:pos="1800"/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bCs/>
          <w:sz w:val="23"/>
          <w:szCs w:val="23"/>
        </w:rPr>
      </w:pPr>
      <w:r w:rsidRPr="00D85592">
        <w:rPr>
          <w:rFonts w:ascii="Times New Roman" w:hAnsi="Times New Roman"/>
          <w:bCs/>
          <w:sz w:val="23"/>
          <w:szCs w:val="23"/>
        </w:rPr>
        <w:t>Общее собрание</w:t>
      </w:r>
      <w:r w:rsidRPr="00336EED">
        <w:rPr>
          <w:rFonts w:ascii="Times New Roman" w:hAnsi="Times New Roman"/>
          <w:bCs/>
          <w:sz w:val="23"/>
          <w:szCs w:val="23"/>
        </w:rPr>
        <w:t xml:space="preserve"> работников и обучающихся техникума (далее – Общее собрание);</w:t>
      </w:r>
    </w:p>
    <w:p w14:paraId="5BB39CC7" w14:textId="77777777" w:rsidR="00886887" w:rsidRPr="00336EED" w:rsidRDefault="00886887" w:rsidP="00AA7833">
      <w:pPr>
        <w:widowControl w:val="0"/>
        <w:numPr>
          <w:ilvl w:val="0"/>
          <w:numId w:val="37"/>
        </w:numPr>
        <w:shd w:val="clear" w:color="auto" w:fill="FFFFFF"/>
        <w:tabs>
          <w:tab w:val="clear" w:pos="1800"/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bCs/>
          <w:sz w:val="23"/>
          <w:szCs w:val="23"/>
        </w:rPr>
      </w:pPr>
      <w:r w:rsidRPr="00336EED">
        <w:rPr>
          <w:rFonts w:ascii="Times New Roman" w:hAnsi="Times New Roman"/>
          <w:bCs/>
          <w:sz w:val="23"/>
          <w:szCs w:val="23"/>
        </w:rPr>
        <w:t>Совет техникума;</w:t>
      </w:r>
    </w:p>
    <w:p w14:paraId="1492658C" w14:textId="77777777" w:rsidR="00886887" w:rsidRPr="00336EED" w:rsidRDefault="00886887" w:rsidP="00AA7833">
      <w:pPr>
        <w:widowControl w:val="0"/>
        <w:numPr>
          <w:ilvl w:val="0"/>
          <w:numId w:val="37"/>
        </w:numPr>
        <w:shd w:val="clear" w:color="auto" w:fill="FFFFFF"/>
        <w:tabs>
          <w:tab w:val="clear" w:pos="1800"/>
          <w:tab w:val="num" w:pos="284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bCs/>
          <w:sz w:val="23"/>
          <w:szCs w:val="23"/>
        </w:rPr>
      </w:pPr>
      <w:r w:rsidRPr="00336EED">
        <w:rPr>
          <w:rFonts w:ascii="Times New Roman" w:hAnsi="Times New Roman"/>
          <w:bCs/>
          <w:sz w:val="23"/>
          <w:szCs w:val="23"/>
        </w:rPr>
        <w:lastRenderedPageBreak/>
        <w:t>Педагогический совет.</w:t>
      </w:r>
    </w:p>
    <w:p w14:paraId="4F4E6AE0" w14:textId="77777777" w:rsidR="00E8598B" w:rsidRPr="00336EED" w:rsidRDefault="00886887" w:rsidP="00D8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85592">
        <w:rPr>
          <w:rFonts w:ascii="Times New Roman" w:hAnsi="Times New Roman"/>
          <w:sz w:val="23"/>
          <w:szCs w:val="23"/>
        </w:rPr>
        <w:t>Общее собрание</w:t>
      </w:r>
      <w:r w:rsidRPr="00336EED">
        <w:rPr>
          <w:rFonts w:ascii="Times New Roman" w:hAnsi="Times New Roman"/>
          <w:sz w:val="23"/>
          <w:szCs w:val="23"/>
        </w:rPr>
        <w:t xml:space="preserve"> является постоянно действующим на бессрочной основе коллегиальным органом управления </w:t>
      </w:r>
      <w:r w:rsidR="00E8598B" w:rsidRPr="00336EED">
        <w:rPr>
          <w:rFonts w:ascii="Times New Roman" w:hAnsi="Times New Roman"/>
          <w:sz w:val="23"/>
          <w:szCs w:val="23"/>
        </w:rPr>
        <w:t>техникума и</w:t>
      </w:r>
      <w:r w:rsidRPr="00336EED">
        <w:rPr>
          <w:rFonts w:ascii="Times New Roman" w:hAnsi="Times New Roman"/>
          <w:sz w:val="23"/>
          <w:szCs w:val="23"/>
        </w:rPr>
        <w:t xml:space="preserve"> представляет интересы работников и обучающихся техникума. Общее собрание представляет собой собрание всех работников и </w:t>
      </w:r>
      <w:r w:rsidR="00E8598B" w:rsidRPr="00336EED">
        <w:rPr>
          <w:rFonts w:ascii="Times New Roman" w:hAnsi="Times New Roman"/>
          <w:sz w:val="23"/>
          <w:szCs w:val="23"/>
        </w:rPr>
        <w:t>представителей,</w:t>
      </w:r>
      <w:r w:rsidRPr="00336EED">
        <w:rPr>
          <w:rFonts w:ascii="Times New Roman" w:hAnsi="Times New Roman"/>
          <w:sz w:val="23"/>
          <w:szCs w:val="23"/>
        </w:rPr>
        <w:t xml:space="preserve"> обучающихся техникума.</w:t>
      </w:r>
      <w:r w:rsidR="00E8598B" w:rsidRPr="00336EED">
        <w:rPr>
          <w:rFonts w:ascii="Times New Roman" w:hAnsi="Times New Roman"/>
          <w:sz w:val="23"/>
          <w:szCs w:val="23"/>
        </w:rPr>
        <w:t xml:space="preserve"> На общем собрании путем открытого голосования избирается председатель из числа работников техникума и секретарь из числа работников или представителей обучающихся Образовательного учреждения. Срок полномочий председателя и секретаря собрания 1 (один) год. К компетенции Общего собрания относятся следующие вопросы:</w:t>
      </w:r>
    </w:p>
    <w:p w14:paraId="0E66E400" w14:textId="77777777" w:rsidR="00E8598B" w:rsidRPr="00336EED" w:rsidRDefault="00E8598B" w:rsidP="00D8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- заслушивание отчета директора техникума по итогам учебного и финансового года;</w:t>
      </w:r>
    </w:p>
    <w:p w14:paraId="1C459890" w14:textId="77777777" w:rsidR="00E8598B" w:rsidRPr="00336EED" w:rsidRDefault="00E8598B" w:rsidP="00D8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- избрание членов Совета техникума, относящихся к представителям работников, обучающихся и родителей (законных представителей) несовершеннолетних обучающихся;</w:t>
      </w:r>
    </w:p>
    <w:p w14:paraId="34FA8782" w14:textId="77777777" w:rsidR="00E8598B" w:rsidRPr="00336EED" w:rsidRDefault="00E8598B" w:rsidP="00D8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- рассмотрение результатов работы техникума;</w:t>
      </w:r>
    </w:p>
    <w:p w14:paraId="0A2D4CBD" w14:textId="77777777" w:rsidR="00E8598B" w:rsidRPr="00336EED" w:rsidRDefault="00E8598B" w:rsidP="00D8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- обсуждение проекта коллективного договора и принятие решение о его заключении;</w:t>
      </w:r>
    </w:p>
    <w:p w14:paraId="06E59F38" w14:textId="77777777" w:rsidR="00E8598B" w:rsidRPr="00336EED" w:rsidRDefault="00E8598B" w:rsidP="00D8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- выдвижение коллективных требований работников Образовательного учреждения и избрание полномочных представителей для участия в разрешении коллективного трудового спора.</w:t>
      </w:r>
    </w:p>
    <w:p w14:paraId="3219CF6E" w14:textId="77777777" w:rsidR="00E8598B" w:rsidRPr="00336EED" w:rsidRDefault="00E8598B" w:rsidP="00D8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 xml:space="preserve">           Общее собрание принимает решение открытым голосованием. Решение общего собрания считается принятым, если за него проголосовало суммарно более пятидесяти процентов работников и представителей обучающихся, присутствующих на заседании. Решение общего собрания оформляются протоколом.</w:t>
      </w:r>
    </w:p>
    <w:p w14:paraId="23378F9F" w14:textId="77777777" w:rsidR="00E8598B" w:rsidRPr="00336EED" w:rsidRDefault="00E8598B" w:rsidP="00D8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Совет техникума является коллегиальным органом управления, действующим на основании Положения о Совете техникума, сроком на один год, осуществляющим решение отдельных вопросов, относящихся к компетенции техникума. Совет создан в целях содействия осуществлению управленческих начал, развитию инициативы коллектива, реализации прав автономии техникума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 Совет работает в тесном контакте с администрацией, общественными организациями.</w:t>
      </w:r>
    </w:p>
    <w:p w14:paraId="258D8661" w14:textId="77777777" w:rsidR="00E8598B" w:rsidRPr="00336EED" w:rsidRDefault="00E8598B" w:rsidP="00D855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 xml:space="preserve">Педагогический совет </w:t>
      </w:r>
      <w:r w:rsidR="0011026A" w:rsidRPr="00336EED">
        <w:rPr>
          <w:rFonts w:ascii="Times New Roman" w:hAnsi="Times New Roman"/>
          <w:sz w:val="23"/>
          <w:szCs w:val="23"/>
        </w:rPr>
        <w:t>техникума</w:t>
      </w:r>
      <w:r w:rsidRPr="00336EED">
        <w:rPr>
          <w:rFonts w:ascii="Times New Roman" w:hAnsi="Times New Roman"/>
          <w:sz w:val="23"/>
          <w:szCs w:val="23"/>
        </w:rPr>
        <w:t xml:space="preserve"> является коллегиальным совещательным и руководящим органом, объединяющим педагогов и других его работников.</w:t>
      </w:r>
      <w:r w:rsidR="00FC0C31">
        <w:rPr>
          <w:rFonts w:ascii="Times New Roman" w:hAnsi="Times New Roman"/>
          <w:sz w:val="23"/>
          <w:szCs w:val="23"/>
        </w:rPr>
        <w:t xml:space="preserve"> </w:t>
      </w:r>
      <w:r w:rsidRPr="00336EED">
        <w:rPr>
          <w:rFonts w:ascii="Times New Roman" w:hAnsi="Times New Roman"/>
          <w:sz w:val="23"/>
          <w:szCs w:val="23"/>
        </w:rPr>
        <w:t xml:space="preserve">Состав Педагогического совета организуется в соответствии с численностью преподавателей </w:t>
      </w:r>
      <w:r w:rsidR="0011026A" w:rsidRPr="00336EED">
        <w:rPr>
          <w:rFonts w:ascii="Times New Roman" w:hAnsi="Times New Roman"/>
          <w:sz w:val="23"/>
          <w:szCs w:val="23"/>
        </w:rPr>
        <w:t>техникума</w:t>
      </w:r>
      <w:r w:rsidRPr="00336EED">
        <w:rPr>
          <w:rFonts w:ascii="Times New Roman" w:hAnsi="Times New Roman"/>
          <w:sz w:val="23"/>
          <w:szCs w:val="23"/>
        </w:rPr>
        <w:t>, директора, заместителей директора, заведующих отделений, заведующей библиотекой, председателей цикловых комиссий. Работой Педагогического совета руководит председатель. План работы Педагогического совета составляется на учебный год, рассматривается на заседании Педагогического совета и утверждается директором. Периодичность и сроки проведения заседаний Педагогического совета определяются планом его работы. Конкретные даты заседаний Педагогического совета устанавливает директор.</w:t>
      </w:r>
    </w:p>
    <w:p w14:paraId="4168F2E2" w14:textId="77777777" w:rsidR="0011026A" w:rsidRPr="00336EED" w:rsidRDefault="0011026A" w:rsidP="00D855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Для выполнения целей и задач уставной деятельности техникума может создавать необходимые структурные подразделения, являющиеся единым учебно-научным комплексом и осуществляет деятельность по их хозяйственному обеспечению путём приобретения и использования помещений, оборудования, автотранспорта и другого имущества и организации своего материально-технического снабжения. Создание, реорганизация и ликвидация структурных подразделений проводится техникума самостоятельно.</w:t>
      </w:r>
    </w:p>
    <w:p w14:paraId="723A920E" w14:textId="77777777" w:rsidR="0011026A" w:rsidRPr="00336EED" w:rsidRDefault="0011026A" w:rsidP="00D855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 xml:space="preserve">В </w:t>
      </w:r>
      <w:r w:rsidRPr="00336EED">
        <w:rPr>
          <w:rFonts w:ascii="Times New Roman" w:hAnsi="Times New Roman"/>
          <w:bCs/>
          <w:sz w:val="23"/>
          <w:szCs w:val="23"/>
        </w:rPr>
        <w:t xml:space="preserve">техникуме </w:t>
      </w:r>
      <w:r w:rsidRPr="00336EED">
        <w:rPr>
          <w:rFonts w:ascii="Times New Roman" w:hAnsi="Times New Roman"/>
          <w:sz w:val="23"/>
          <w:szCs w:val="23"/>
        </w:rPr>
        <w:t>могут также создаваться:</w:t>
      </w:r>
    </w:p>
    <w:p w14:paraId="4C0207A4" w14:textId="77777777" w:rsidR="0011026A" w:rsidRPr="00336EED" w:rsidRDefault="0011026A" w:rsidP="00D85592">
      <w:pPr>
        <w:widowControl w:val="0"/>
        <w:numPr>
          <w:ilvl w:val="0"/>
          <w:numId w:val="38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 xml:space="preserve">научные, другие добровольные общества; </w:t>
      </w:r>
    </w:p>
    <w:p w14:paraId="04EBEF6E" w14:textId="77777777" w:rsidR="0011026A" w:rsidRPr="00336EED" w:rsidRDefault="0011026A" w:rsidP="00D85592">
      <w:pPr>
        <w:widowControl w:val="0"/>
        <w:numPr>
          <w:ilvl w:val="0"/>
          <w:numId w:val="38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 xml:space="preserve">центры научно-технического творчества молодежи; </w:t>
      </w:r>
    </w:p>
    <w:p w14:paraId="6A4D020F" w14:textId="77777777" w:rsidR="0011026A" w:rsidRPr="00336EED" w:rsidRDefault="0011026A" w:rsidP="00D85592">
      <w:pPr>
        <w:widowControl w:val="0"/>
        <w:numPr>
          <w:ilvl w:val="0"/>
          <w:numId w:val="38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самодеятельные объединения преподавателей, работников и студентов;</w:t>
      </w:r>
    </w:p>
    <w:p w14:paraId="2754F502" w14:textId="77777777" w:rsidR="0011026A" w:rsidRPr="00336EED" w:rsidRDefault="0011026A" w:rsidP="00D85592">
      <w:pPr>
        <w:widowControl w:val="0"/>
        <w:numPr>
          <w:ilvl w:val="0"/>
          <w:numId w:val="38"/>
        </w:numPr>
        <w:shd w:val="clear" w:color="auto" w:fill="FFFFFF"/>
        <w:tabs>
          <w:tab w:val="clear" w:pos="1800"/>
          <w:tab w:val="num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филиалы и представительства на территории Российской Федерации в соответствии с законодательством Российской Федерации.</w:t>
      </w:r>
    </w:p>
    <w:p w14:paraId="0148155D" w14:textId="77777777" w:rsidR="00336EED" w:rsidRPr="00336EED" w:rsidRDefault="00336EED" w:rsidP="00D8559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right="14" w:firstLine="562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в техникуме создаются:</w:t>
      </w:r>
    </w:p>
    <w:p w14:paraId="456836C6" w14:textId="77777777" w:rsidR="00336EED" w:rsidRPr="00336EED" w:rsidRDefault="00336EED" w:rsidP="00D85592">
      <w:pPr>
        <w:widowControl w:val="0"/>
        <w:numPr>
          <w:ilvl w:val="0"/>
          <w:numId w:val="41"/>
        </w:numPr>
        <w:tabs>
          <w:tab w:val="clear" w:pos="1800"/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left="0" w:hanging="5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 xml:space="preserve"> представительные органы работников и обучающихся - профессиональные союзы </w:t>
      </w:r>
      <w:r w:rsidRPr="00336EED">
        <w:rPr>
          <w:rFonts w:ascii="Times New Roman" w:hAnsi="Times New Roman"/>
          <w:sz w:val="23"/>
          <w:szCs w:val="23"/>
        </w:rPr>
        <w:lastRenderedPageBreak/>
        <w:t xml:space="preserve">обучающихся и (или) работников. </w:t>
      </w:r>
      <w:r w:rsidRPr="00D85592">
        <w:rPr>
          <w:rFonts w:ascii="Times New Roman" w:hAnsi="Times New Roman"/>
          <w:bCs/>
          <w:sz w:val="23"/>
          <w:szCs w:val="23"/>
        </w:rPr>
        <w:t>Техникум</w:t>
      </w:r>
      <w:r w:rsidR="002C3C41" w:rsidRPr="00D85592">
        <w:rPr>
          <w:rFonts w:ascii="Times New Roman" w:hAnsi="Times New Roman"/>
          <w:bCs/>
          <w:sz w:val="23"/>
          <w:szCs w:val="23"/>
        </w:rPr>
        <w:t xml:space="preserve"> </w:t>
      </w:r>
      <w:r w:rsidRPr="00D85592">
        <w:rPr>
          <w:rFonts w:ascii="Times New Roman" w:hAnsi="Times New Roman"/>
          <w:sz w:val="23"/>
          <w:szCs w:val="23"/>
        </w:rPr>
        <w:t>оказывает</w:t>
      </w:r>
      <w:r w:rsidRPr="00336EED">
        <w:rPr>
          <w:rFonts w:ascii="Times New Roman" w:hAnsi="Times New Roman"/>
          <w:sz w:val="23"/>
          <w:szCs w:val="23"/>
        </w:rPr>
        <w:t xml:space="preserve"> им содействие в осуществлении их полномочий;</w:t>
      </w:r>
    </w:p>
    <w:p w14:paraId="4A0A274B" w14:textId="77777777" w:rsidR="00336EED" w:rsidRPr="00336EED" w:rsidRDefault="00336EED" w:rsidP="00D85592">
      <w:pPr>
        <w:widowControl w:val="0"/>
        <w:numPr>
          <w:ilvl w:val="0"/>
          <w:numId w:val="41"/>
        </w:numPr>
        <w:tabs>
          <w:tab w:val="clear" w:pos="180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hanging="5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Совет трудового коллектива;</w:t>
      </w:r>
    </w:p>
    <w:p w14:paraId="029233A1" w14:textId="77777777" w:rsidR="00336EED" w:rsidRPr="00336EED" w:rsidRDefault="00336EED" w:rsidP="00D85592">
      <w:pPr>
        <w:widowControl w:val="0"/>
        <w:numPr>
          <w:ilvl w:val="0"/>
          <w:numId w:val="41"/>
        </w:numPr>
        <w:tabs>
          <w:tab w:val="clear" w:pos="180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hanging="5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Попечительский совет;</w:t>
      </w:r>
    </w:p>
    <w:p w14:paraId="3DD350A0" w14:textId="77777777" w:rsidR="00336EED" w:rsidRPr="00336EED" w:rsidRDefault="00336EED" w:rsidP="00D85592">
      <w:pPr>
        <w:widowControl w:val="0"/>
        <w:numPr>
          <w:ilvl w:val="0"/>
          <w:numId w:val="41"/>
        </w:numPr>
        <w:tabs>
          <w:tab w:val="clear" w:pos="180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hanging="5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Родительский комитет;</w:t>
      </w:r>
    </w:p>
    <w:p w14:paraId="6EC8D940" w14:textId="77777777" w:rsidR="00336EED" w:rsidRPr="00336EED" w:rsidRDefault="00336EED" w:rsidP="00D85592">
      <w:pPr>
        <w:widowControl w:val="0"/>
        <w:numPr>
          <w:ilvl w:val="0"/>
          <w:numId w:val="41"/>
        </w:numPr>
        <w:tabs>
          <w:tab w:val="clear" w:pos="180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hanging="5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Студенческий совет.</w:t>
      </w:r>
    </w:p>
    <w:p w14:paraId="2A4355E7" w14:textId="77777777" w:rsidR="00336EED" w:rsidRPr="00336EED" w:rsidRDefault="00336EED" w:rsidP="00D85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336EED">
        <w:rPr>
          <w:rFonts w:ascii="Times New Roman" w:eastAsia="Times New Roman" w:hAnsi="Times New Roman"/>
          <w:sz w:val="23"/>
          <w:szCs w:val="23"/>
        </w:rPr>
        <w:t xml:space="preserve">Совет Трудового коллектива (далее – СТК) является представительным, организующим и координирующим выборным, постоянно действующим органом, осуществляющим свои функции и права от имени всего трудового коллектива </w:t>
      </w:r>
      <w:r>
        <w:rPr>
          <w:rFonts w:ascii="Times New Roman" w:eastAsia="Times New Roman" w:hAnsi="Times New Roman"/>
          <w:sz w:val="23"/>
          <w:szCs w:val="23"/>
        </w:rPr>
        <w:t>техникума</w:t>
      </w:r>
      <w:r w:rsidRPr="00336EED">
        <w:rPr>
          <w:rFonts w:ascii="Times New Roman" w:eastAsia="Times New Roman" w:hAnsi="Times New Roman"/>
          <w:sz w:val="23"/>
          <w:szCs w:val="23"/>
        </w:rPr>
        <w:t xml:space="preserve">. СТК создаётся с целью принятия решений в пределах своей компетенции по вопросам, возникающим в процессе трудовых отношений между работодателем и работниками техникума. СТК состоит из работников, избранных большинством голосов на Общем собрании работников техникума тайным голосованием из числа административно- управленческого, педагогического и прочего персонала. </w:t>
      </w:r>
    </w:p>
    <w:p w14:paraId="744336E3" w14:textId="77777777" w:rsidR="00336EED" w:rsidRPr="00336EED" w:rsidRDefault="00336EED" w:rsidP="00D85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336EED">
        <w:rPr>
          <w:rFonts w:ascii="Times New Roman" w:eastAsia="Times New Roman" w:hAnsi="Times New Roman"/>
          <w:sz w:val="23"/>
          <w:szCs w:val="23"/>
        </w:rPr>
        <w:t xml:space="preserve">Попечительский совет </w:t>
      </w:r>
      <w:r>
        <w:rPr>
          <w:rFonts w:ascii="Times New Roman" w:eastAsia="Times New Roman" w:hAnsi="Times New Roman"/>
          <w:sz w:val="23"/>
          <w:szCs w:val="23"/>
        </w:rPr>
        <w:t>техникума</w:t>
      </w:r>
      <w:r w:rsidRPr="00336EED">
        <w:rPr>
          <w:rFonts w:ascii="Times New Roman" w:eastAsia="Times New Roman" w:hAnsi="Times New Roman"/>
          <w:sz w:val="23"/>
          <w:szCs w:val="23"/>
        </w:rPr>
        <w:t xml:space="preserve"> является формой общественного самоуправления </w:t>
      </w:r>
      <w:r>
        <w:rPr>
          <w:rFonts w:ascii="Times New Roman" w:eastAsia="Times New Roman" w:hAnsi="Times New Roman"/>
          <w:sz w:val="23"/>
          <w:szCs w:val="23"/>
        </w:rPr>
        <w:t>техникума</w:t>
      </w:r>
      <w:r w:rsidRPr="00336EED">
        <w:rPr>
          <w:rFonts w:ascii="Times New Roman" w:eastAsia="Times New Roman" w:hAnsi="Times New Roman"/>
          <w:sz w:val="23"/>
          <w:szCs w:val="23"/>
        </w:rPr>
        <w:t xml:space="preserve">. В состав попечительского совета могут входить: участники образовательного процесса; юридические лица, в том числе коммерческие и некоммерческие организации, общественные и политические организации; органы государственной власти и местного самоуправления, в лице своих представителей; иные лица, заинтересованные в совершенствовании деятельности и развитии </w:t>
      </w:r>
      <w:r>
        <w:rPr>
          <w:rFonts w:ascii="Times New Roman" w:eastAsia="Times New Roman" w:hAnsi="Times New Roman"/>
          <w:sz w:val="23"/>
          <w:szCs w:val="23"/>
        </w:rPr>
        <w:t>техникума</w:t>
      </w:r>
      <w:r w:rsidRPr="00336EED">
        <w:rPr>
          <w:rFonts w:ascii="Times New Roman" w:eastAsia="Times New Roman" w:hAnsi="Times New Roman"/>
          <w:sz w:val="23"/>
          <w:szCs w:val="23"/>
        </w:rPr>
        <w:t xml:space="preserve">. Основные компетенции Попечительского Совета: содействует привлечению внебюджетных средств для обеспечения деятельности и развития </w:t>
      </w:r>
      <w:r>
        <w:rPr>
          <w:rFonts w:ascii="Times New Roman" w:eastAsia="Times New Roman" w:hAnsi="Times New Roman"/>
          <w:sz w:val="23"/>
          <w:szCs w:val="23"/>
        </w:rPr>
        <w:t>техникума</w:t>
      </w:r>
      <w:r w:rsidRPr="00336EED">
        <w:rPr>
          <w:rFonts w:ascii="Times New Roman" w:eastAsia="Times New Roman" w:hAnsi="Times New Roman"/>
          <w:sz w:val="23"/>
          <w:szCs w:val="23"/>
        </w:rPr>
        <w:t xml:space="preserve">; содействует организации и улучшению условий труда педагогических и других работников </w:t>
      </w:r>
      <w:r>
        <w:rPr>
          <w:rFonts w:ascii="Times New Roman" w:eastAsia="Times New Roman" w:hAnsi="Times New Roman"/>
          <w:sz w:val="23"/>
          <w:szCs w:val="23"/>
        </w:rPr>
        <w:t>техникума</w:t>
      </w:r>
      <w:r w:rsidRPr="00336EED">
        <w:rPr>
          <w:rFonts w:ascii="Times New Roman" w:eastAsia="Times New Roman" w:hAnsi="Times New Roman"/>
          <w:sz w:val="23"/>
          <w:szCs w:val="23"/>
        </w:rPr>
        <w:t xml:space="preserve">; содействует организации конкурсов, соревнований и других массовых мероприятий; содействует совершенствованию материально-технической базы </w:t>
      </w:r>
      <w:r w:rsidR="003B3BEC">
        <w:rPr>
          <w:rFonts w:ascii="Times New Roman" w:eastAsia="Times New Roman" w:hAnsi="Times New Roman"/>
          <w:sz w:val="23"/>
          <w:szCs w:val="23"/>
        </w:rPr>
        <w:t>техникума</w:t>
      </w:r>
      <w:r w:rsidRPr="00336EED">
        <w:rPr>
          <w:rFonts w:ascii="Times New Roman" w:eastAsia="Times New Roman" w:hAnsi="Times New Roman"/>
          <w:sz w:val="23"/>
          <w:szCs w:val="23"/>
        </w:rPr>
        <w:t>, благоустройству его помещений и территории.</w:t>
      </w:r>
    </w:p>
    <w:p w14:paraId="519D969A" w14:textId="3B42B907" w:rsidR="00336EED" w:rsidRPr="00336EED" w:rsidRDefault="00336EED" w:rsidP="00D85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336EED">
        <w:rPr>
          <w:rFonts w:ascii="Times New Roman" w:eastAsia="Times New Roman" w:hAnsi="Times New Roman"/>
          <w:sz w:val="23"/>
          <w:szCs w:val="23"/>
        </w:rPr>
        <w:t xml:space="preserve">Родительский комитет создается в целях содействия </w:t>
      </w:r>
      <w:r w:rsidR="003B3BEC">
        <w:rPr>
          <w:rFonts w:ascii="Times New Roman" w:eastAsia="Times New Roman" w:hAnsi="Times New Roman"/>
          <w:sz w:val="23"/>
          <w:szCs w:val="23"/>
        </w:rPr>
        <w:t>техникума</w:t>
      </w:r>
      <w:r w:rsidRPr="00336EED">
        <w:rPr>
          <w:rFonts w:ascii="Times New Roman" w:eastAsia="Times New Roman" w:hAnsi="Times New Roman"/>
          <w:sz w:val="23"/>
          <w:szCs w:val="23"/>
        </w:rPr>
        <w:t xml:space="preserve"> в осуществлении воспитания и обучения обучающихся. Родительский комитет (далее - комитет) избирается общим собранием родителей обучающихся. Срок полномочий комитета 1 год (ротация состава комитета проводится ежегодно на одну треть).</w:t>
      </w:r>
      <w:r w:rsidR="00A947EF">
        <w:rPr>
          <w:rFonts w:ascii="Times New Roman" w:eastAsia="Times New Roman" w:hAnsi="Times New Roman"/>
          <w:sz w:val="23"/>
          <w:szCs w:val="23"/>
        </w:rPr>
        <w:t xml:space="preserve"> </w:t>
      </w:r>
      <w:r w:rsidR="00D1541F">
        <w:rPr>
          <w:rFonts w:ascii="Times New Roman" w:eastAsia="Times New Roman" w:hAnsi="Times New Roman"/>
          <w:sz w:val="23"/>
          <w:szCs w:val="23"/>
        </w:rPr>
        <w:t xml:space="preserve">  </w:t>
      </w:r>
      <w:r w:rsidRPr="00336EED">
        <w:rPr>
          <w:rFonts w:ascii="Times New Roman" w:eastAsia="Times New Roman" w:hAnsi="Times New Roman"/>
          <w:sz w:val="23"/>
          <w:szCs w:val="23"/>
        </w:rPr>
        <w:t xml:space="preserve">Численный состав комитета определяется </w:t>
      </w:r>
      <w:r w:rsidR="003B3BEC">
        <w:rPr>
          <w:rFonts w:ascii="Times New Roman" w:eastAsia="Times New Roman" w:hAnsi="Times New Roman"/>
          <w:sz w:val="23"/>
          <w:szCs w:val="23"/>
        </w:rPr>
        <w:t>техникумом</w:t>
      </w:r>
      <w:r w:rsidR="00AA7833">
        <w:rPr>
          <w:rFonts w:ascii="Times New Roman" w:eastAsia="Times New Roman" w:hAnsi="Times New Roman"/>
          <w:sz w:val="23"/>
          <w:szCs w:val="23"/>
        </w:rPr>
        <w:t xml:space="preserve"> </w:t>
      </w:r>
      <w:r w:rsidRPr="00336EED">
        <w:rPr>
          <w:rFonts w:ascii="Times New Roman" w:eastAsia="Times New Roman" w:hAnsi="Times New Roman"/>
          <w:sz w:val="23"/>
          <w:szCs w:val="23"/>
        </w:rPr>
        <w:t>самостоятельно.</w:t>
      </w:r>
    </w:p>
    <w:p w14:paraId="25A780C4" w14:textId="77777777" w:rsidR="00336EED" w:rsidRPr="00336EED" w:rsidRDefault="00336EED" w:rsidP="00D855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336EED">
        <w:rPr>
          <w:rFonts w:ascii="Times New Roman" w:eastAsia="Times New Roman" w:hAnsi="Times New Roman"/>
          <w:sz w:val="23"/>
          <w:szCs w:val="23"/>
        </w:rPr>
        <w:t>Студенческий совет (совет самоуправления) техникума является выборным органом самоуправления. Основной целью деятельности Студенческого совета является формирование готовности к личностному самоуправлению в условиях самоуправления, приобретение личного опыта демократических отношений, самовоспитания и саморазвития. Члены Студенческого совета избираются голосованием в группах 1-3 курсов. Руководство деятельностью Студенческого совета осуществляет председатель, избираемый из числа Студенческого совета.</w:t>
      </w:r>
    </w:p>
    <w:p w14:paraId="2603AB7B" w14:textId="77777777" w:rsidR="00B87D6E" w:rsidRPr="00336EED" w:rsidRDefault="000F0AE5" w:rsidP="00D8559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 xml:space="preserve">Кроме того, в </w:t>
      </w:r>
      <w:r w:rsidR="0011026A" w:rsidRPr="00336EED">
        <w:rPr>
          <w:rFonts w:ascii="Times New Roman" w:hAnsi="Times New Roman"/>
          <w:sz w:val="23"/>
          <w:szCs w:val="23"/>
        </w:rPr>
        <w:t>техникуме</w:t>
      </w:r>
      <w:r w:rsidRPr="00336EED">
        <w:rPr>
          <w:rFonts w:ascii="Times New Roman" w:hAnsi="Times New Roman"/>
          <w:sz w:val="23"/>
          <w:szCs w:val="23"/>
        </w:rPr>
        <w:t xml:space="preserve"> ежегодно формируются и утверждаются приказом </w:t>
      </w:r>
      <w:r w:rsidR="0011026A" w:rsidRPr="00336EED">
        <w:rPr>
          <w:rFonts w:ascii="Times New Roman" w:hAnsi="Times New Roman"/>
          <w:sz w:val="23"/>
          <w:szCs w:val="23"/>
        </w:rPr>
        <w:t>директора: Приемная</w:t>
      </w:r>
      <w:r w:rsidR="002C3C41">
        <w:rPr>
          <w:rFonts w:ascii="Times New Roman" w:hAnsi="Times New Roman"/>
          <w:sz w:val="23"/>
          <w:szCs w:val="23"/>
        </w:rPr>
        <w:t xml:space="preserve"> </w:t>
      </w:r>
      <w:r w:rsidR="0011026A" w:rsidRPr="00336EED">
        <w:rPr>
          <w:rFonts w:ascii="Times New Roman" w:hAnsi="Times New Roman"/>
          <w:sz w:val="23"/>
          <w:szCs w:val="23"/>
        </w:rPr>
        <w:t>комиссия, Государственные</w:t>
      </w:r>
      <w:r w:rsidRPr="00336EED">
        <w:rPr>
          <w:rFonts w:ascii="Times New Roman" w:hAnsi="Times New Roman"/>
          <w:sz w:val="23"/>
          <w:szCs w:val="23"/>
        </w:rPr>
        <w:t xml:space="preserve"> экзаменационные комиссии по специальностям</w:t>
      </w:r>
      <w:r w:rsidR="0011026A" w:rsidRPr="00336EED">
        <w:rPr>
          <w:rFonts w:ascii="Times New Roman" w:hAnsi="Times New Roman"/>
          <w:sz w:val="23"/>
          <w:szCs w:val="23"/>
        </w:rPr>
        <w:t xml:space="preserve">, </w:t>
      </w:r>
      <w:r w:rsidRPr="00336EED">
        <w:rPr>
          <w:rFonts w:ascii="Times New Roman" w:hAnsi="Times New Roman"/>
          <w:sz w:val="23"/>
          <w:szCs w:val="23"/>
        </w:rPr>
        <w:t xml:space="preserve">цикловые комиссии.  </w:t>
      </w:r>
      <w:r w:rsidR="0011026A" w:rsidRPr="00D85592">
        <w:rPr>
          <w:rFonts w:ascii="Times New Roman" w:hAnsi="Times New Roman"/>
          <w:bCs/>
          <w:color w:val="000000"/>
          <w:sz w:val="23"/>
          <w:szCs w:val="23"/>
        </w:rPr>
        <w:t>Перечень цикловых комиссий</w:t>
      </w:r>
      <w:r w:rsidR="0011026A" w:rsidRPr="00336EED">
        <w:rPr>
          <w:rFonts w:ascii="Times New Roman" w:hAnsi="Times New Roman"/>
          <w:bCs/>
          <w:color w:val="000000"/>
          <w:sz w:val="23"/>
          <w:szCs w:val="23"/>
        </w:rPr>
        <w:t xml:space="preserve"> техникума:</w:t>
      </w:r>
    </w:p>
    <w:p w14:paraId="75D66413" w14:textId="77777777" w:rsidR="0011026A" w:rsidRPr="00336EED" w:rsidRDefault="0011026A" w:rsidP="00D8559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Экономических дисциплин</w:t>
      </w:r>
    </w:p>
    <w:p w14:paraId="3CCA174D" w14:textId="77777777" w:rsidR="0011026A" w:rsidRPr="00336EED" w:rsidRDefault="0011026A" w:rsidP="00D8559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Юридических дисциплин</w:t>
      </w:r>
    </w:p>
    <w:p w14:paraId="2FECBC1E" w14:textId="77777777" w:rsidR="00B87D6E" w:rsidRPr="00336EED" w:rsidRDefault="0011026A" w:rsidP="00D8559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Общеобразовательных дисциплин</w:t>
      </w:r>
    </w:p>
    <w:p w14:paraId="27F987E4" w14:textId="77777777" w:rsidR="0011026A" w:rsidRPr="00336EED" w:rsidRDefault="0011026A" w:rsidP="00D8559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Общих гуманитарных и социально-экономических учебных дисциплин</w:t>
      </w:r>
    </w:p>
    <w:p w14:paraId="2ADF0A20" w14:textId="77777777" w:rsidR="0011026A" w:rsidRPr="00336EED" w:rsidRDefault="0011026A" w:rsidP="00D8559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Математических и общих естественнонаучных учебный дисциплин</w:t>
      </w:r>
    </w:p>
    <w:p w14:paraId="49942E5D" w14:textId="77777777" w:rsidR="0011026A" w:rsidRPr="00336EED" w:rsidRDefault="0011026A" w:rsidP="00D85592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Физического воспитания и развития</w:t>
      </w:r>
    </w:p>
    <w:p w14:paraId="54C37D3A" w14:textId="77777777" w:rsidR="0011026A" w:rsidRPr="00336EED" w:rsidRDefault="0011026A" w:rsidP="00D8559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36EED">
        <w:rPr>
          <w:rFonts w:ascii="Times New Roman" w:hAnsi="Times New Roman"/>
          <w:sz w:val="23"/>
          <w:szCs w:val="23"/>
        </w:rPr>
        <w:t>Структура техникума утверждается приказом директора.</w:t>
      </w:r>
    </w:p>
    <w:p w14:paraId="6AA7F2EF" w14:textId="77777777" w:rsidR="00B87D6E" w:rsidRPr="00336EED" w:rsidRDefault="00B87D6E" w:rsidP="00D85592">
      <w:pPr>
        <w:spacing w:after="0"/>
        <w:rPr>
          <w:rFonts w:ascii="Times New Roman" w:hAnsi="Times New Roman"/>
          <w:sz w:val="24"/>
          <w:szCs w:val="24"/>
        </w:rPr>
      </w:pPr>
    </w:p>
    <w:p w14:paraId="481FA4FF" w14:textId="77777777" w:rsidR="00B87D6E" w:rsidRDefault="00B87D6E" w:rsidP="00D85592">
      <w:pPr>
        <w:spacing w:after="0"/>
      </w:pPr>
    </w:p>
    <w:p w14:paraId="0109B33E" w14:textId="77777777" w:rsidR="00B87D6E" w:rsidRDefault="00B87D6E" w:rsidP="00D85592">
      <w:pPr>
        <w:spacing w:after="0"/>
      </w:pPr>
    </w:p>
    <w:p w14:paraId="6C2DF483" w14:textId="77777777" w:rsidR="00B87D6E" w:rsidRDefault="00B87D6E" w:rsidP="00D85592">
      <w:pPr>
        <w:spacing w:after="0"/>
        <w:sectPr w:rsidR="00B87D6E" w:rsidSect="00B87D6E">
          <w:footerReference w:type="default" r:id="rId8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14:paraId="3A0A3F20" w14:textId="77777777" w:rsidR="008077E9" w:rsidRPr="008077E9" w:rsidRDefault="008077E9" w:rsidP="00D85592">
      <w:pPr>
        <w:spacing w:after="0" w:line="240" w:lineRule="auto"/>
        <w:jc w:val="center"/>
        <w:rPr>
          <w:rFonts w:ascii="Times New Roman" w:hAnsi="Times New Roman"/>
          <w:b/>
        </w:rPr>
      </w:pPr>
      <w:r w:rsidRPr="008077E9">
        <w:rPr>
          <w:rFonts w:ascii="Times New Roman" w:hAnsi="Times New Roman"/>
          <w:b/>
        </w:rPr>
        <w:lastRenderedPageBreak/>
        <w:t>Схема организационной структуры управления</w:t>
      </w:r>
    </w:p>
    <w:p w14:paraId="36248578" w14:textId="77777777" w:rsidR="008077E9" w:rsidRPr="008077E9" w:rsidRDefault="008077E9" w:rsidP="00D85592">
      <w:pPr>
        <w:spacing w:after="0" w:line="240" w:lineRule="auto"/>
        <w:jc w:val="center"/>
        <w:rPr>
          <w:rFonts w:ascii="Times New Roman" w:hAnsi="Times New Roman"/>
        </w:rPr>
      </w:pPr>
      <w:r w:rsidRPr="008077E9">
        <w:rPr>
          <w:rFonts w:ascii="Times New Roman" w:hAnsi="Times New Roman"/>
        </w:rPr>
        <w:t>Частного профессионального образовательного учреждения</w:t>
      </w:r>
    </w:p>
    <w:p w14:paraId="32211414" w14:textId="77777777" w:rsidR="008077E9" w:rsidRPr="008077E9" w:rsidRDefault="008077E9" w:rsidP="00D85592">
      <w:pPr>
        <w:spacing w:after="0" w:line="240" w:lineRule="auto"/>
        <w:jc w:val="center"/>
        <w:rPr>
          <w:rFonts w:ascii="Times New Roman" w:hAnsi="Times New Roman"/>
        </w:rPr>
      </w:pPr>
      <w:r w:rsidRPr="008077E9">
        <w:rPr>
          <w:rFonts w:ascii="Times New Roman" w:hAnsi="Times New Roman"/>
          <w:b/>
        </w:rPr>
        <w:t xml:space="preserve">«Техникум экономики и права» </w:t>
      </w:r>
      <w:r w:rsidRPr="008077E9">
        <w:rPr>
          <w:rFonts w:ascii="Times New Roman" w:hAnsi="Times New Roman"/>
        </w:rPr>
        <w:t>г. Новопавловск</w:t>
      </w: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262"/>
        <w:gridCol w:w="428"/>
        <w:gridCol w:w="1158"/>
        <w:gridCol w:w="811"/>
        <w:gridCol w:w="460"/>
        <w:gridCol w:w="424"/>
        <w:gridCol w:w="57"/>
        <w:gridCol w:w="140"/>
        <w:gridCol w:w="874"/>
        <w:gridCol w:w="35"/>
        <w:gridCol w:w="2106"/>
        <w:gridCol w:w="147"/>
        <w:gridCol w:w="255"/>
        <w:gridCol w:w="172"/>
        <w:gridCol w:w="520"/>
        <w:gridCol w:w="881"/>
        <w:gridCol w:w="935"/>
        <w:gridCol w:w="609"/>
        <w:gridCol w:w="1149"/>
        <w:gridCol w:w="1133"/>
        <w:gridCol w:w="236"/>
        <w:gridCol w:w="466"/>
      </w:tblGrid>
      <w:tr w:rsidR="008077E9" w:rsidRPr="008077E9" w14:paraId="0F625D15" w14:textId="77777777" w:rsidTr="00B87D6E">
        <w:tc>
          <w:tcPr>
            <w:tcW w:w="142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0C01AE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Общее собрание работников и обучающихся</w:t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</w:tcPr>
          <w:p w14:paraId="79A955CF" w14:textId="072F4A74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20D3A" wp14:editId="1C9B26E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45720</wp:posOffset>
                      </wp:positionV>
                      <wp:extent cx="496570" cy="45085"/>
                      <wp:effectExtent l="0" t="19050" r="17780" b="50165"/>
                      <wp:wrapNone/>
                      <wp:docPr id="66" name="Поли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96570" cy="4508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EA27" id="Полилиния 63" o:spid="_x0000_s1026" style="position:absolute;margin-left:-5.5pt;margin-top:3.6pt;width:39.1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" path="m,l540,e" filled="f">
                      <v:stroke endarrow="classic" endarrowwidth="narrow" endarrowlength="long"/>
                      <v:path arrowok="t" o:connecttype="custom" o:connectlocs="0,0;496570,0" o:connectangles="0,0"/>
                    </v:shape>
                  </w:pict>
                </mc:Fallback>
              </mc:AlternateContent>
            </w:r>
          </w:p>
        </w:tc>
        <w:tc>
          <w:tcPr>
            <w:tcW w:w="1627" w:type="pct"/>
            <w:gridSpan w:val="11"/>
            <w:shd w:val="clear" w:color="auto" w:fill="auto"/>
          </w:tcPr>
          <w:p w14:paraId="704DF216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Совет техникума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auto"/>
          </w:tcPr>
          <w:p w14:paraId="794D3AFD" w14:textId="6F175E97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25A03" wp14:editId="6943F4E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90805</wp:posOffset>
                      </wp:positionV>
                      <wp:extent cx="514985" cy="46990"/>
                      <wp:effectExtent l="0" t="19050" r="0" b="48260"/>
                      <wp:wrapNone/>
                      <wp:docPr id="65" name="Поли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14985" cy="4699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4A081" id="Полилиния 62" o:spid="_x0000_s1026" style="position:absolute;margin-left:-4.2pt;margin-top:7.15pt;width:40.55pt;height:3.7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" path="m,l540,e" filled="f">
                      <v:stroke endarrow="classic" endarrowwidth="narrow" endarrowlength="long"/>
                      <v:path arrowok="t" o:connecttype="custom" o:connectlocs="0,0;514985,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640D50" wp14:editId="0116D97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45720</wp:posOffset>
                      </wp:positionV>
                      <wp:extent cx="514985" cy="46355"/>
                      <wp:effectExtent l="0" t="57150" r="18415" b="10795"/>
                      <wp:wrapNone/>
                      <wp:docPr id="64" name="Поли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985" cy="4635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C732" id="Полилиния 61" o:spid="_x0000_s1026" style="position:absolute;margin-left:-4.2pt;margin-top:3.6pt;width:40.55pt;height: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" path="m,l540,e" filled="f">
                      <v:stroke endarrow="classic" endarrowwidth="narrow" endarrowlength="long"/>
                      <v:path arrowok="t" o:connecttype="custom" o:connectlocs="0,0;514985,0" o:connectangles="0,0"/>
                    </v:shape>
                  </w:pict>
                </mc:Fallback>
              </mc:AlternateContent>
            </w:r>
          </w:p>
        </w:tc>
        <w:tc>
          <w:tcPr>
            <w:tcW w:w="14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DCE5A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Попечительский совет</w:t>
            </w:r>
          </w:p>
        </w:tc>
      </w:tr>
      <w:tr w:rsidR="008077E9" w:rsidRPr="008077E9" w14:paraId="0C7DB85E" w14:textId="77777777" w:rsidTr="00B87D6E">
        <w:tc>
          <w:tcPr>
            <w:tcW w:w="1424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4B99B151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43D3A" w14:textId="215EE64A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5FA94D" wp14:editId="598A154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260350</wp:posOffset>
                      </wp:positionV>
                      <wp:extent cx="496570" cy="45085"/>
                      <wp:effectExtent l="0" t="19050" r="0" b="50165"/>
                      <wp:wrapNone/>
                      <wp:docPr id="63" name="Поли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96570" cy="4508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4C56F" id="Полилиния 60" o:spid="_x0000_s1026" style="position:absolute;margin-left:-5.5pt;margin-top:20.5pt;width:39.1pt;height:3.5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" path="m,l540,e" filled="f">
                      <v:stroke endarrow="classic" endarrowwidth="narrow" endarrowlength="long"/>
                      <v:path arrowok="t" o:connecttype="custom" o:connectlocs="0,0;496570,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ED6C0" wp14:editId="2BE86A2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215900</wp:posOffset>
                      </wp:positionV>
                      <wp:extent cx="496570" cy="48260"/>
                      <wp:effectExtent l="0" t="57150" r="17780" b="8890"/>
                      <wp:wrapNone/>
                      <wp:docPr id="62" name="Поли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6570" cy="4826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FF497" id="Полилиния 59" o:spid="_x0000_s1026" style="position:absolute;margin-left:-5.5pt;margin-top:17pt;width:39.1pt;height: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" path="m,l540,e" filled="f">
                      <v:stroke endarrow="classic" endarrowwidth="narrow" endarrowlength="long"/>
                      <v:path arrowok="t" o:connecttype="custom" o:connectlocs="0,0;496570,0" o:connectangles="0,0"/>
                    </v:shape>
                  </w:pict>
                </mc:Fallback>
              </mc:AlternateContent>
            </w:r>
          </w:p>
        </w:tc>
        <w:tc>
          <w:tcPr>
            <w:tcW w:w="29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DBAE2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7174A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54BA6" w14:textId="7EF34658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14D2E" wp14:editId="5B73A7A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10160</wp:posOffset>
                      </wp:positionV>
                      <wp:extent cx="9525" cy="146050"/>
                      <wp:effectExtent l="36830" t="12065" r="48895" b="22860"/>
                      <wp:wrapNone/>
                      <wp:docPr id="61" name="Поли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1460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230"/>
                                  <a:gd name="T2" fmla="*/ 9525 w 15"/>
                                  <a:gd name="T3" fmla="*/ 146050 h 23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" h="230">
                                    <a:moveTo>
                                      <a:pt x="0" y="0"/>
                                    </a:moveTo>
                                    <a:lnTo>
                                      <a:pt x="15" y="2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EC19190" id="Полилиния 5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.35pt,.8pt,16.1pt,12.3pt" coordsize="1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" filled="f">
                      <v:stroke endarrow="classic" endarrowwidth="narrow" endarrowlength="long"/>
                      <v:path arrowok="t" o:connecttype="custom" o:connectlocs="0,0;6048375,92741750" o:connectangles="0,0"/>
                    </v:polyline>
                  </w:pict>
                </mc:Fallback>
              </mc:AlternateContent>
            </w:r>
          </w:p>
        </w:tc>
        <w:tc>
          <w:tcPr>
            <w:tcW w:w="21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3EA0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2C3D" w14:textId="5A39C453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EAB7DA" wp14:editId="2CFF53AC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200660</wp:posOffset>
                      </wp:positionV>
                      <wp:extent cx="514985" cy="59690"/>
                      <wp:effectExtent l="0" t="57150" r="18415" b="0"/>
                      <wp:wrapNone/>
                      <wp:docPr id="60" name="Поли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985" cy="5969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50E0C" id="Полилиния 57" o:spid="_x0000_s1026" style="position:absolute;margin-left:-4.2pt;margin-top:15.8pt;width:40.55pt;height: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" path="m,l540,e" filled="f">
                      <v:stroke endarrow="classic" endarrowwidth="narrow" endarrowlength="long"/>
                      <v:path arrowok="t" o:connecttype="custom" o:connectlocs="0,0;514985,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9BED60" wp14:editId="25A9B47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260350</wp:posOffset>
                      </wp:positionV>
                      <wp:extent cx="514985" cy="45720"/>
                      <wp:effectExtent l="0" t="19050" r="0" b="49530"/>
                      <wp:wrapNone/>
                      <wp:docPr id="59" name="Поли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14985" cy="4572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AA6CD" id="Полилиния 56" o:spid="_x0000_s1026" style="position:absolute;margin-left:-4.2pt;margin-top:20.5pt;width:40.55pt;height:3.6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" path="m,l540,e" filled="f">
                      <v:stroke endarrow="classic" endarrowwidth="narrow" endarrowlength="long"/>
                      <v:path arrowok="t" o:connecttype="custom" o:connectlocs="0,0;514985,0" o:connectangles="0,0"/>
                    </v:shape>
                  </w:pict>
                </mc:Fallback>
              </mc:AlternateContent>
            </w:r>
          </w:p>
        </w:tc>
        <w:tc>
          <w:tcPr>
            <w:tcW w:w="142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C7EEE02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7E9" w:rsidRPr="008077E9" w14:paraId="35B49BB6" w14:textId="77777777" w:rsidTr="00B87D6E">
        <w:tc>
          <w:tcPr>
            <w:tcW w:w="142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16A85E" w14:textId="3B225A58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E6B26" wp14:editId="15BAD24C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163830</wp:posOffset>
                      </wp:positionV>
                      <wp:extent cx="5715" cy="190500"/>
                      <wp:effectExtent l="41275" t="8890" r="48260" b="19685"/>
                      <wp:wrapNone/>
                      <wp:docPr id="58" name="Поли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1C3AA8B" id="Полилиния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1pt,12.9pt,116.55pt,27.9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254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5FD2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CDA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ДИРЕКТОР ТЕХНИКУМА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A9795F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61598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Совет трудового коллектива</w:t>
            </w:r>
          </w:p>
        </w:tc>
      </w:tr>
      <w:tr w:rsidR="008077E9" w:rsidRPr="008077E9" w14:paraId="5A62C66F" w14:textId="77777777" w:rsidTr="00B87D6E">
        <w:tc>
          <w:tcPr>
            <w:tcW w:w="1424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6CC65EC5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9A9D" w14:textId="4EBA65A8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913A3E" wp14:editId="0B1F66E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220980</wp:posOffset>
                      </wp:positionV>
                      <wp:extent cx="496570" cy="48260"/>
                      <wp:effectExtent l="0" t="0" r="0" b="66040"/>
                      <wp:wrapNone/>
                      <wp:docPr id="57" name="Поли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496570" cy="4826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5C696" id="Полилиния 54" o:spid="_x0000_s1026" style="position:absolute;margin-left:-5.5pt;margin-top:17.4pt;width:39.1pt;height:3.8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" path="m,l540,e" filled="f">
                      <v:stroke endarrow="classic" endarrowwidth="narrow" endarrowlength="long"/>
                      <v:path arrowok="t" o:connecttype="custom" o:connectlocs="0,0;496570,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42129" wp14:editId="4A45E90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158750</wp:posOffset>
                      </wp:positionV>
                      <wp:extent cx="496570" cy="62230"/>
                      <wp:effectExtent l="0" t="57150" r="17780" b="0"/>
                      <wp:wrapNone/>
                      <wp:docPr id="56" name="Поли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6570" cy="6223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A8FC" id="Полилиния 53" o:spid="_x0000_s1026" style="position:absolute;margin-left:-4.2pt;margin-top:12.5pt;width:39.1pt;height: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" path="m,l540,e" filled="f">
                      <v:stroke endarrow="classic" endarrowwidth="narrow" endarrowlength="long"/>
                      <v:path arrowok="t" o:connecttype="custom" o:connectlocs="0,0;496570,0" o:connectangles="0,0"/>
                    </v:shape>
                  </w:pict>
                </mc:Fallback>
              </mc:AlternateContent>
            </w:r>
          </w:p>
        </w:tc>
        <w:tc>
          <w:tcPr>
            <w:tcW w:w="1627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E3401" w14:textId="31CA79C6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28E40E" wp14:editId="3722169E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12700</wp:posOffset>
                      </wp:positionV>
                      <wp:extent cx="9525" cy="146050"/>
                      <wp:effectExtent l="45085" t="19685" r="31115" b="5715"/>
                      <wp:wrapNone/>
                      <wp:docPr id="55" name="Поли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9525" cy="146050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230"/>
                                  <a:gd name="T2" fmla="*/ 9525 w 15"/>
                                  <a:gd name="T3" fmla="*/ 146050 h 23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" h="230">
                                    <a:moveTo>
                                      <a:pt x="0" y="0"/>
                                    </a:moveTo>
                                    <a:lnTo>
                                      <a:pt x="15" y="23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DB4849D" id="Полилиния 52" o:spid="_x0000_s1026" style="position:absolute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2.5pt,1pt,113.25pt,12.5pt" coordsize="1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" filled="f">
                      <v:stroke endarrow="classic" endarrowwidth="narrow" endarrowlength="long"/>
                      <v:path arrowok="t" o:connecttype="custom" o:connectlocs="0,0;6048375,92741750" o:connectangles="0,0"/>
                    </v:polyline>
                  </w:pict>
                </mc:Fallback>
              </mc:AlternateConten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E255" w14:textId="4C75D40E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C1D5D7" wp14:editId="0E0E0F8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269240</wp:posOffset>
                      </wp:positionV>
                      <wp:extent cx="514985" cy="45085"/>
                      <wp:effectExtent l="0" t="57150" r="0" b="12065"/>
                      <wp:wrapNone/>
                      <wp:docPr id="54" name="Поли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0" y="0"/>
                                <a:ext cx="514985" cy="4508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F7A0" id="Полилиния 51" o:spid="_x0000_s1026" style="position:absolute;margin-left:-4.2pt;margin-top:21.2pt;width:40.55pt;height:3.5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" path="m,l540,e" filled="f">
                      <v:stroke endarrow="classic" endarrowwidth="narrow" endarrowlength="long"/>
                      <v:path arrowok="t" o:connecttype="custom" o:connectlocs="0,0;514985,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354A30" wp14:editId="7D71C8A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155575</wp:posOffset>
                      </wp:positionV>
                      <wp:extent cx="514985" cy="45085"/>
                      <wp:effectExtent l="0" t="57150" r="18415" b="12065"/>
                      <wp:wrapNone/>
                      <wp:docPr id="53" name="Поли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14985" cy="4508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3A98B" id="Полилиния 50" o:spid="_x0000_s1026" style="position:absolute;margin-left:-4.2pt;margin-top:12.25pt;width:40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" path="m,l540,e" filled="f">
                      <v:stroke endarrow="classic" endarrowwidth="narrow" endarrowlength="long"/>
                      <v:path arrowok="t" o:connecttype="custom" o:connectlocs="0,0;514985,0" o:connectangles="0,0"/>
                    </v:shape>
                  </w:pict>
                </mc:Fallback>
              </mc:AlternateContent>
            </w:r>
          </w:p>
        </w:tc>
        <w:tc>
          <w:tcPr>
            <w:tcW w:w="142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AF093C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7E9" w:rsidRPr="008077E9" w14:paraId="2ADB2213" w14:textId="77777777" w:rsidTr="00B87D6E">
        <w:trPr>
          <w:trHeight w:val="159"/>
        </w:trPr>
        <w:tc>
          <w:tcPr>
            <w:tcW w:w="142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637B8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Методический совет</w:t>
            </w:r>
          </w:p>
        </w:tc>
        <w:tc>
          <w:tcPr>
            <w:tcW w:w="254" w:type="pct"/>
            <w:vMerge/>
            <w:tcBorders>
              <w:bottom w:val="nil"/>
            </w:tcBorders>
            <w:shd w:val="clear" w:color="auto" w:fill="auto"/>
          </w:tcPr>
          <w:p w14:paraId="758780E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A69E07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Родительский комитет</w:t>
            </w:r>
          </w:p>
        </w:tc>
        <w:tc>
          <w:tcPr>
            <w:tcW w:w="276" w:type="pct"/>
            <w:vMerge/>
            <w:tcBorders>
              <w:bottom w:val="nil"/>
            </w:tcBorders>
            <w:shd w:val="clear" w:color="auto" w:fill="auto"/>
          </w:tcPr>
          <w:p w14:paraId="7AD5CD8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3AEE76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Совет студентов</w:t>
            </w:r>
          </w:p>
        </w:tc>
      </w:tr>
      <w:tr w:rsidR="008077E9" w:rsidRPr="008077E9" w14:paraId="7AF9E506" w14:textId="77777777" w:rsidTr="00B87D6E">
        <w:tc>
          <w:tcPr>
            <w:tcW w:w="1424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33B6FA76" w14:textId="4BC4F3DA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BC5F2" wp14:editId="5A856D74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7620</wp:posOffset>
                      </wp:positionV>
                      <wp:extent cx="5715" cy="190500"/>
                      <wp:effectExtent l="35560" t="5080" r="44450" b="23495"/>
                      <wp:wrapNone/>
                      <wp:docPr id="52" name="Поли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768BC8F" id="Полилиния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65pt,.6pt,116.1pt,15.6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DB34641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319AE6B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nil"/>
              <w:right w:val="nil"/>
            </w:tcBorders>
            <w:shd w:val="clear" w:color="auto" w:fill="auto"/>
          </w:tcPr>
          <w:p w14:paraId="1E9279D7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7458E1C7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0DA83B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8144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6F7C97F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7E9" w:rsidRPr="008077E9" w14:paraId="66F0B801" w14:textId="77777777" w:rsidTr="002760FF"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5FD419DA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СИСТЕМА МЕНЕДЖМЕНТА КАЧЕСТВА</w:t>
            </w:r>
          </w:p>
        </w:tc>
      </w:tr>
      <w:tr w:rsidR="00B87D6E" w:rsidRPr="008077E9" w14:paraId="373D4D1A" w14:textId="77777777" w:rsidTr="008077E9">
        <w:tc>
          <w:tcPr>
            <w:tcW w:w="21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CFE936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329735" w14:textId="5313521C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95895B" wp14:editId="67D78B99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-12065</wp:posOffset>
                      </wp:positionV>
                      <wp:extent cx="5715" cy="190500"/>
                      <wp:effectExtent l="38100" t="9525" r="41910" b="19050"/>
                      <wp:wrapNone/>
                      <wp:docPr id="51" name="Поли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54E5CF1" id="Полилиния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1pt,-.95pt,49.55pt,14.05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DF96E2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AC32A4" w14:textId="5A422399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C33856" wp14:editId="327C011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-12700</wp:posOffset>
                      </wp:positionV>
                      <wp:extent cx="5715" cy="190500"/>
                      <wp:effectExtent l="42545" t="8890" r="46990" b="19685"/>
                      <wp:wrapNone/>
                      <wp:docPr id="50" name="Поли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FFC503B" id="Полилиния 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95pt,-1pt,51.4pt,14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1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1FB5E9" w14:textId="6EFCD6FC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33550ABE" wp14:editId="0F4541E0">
                      <wp:simplePos x="0" y="0"/>
                      <wp:positionH relativeFrom="column">
                        <wp:posOffset>119379</wp:posOffset>
                      </wp:positionH>
                      <wp:positionV relativeFrom="paragraph">
                        <wp:posOffset>-17780</wp:posOffset>
                      </wp:positionV>
                      <wp:extent cx="0" cy="3516630"/>
                      <wp:effectExtent l="0" t="0" r="0" b="7620"/>
                      <wp:wrapNone/>
                      <wp:docPr id="49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6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A72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7" o:spid="_x0000_s1026" type="#_x0000_t32" style="position:absolute;margin-left:9.4pt;margin-top:-1.4pt;width:0;height:276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00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92A10F" w14:textId="5C560B6B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89EA25" wp14:editId="2FFB7220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-12700</wp:posOffset>
                      </wp:positionV>
                      <wp:extent cx="5715" cy="190500"/>
                      <wp:effectExtent l="39370" t="8890" r="40640" b="19685"/>
                      <wp:wrapNone/>
                      <wp:docPr id="47" name="Поли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DBCDF40" id="Полилиния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.2pt,-1pt,70.65pt,14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18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398834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2AFEDE" w14:textId="3E3C9E23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25E88674" wp14:editId="30155A79">
                      <wp:simplePos x="0" y="0"/>
                      <wp:positionH relativeFrom="column">
                        <wp:posOffset>1569084</wp:posOffset>
                      </wp:positionH>
                      <wp:positionV relativeFrom="paragraph">
                        <wp:posOffset>5080</wp:posOffset>
                      </wp:positionV>
                      <wp:extent cx="0" cy="2816860"/>
                      <wp:effectExtent l="0" t="0" r="0" b="254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5C2C7" id="Прямая со стрелкой 48" o:spid="_x0000_s1026" type="#_x0000_t32" style="position:absolute;margin-left:123.55pt;margin-top:.4pt;width:0;height:221.8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DETQIAAFY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7AD107" wp14:editId="18A6F4A8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-12700</wp:posOffset>
                      </wp:positionV>
                      <wp:extent cx="5715" cy="190500"/>
                      <wp:effectExtent l="34290" t="8890" r="45720" b="19685"/>
                      <wp:wrapNone/>
                      <wp:docPr id="45" name="Поли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EC2D838" id="Полилиния 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.65pt,-1pt,43.1pt,14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6F806B87" w14:textId="5D3B636E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B1DEEB" wp14:editId="4298066D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-12700</wp:posOffset>
                      </wp:positionV>
                      <wp:extent cx="5715" cy="190500"/>
                      <wp:effectExtent l="38100" t="8890" r="41910" b="19685"/>
                      <wp:wrapNone/>
                      <wp:docPr id="44" name="Поли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6F0D320" id="Полилиния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25pt,-1pt,50.7pt,14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42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CAA14E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F19DBE" w14:textId="50B9C94D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 wp14:anchorId="00C1D45D" wp14:editId="20D97066">
                      <wp:simplePos x="0" y="0"/>
                      <wp:positionH relativeFrom="column">
                        <wp:posOffset>87629</wp:posOffset>
                      </wp:positionH>
                      <wp:positionV relativeFrom="paragraph">
                        <wp:posOffset>-4445</wp:posOffset>
                      </wp:positionV>
                      <wp:extent cx="0" cy="1178560"/>
                      <wp:effectExtent l="0" t="0" r="0" b="2540"/>
                      <wp:wrapNone/>
                      <wp:docPr id="43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8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F0F00" id="Прямая со стрелкой 40" o:spid="_x0000_s1026" type="#_x0000_t32" style="position:absolute;margin-left:6.9pt;margin-top:-.35pt;width:0;height:92.8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"/>
                  </w:pict>
                </mc:Fallback>
              </mc:AlternateContent>
            </w:r>
          </w:p>
        </w:tc>
      </w:tr>
      <w:tr w:rsidR="008077E9" w:rsidRPr="008077E9" w14:paraId="4AC93B3C" w14:textId="77777777" w:rsidTr="00CD61F7">
        <w:trPr>
          <w:gridBefore w:val="1"/>
          <w:gridAfter w:val="1"/>
          <w:wBefore w:w="218" w:type="pct"/>
          <w:wAfter w:w="146" w:type="pct"/>
          <w:trHeight w:val="335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45C3B86F" w14:textId="20D9F17C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anchorId="26FC91FC" wp14:editId="787E5042">
                      <wp:simplePos x="0" y="0"/>
                      <wp:positionH relativeFrom="column">
                        <wp:posOffset>-231141</wp:posOffset>
                      </wp:positionH>
                      <wp:positionV relativeFrom="paragraph">
                        <wp:posOffset>190500</wp:posOffset>
                      </wp:positionV>
                      <wp:extent cx="0" cy="3132455"/>
                      <wp:effectExtent l="0" t="0" r="0" b="10795"/>
                      <wp:wrapNone/>
                      <wp:docPr id="42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32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1E30" id="Прямая со стрелкой 39" o:spid="_x0000_s1026" type="#_x0000_t32" style="position:absolute;margin-left:-18.2pt;margin-top:15pt;width:0;height:246.6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792BBE" wp14:editId="7E282AF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189865</wp:posOffset>
                      </wp:positionV>
                      <wp:extent cx="137160" cy="635"/>
                      <wp:effectExtent l="0" t="0" r="15240" b="18415"/>
                      <wp:wrapNone/>
                      <wp:docPr id="41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FDED6" id="Прямая со стрелкой 38" o:spid="_x0000_s1026" type="#_x0000_t32" style="position:absolute;margin-left:-18.2pt;margin-top:14.95pt;width:10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"/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Заместитель директора по учебно-методической работе</w:t>
            </w:r>
          </w:p>
        </w:tc>
        <w:tc>
          <w:tcPr>
            <w:tcW w:w="134" w:type="pct"/>
            <w:vMerge w:val="restart"/>
            <w:tcBorders>
              <w:top w:val="nil"/>
            </w:tcBorders>
            <w:shd w:val="clear" w:color="auto" w:fill="auto"/>
          </w:tcPr>
          <w:p w14:paraId="008759F0" w14:textId="4F51030E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8FEA08" wp14:editId="7360455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3323590</wp:posOffset>
                      </wp:positionV>
                      <wp:extent cx="130810" cy="635"/>
                      <wp:effectExtent l="0" t="0" r="2540" b="18415"/>
                      <wp:wrapNone/>
                      <wp:docPr id="40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DEAB6" id="Прямая со стрелкой 37" o:spid="_x0000_s1026" type="#_x0000_t32" style="position:absolute;margin-left:4.05pt;margin-top:261.7pt;width:10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55121A82" wp14:editId="26D1246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2818764</wp:posOffset>
                      </wp:positionV>
                      <wp:extent cx="125730" cy="0"/>
                      <wp:effectExtent l="0" t="0" r="7620" b="0"/>
                      <wp:wrapNone/>
                      <wp:docPr id="39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964BE" id="Прямая со стрелкой 36" o:spid="_x0000_s1026" type="#_x0000_t32" style="position:absolute;margin-left:4.75pt;margin-top:221.95pt;width:9.9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8FD2C1" wp14:editId="0AF8833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2154555</wp:posOffset>
                      </wp:positionV>
                      <wp:extent cx="134620" cy="635"/>
                      <wp:effectExtent l="0" t="0" r="17780" b="18415"/>
                      <wp:wrapNone/>
                      <wp:docPr id="38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82727" id="Прямая со стрелкой 35" o:spid="_x0000_s1026" type="#_x0000_t32" style="position:absolute;margin-left:4.05pt;margin-top:169.65pt;width:10.6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9514AC" wp14:editId="7293828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289560</wp:posOffset>
                      </wp:positionV>
                      <wp:extent cx="635" cy="3693795"/>
                      <wp:effectExtent l="0" t="0" r="18415" b="1905"/>
                      <wp:wrapNone/>
                      <wp:docPr id="37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3693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68B61" id="Прямая со стрелкой 34" o:spid="_x0000_s1026" type="#_x0000_t32" style="position:absolute;margin-left:5.4pt;margin-top:22.8pt;width:.05pt;height:290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46ED2A" wp14:editId="2C15C69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3983355</wp:posOffset>
                      </wp:positionV>
                      <wp:extent cx="125730" cy="635"/>
                      <wp:effectExtent l="0" t="0" r="7620" b="18415"/>
                      <wp:wrapNone/>
                      <wp:docPr id="36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EC325" id="Прямая со стрелкой 33" o:spid="_x0000_s1026" type="#_x0000_t32" style="position:absolute;margin-left:4.75pt;margin-top:313.65pt;width:9.9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08054691" wp14:editId="27F2B3E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289559</wp:posOffset>
                      </wp:positionV>
                      <wp:extent cx="112395" cy="0"/>
                      <wp:effectExtent l="0" t="0" r="1905" b="0"/>
                      <wp:wrapNone/>
                      <wp:docPr id="35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DE289" id="Прямая со стрелкой 32" o:spid="_x0000_s1026" type="#_x0000_t32" style="position:absolute;margin-left:5.5pt;margin-top:22.8pt;width:8.8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YeTQIAAFU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4D70E824" wp14:editId="418206B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1470659</wp:posOffset>
                      </wp:positionV>
                      <wp:extent cx="99060" cy="0"/>
                      <wp:effectExtent l="0" t="0" r="15240" b="0"/>
                      <wp:wrapNone/>
                      <wp:docPr id="34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19171" id="Прямая со стрелкой 31" o:spid="_x0000_s1026" type="#_x0000_t32" style="position:absolute;margin-left:5.4pt;margin-top:115.8pt;width:7.8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868125" wp14:editId="5D0FD25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91440</wp:posOffset>
                      </wp:positionV>
                      <wp:extent cx="236220" cy="45085"/>
                      <wp:effectExtent l="0" t="19050" r="0" b="50165"/>
                      <wp:wrapNone/>
                      <wp:docPr id="33" name="Поли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36220" cy="45085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"/>
                                  <a:gd name="T2" fmla="*/ 540 w 54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1">
                                    <a:moveTo>
                                      <a:pt x="0" y="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5BE9E" id="Полилиния 30" o:spid="_x0000_s1026" style="position:absolute;margin-left:-5.35pt;margin-top:7.2pt;width:18.6pt;height:3.5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" path="m,l540,e" filled="f">
                      <v:stroke endarrow="classic" endarrowwidth="narrow" endarrowlength="long"/>
                      <v:path arrowok="t" o:connecttype="custom" o:connectlocs="0,0;236220,0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156100" wp14:editId="58024AC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45720</wp:posOffset>
                      </wp:positionV>
                      <wp:extent cx="236220" cy="635"/>
                      <wp:effectExtent l="13970" t="43815" r="16510" b="41275"/>
                      <wp:wrapNone/>
                      <wp:docPr id="32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6220" cy="635"/>
                              </a:xfrm>
                              <a:custGeom>
                                <a:avLst/>
                                <a:gdLst>
                                  <a:gd name="T0" fmla="*/ 0 w 372"/>
                                  <a:gd name="T1" fmla="*/ 0 h 1"/>
                                  <a:gd name="T2" fmla="*/ 236220 w 372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2" h="1">
                                    <a:moveTo>
                                      <a:pt x="0" y="0"/>
                                    </a:moveTo>
                                    <a:lnTo>
                                      <a:pt x="372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98C1D47" id="Полилиния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.35pt,3.6pt,13.25pt,3.65pt" coordsize="3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" filled="f">
                      <v:stroke endarrow="classic" endarrowwidth="narrow" endarrowlength="long"/>
                      <v:path arrowok="t" o:connecttype="custom" o:connectlocs="0,0;149999700,403225" o:connectangles="0,0"/>
                    </v:polyline>
                  </w:pict>
                </mc:Fallback>
              </mc:AlternateContent>
            </w: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91F6F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директора по воспитательной работе </w:t>
            </w:r>
          </w:p>
        </w:tc>
        <w:tc>
          <w:tcPr>
            <w:tcW w:w="133" w:type="pct"/>
            <w:vMerge w:val="restart"/>
            <w:tcBorders>
              <w:top w:val="nil"/>
            </w:tcBorders>
            <w:shd w:val="clear" w:color="auto" w:fill="auto"/>
          </w:tcPr>
          <w:p w14:paraId="71BC7D6E" w14:textId="322C36F9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3720E1" wp14:editId="66BE6B6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3322955</wp:posOffset>
                      </wp:positionV>
                      <wp:extent cx="175260" cy="635"/>
                      <wp:effectExtent l="23495" t="44450" r="10795" b="40640"/>
                      <wp:wrapNone/>
                      <wp:docPr id="31" name="Поли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F83475D" id="Полилиния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.3pt,261.65pt,-5.5pt,261.7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F53673" wp14:editId="13AFA33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2672080</wp:posOffset>
                      </wp:positionV>
                      <wp:extent cx="175260" cy="635"/>
                      <wp:effectExtent l="23495" t="41275" r="10795" b="43815"/>
                      <wp:wrapNone/>
                      <wp:docPr id="30" name="Поли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56FA032" id="Поли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.3pt,210.4pt,-5.5pt,210.45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36A408" wp14:editId="1F86446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2155190</wp:posOffset>
                      </wp:positionV>
                      <wp:extent cx="175260" cy="635"/>
                      <wp:effectExtent l="23495" t="48260" r="10795" b="46355"/>
                      <wp:wrapNone/>
                      <wp:docPr id="29" name="Поли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BF1F282" id="Поли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.3pt,169.7pt,-5.5pt,169.75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3FA0F8" wp14:editId="28FF6FC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1621155</wp:posOffset>
                      </wp:positionV>
                      <wp:extent cx="175260" cy="635"/>
                      <wp:effectExtent l="23495" t="47625" r="10795" b="46990"/>
                      <wp:wrapNone/>
                      <wp:docPr id="28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6943099" id="Полилиния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.3pt,127.65pt,-5.5pt,127.7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0F30AC" wp14:editId="47D966A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991870</wp:posOffset>
                      </wp:positionV>
                      <wp:extent cx="175260" cy="635"/>
                      <wp:effectExtent l="23495" t="46990" r="10795" b="47625"/>
                      <wp:wrapNone/>
                      <wp:docPr id="27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E4662C1" id="Полилиния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.3pt,78.1pt,-5.5pt,78.15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CB0383" wp14:editId="7156F5A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240030</wp:posOffset>
                      </wp:positionV>
                      <wp:extent cx="175260" cy="635"/>
                      <wp:effectExtent l="23495" t="47625" r="10795" b="46990"/>
                      <wp:wrapNone/>
                      <wp:docPr id="26" name="Поли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9BE7BF5" id="Полилиния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.3pt,18.9pt,-5.5pt,18.95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</w:p>
        </w:tc>
        <w:tc>
          <w:tcPr>
            <w:tcW w:w="10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24DB7F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Совет по вопросам регламентации доступа к информации в сети Интернет</w:t>
            </w:r>
          </w:p>
        </w:tc>
        <w:tc>
          <w:tcPr>
            <w:tcW w:w="180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14:paraId="0C057EC4" w14:textId="3B399475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5287F1" wp14:editId="470C3AD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-179070</wp:posOffset>
                      </wp:positionV>
                      <wp:extent cx="6350" cy="1721485"/>
                      <wp:effectExtent l="0" t="0" r="12700" b="1206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721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0F7EA" id="Прямая со стрелкой 46" o:spid="_x0000_s1026" type="#_x0000_t32" style="position:absolute;margin-left:6.45pt;margin-top:-14.1pt;width:.5pt;height:1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8yUAIAAFk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35E9BE" wp14:editId="5E74EE6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1527810</wp:posOffset>
                      </wp:positionV>
                      <wp:extent cx="175260" cy="635"/>
                      <wp:effectExtent l="17780" t="40005" r="6985" b="45085"/>
                      <wp:wrapNone/>
                      <wp:docPr id="25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565297D" id="Полилиния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.8pt,120.3pt,-6pt,120.35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DCE0B2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 xml:space="preserve">Библиотека </w:t>
            </w:r>
          </w:p>
          <w:p w14:paraId="39A4EF0C" w14:textId="3A0940C4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4354D28C" wp14:editId="607D17DC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44449</wp:posOffset>
                      </wp:positionV>
                      <wp:extent cx="198120" cy="0"/>
                      <wp:effectExtent l="0" t="57150" r="0" b="57150"/>
                      <wp:wrapNone/>
                      <wp:docPr id="24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BFF3E" id="Прямая со стрелкой 21" o:spid="_x0000_s1026" type="#_x0000_t32" style="position:absolute;margin-left:106.85pt;margin-top:3.5pt;width:15.6pt;height:0;rotation:18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sz w:val="18"/>
                <w:szCs w:val="18"/>
              </w:rPr>
              <w:t>ответственный за библиотеку</w:t>
            </w:r>
          </w:p>
        </w:tc>
        <w:tc>
          <w:tcPr>
            <w:tcW w:w="191" w:type="pct"/>
            <w:vMerge w:val="restart"/>
            <w:tcBorders>
              <w:top w:val="nil"/>
            </w:tcBorders>
            <w:shd w:val="clear" w:color="auto" w:fill="auto"/>
          </w:tcPr>
          <w:p w14:paraId="077365C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14ECB1" w14:textId="791906C2" w:rsidR="008077E9" w:rsidRPr="008077E9" w:rsidRDefault="00CD61F7" w:rsidP="00CD6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</w:p>
        </w:tc>
      </w:tr>
      <w:tr w:rsidR="008077E9" w:rsidRPr="008077E9" w14:paraId="25605BB7" w14:textId="77777777" w:rsidTr="008077E9">
        <w:trPr>
          <w:gridBefore w:val="1"/>
          <w:gridAfter w:val="1"/>
          <w:wBefore w:w="218" w:type="pct"/>
          <w:wAfter w:w="146" w:type="pct"/>
          <w:trHeight w:val="147"/>
        </w:trPr>
        <w:tc>
          <w:tcPr>
            <w:tcW w:w="7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24D3B" w14:textId="48E646A4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1E2B5D" wp14:editId="2439650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14605</wp:posOffset>
                      </wp:positionV>
                      <wp:extent cx="5715" cy="190500"/>
                      <wp:effectExtent l="43180" t="9525" r="46355" b="19050"/>
                      <wp:wrapNone/>
                      <wp:docPr id="23" name="Поли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DBEDDD4" id="Полилиния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pt,1.15pt,45.45pt,16.15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134" w:type="pct"/>
            <w:vMerge/>
            <w:tcBorders>
              <w:left w:val="nil"/>
              <w:right w:val="nil"/>
            </w:tcBorders>
            <w:shd w:val="clear" w:color="auto" w:fill="auto"/>
          </w:tcPr>
          <w:p w14:paraId="7E89A181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6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0105C03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nil"/>
              <w:right w:val="nil"/>
            </w:tcBorders>
            <w:shd w:val="clear" w:color="auto" w:fill="auto"/>
          </w:tcPr>
          <w:p w14:paraId="54AC86B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07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79B8771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34BE830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3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0BB5882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nil"/>
              <w:right w:val="nil"/>
            </w:tcBorders>
            <w:shd w:val="clear" w:color="auto" w:fill="auto"/>
          </w:tcPr>
          <w:p w14:paraId="4E35D7A6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EE914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7E9" w:rsidRPr="008077E9" w14:paraId="68D7E231" w14:textId="77777777" w:rsidTr="008077E9">
        <w:trPr>
          <w:gridBefore w:val="1"/>
          <w:gridAfter w:val="1"/>
          <w:wBefore w:w="218" w:type="pct"/>
          <w:wAfter w:w="146" w:type="pct"/>
          <w:trHeight w:val="702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7CAB3ED7" w14:textId="71BA4364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7254D8" wp14:editId="29566054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74295</wp:posOffset>
                      </wp:positionV>
                      <wp:extent cx="175260" cy="635"/>
                      <wp:effectExtent l="22860" t="45720" r="11430" b="48895"/>
                      <wp:wrapNone/>
                      <wp:docPr id="22" name="Поли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18766F3" id="Полилиния 1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.95pt,5.85pt,101.15pt,5.9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2DB5F0" wp14:editId="10F62BA0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209550</wp:posOffset>
                      </wp:positionV>
                      <wp:extent cx="137160" cy="635"/>
                      <wp:effectExtent l="0" t="0" r="15240" b="18415"/>
                      <wp:wrapNone/>
                      <wp:docPr id="21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9D78" id="Прямая со стрелкой 18" o:spid="_x0000_s1026" type="#_x0000_t32" style="position:absolute;margin-left:-18.2pt;margin-top:16.5pt;width:10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"/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Методический кабинет</w:t>
            </w:r>
          </w:p>
          <w:p w14:paraId="5096BA4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E9">
              <w:rPr>
                <w:rFonts w:ascii="Times New Roman" w:hAnsi="Times New Roman"/>
                <w:sz w:val="20"/>
                <w:szCs w:val="20"/>
              </w:rPr>
              <w:t xml:space="preserve">Методисты </w:t>
            </w:r>
          </w:p>
        </w:tc>
        <w:tc>
          <w:tcPr>
            <w:tcW w:w="1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74756E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C9D5A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Руководители предметных кружков</w:t>
            </w:r>
          </w:p>
        </w:tc>
        <w:tc>
          <w:tcPr>
            <w:tcW w:w="1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172A15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0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B6587A" w14:textId="1AC865F5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A99F5E" wp14:editId="6987D377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208915</wp:posOffset>
                      </wp:positionV>
                      <wp:extent cx="175260" cy="635"/>
                      <wp:effectExtent l="22860" t="46990" r="11430" b="47625"/>
                      <wp:wrapNone/>
                      <wp:docPr id="20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7A7700D" id="Полилиния 1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.95pt,16.45pt,149.15pt,16.5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Совет по профилактике безнадзорности и правонарушений</w:t>
            </w:r>
          </w:p>
        </w:tc>
        <w:tc>
          <w:tcPr>
            <w:tcW w:w="180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66CE2B6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424845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 xml:space="preserve">Отдел кадров </w:t>
            </w:r>
          </w:p>
          <w:p w14:paraId="4BDB44F9" w14:textId="4D0FF282" w:rsidR="008077E9" w:rsidRPr="00B87D6E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57539132" wp14:editId="4A2D75E0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27939</wp:posOffset>
                      </wp:positionV>
                      <wp:extent cx="198120" cy="0"/>
                      <wp:effectExtent l="0" t="57150" r="0" b="57150"/>
                      <wp:wrapNone/>
                      <wp:docPr id="19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BB5F" id="Прямая со стрелкой 16" o:spid="_x0000_s1026" type="#_x0000_t32" style="position:absolute;margin-left:106.85pt;margin-top:2.2pt;width:15.6pt;height:0;rotation:18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B87D6E">
              <w:rPr>
                <w:rFonts w:ascii="Times New Roman" w:hAnsi="Times New Roman"/>
                <w:sz w:val="18"/>
                <w:szCs w:val="18"/>
              </w:rPr>
              <w:t>Специалист по кадровому делопроизводству</w:t>
            </w:r>
          </w:p>
        </w:tc>
        <w:tc>
          <w:tcPr>
            <w:tcW w:w="19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F05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9C1E" w14:textId="5D84FAC5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5B0C2B" wp14:editId="180D9E77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428625</wp:posOffset>
                      </wp:positionV>
                      <wp:extent cx="0" cy="581025"/>
                      <wp:effectExtent l="5715" t="9525" r="13335" b="9525"/>
                      <wp:wrapNone/>
                      <wp:docPr id="1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D56B" id="AutoShape 66" o:spid="_x0000_s1026" type="#_x0000_t32" style="position:absolute;margin-left:134.7pt;margin-top:33.75pt;width:0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3BF5FFE9" wp14:editId="54EEB547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375284</wp:posOffset>
                      </wp:positionV>
                      <wp:extent cx="198120" cy="0"/>
                      <wp:effectExtent l="0" t="57150" r="0" b="57150"/>
                      <wp:wrapNone/>
                      <wp:docPr id="17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A0640" id="Прямая со стрелкой 15" o:spid="_x0000_s1026" type="#_x0000_t32" style="position:absolute;margin-left:113pt;margin-top:29.55pt;width:15.6pt;height:0;rotation:18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Заместитель директора по административно-хозяйственной части</w:t>
            </w:r>
          </w:p>
        </w:tc>
      </w:tr>
      <w:tr w:rsidR="008077E9" w:rsidRPr="008077E9" w14:paraId="4E49E156" w14:textId="77777777" w:rsidTr="008077E9">
        <w:trPr>
          <w:gridBefore w:val="1"/>
          <w:gridAfter w:val="1"/>
          <w:wBefore w:w="218" w:type="pct"/>
          <w:wAfter w:w="146" w:type="pct"/>
          <w:trHeight w:val="243"/>
        </w:trPr>
        <w:tc>
          <w:tcPr>
            <w:tcW w:w="7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D73F4" w14:textId="04953D43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6751D4" wp14:editId="32EB3677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11430</wp:posOffset>
                      </wp:positionV>
                      <wp:extent cx="5715" cy="190500"/>
                      <wp:effectExtent l="37465" t="6350" r="42545" b="22225"/>
                      <wp:wrapNone/>
                      <wp:docPr id="16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7BEFB57" id="Полилиния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55pt,.9pt,45pt,15.9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134" w:type="pct"/>
            <w:vMerge/>
            <w:tcBorders>
              <w:left w:val="nil"/>
              <w:right w:val="nil"/>
            </w:tcBorders>
            <w:shd w:val="clear" w:color="auto" w:fill="auto"/>
          </w:tcPr>
          <w:p w14:paraId="48261EA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6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38DD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nil"/>
              <w:right w:val="nil"/>
            </w:tcBorders>
            <w:shd w:val="clear" w:color="auto" w:fill="auto"/>
          </w:tcPr>
          <w:p w14:paraId="611462E4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007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2A842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A9DC73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32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1522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nil"/>
              <w:right w:val="nil"/>
            </w:tcBorders>
            <w:shd w:val="clear" w:color="auto" w:fill="auto"/>
          </w:tcPr>
          <w:p w14:paraId="51E906E5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BA548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77E9" w:rsidRPr="008077E9" w14:paraId="7BF69E9B" w14:textId="77777777" w:rsidTr="008077E9">
        <w:trPr>
          <w:gridBefore w:val="1"/>
          <w:gridAfter w:val="1"/>
          <w:wBefore w:w="218" w:type="pct"/>
          <w:wAfter w:w="146" w:type="pct"/>
          <w:trHeight w:val="58"/>
        </w:trPr>
        <w:tc>
          <w:tcPr>
            <w:tcW w:w="70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568ADF" w14:textId="7E225385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01BB1719" wp14:editId="0FEFD09A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275589</wp:posOffset>
                      </wp:positionV>
                      <wp:extent cx="137160" cy="0"/>
                      <wp:effectExtent l="0" t="0" r="15240" b="0"/>
                      <wp:wrapNone/>
                      <wp:docPr id="15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150C3" id="Прямая со стрелкой 13" o:spid="_x0000_s1026" type="#_x0000_t32" style="position:absolute;margin-left:-18.2pt;margin-top:21.7pt;width:10.8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"/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Заведующие отделениями</w:t>
            </w:r>
          </w:p>
          <w:p w14:paraId="2A1A2C55" w14:textId="5B52FF9D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71CED6" wp14:editId="08EF31B7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169545</wp:posOffset>
                      </wp:positionV>
                      <wp:extent cx="175260" cy="635"/>
                      <wp:effectExtent l="22860" t="42545" r="11430" b="42545"/>
                      <wp:wrapNone/>
                      <wp:docPr id="14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53946D3" id="Полилиния 1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.95pt,13.35pt,101.15pt,13.4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sz w:val="20"/>
                <w:szCs w:val="20"/>
              </w:rPr>
              <w:t>Юридическое Экономическое</w:t>
            </w:r>
          </w:p>
        </w:tc>
        <w:tc>
          <w:tcPr>
            <w:tcW w:w="134" w:type="pct"/>
            <w:vMerge/>
            <w:shd w:val="clear" w:color="auto" w:fill="auto"/>
          </w:tcPr>
          <w:p w14:paraId="49238FDF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53336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33" w:type="pct"/>
            <w:vMerge/>
            <w:shd w:val="clear" w:color="auto" w:fill="auto"/>
          </w:tcPr>
          <w:p w14:paraId="36E8DF8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2F191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 xml:space="preserve">Служба содействию трудоустройству выпускников </w:t>
            </w:r>
          </w:p>
          <w:p w14:paraId="1D8A06C5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sz w:val="20"/>
                <w:szCs w:val="20"/>
              </w:rPr>
              <w:t>(Штаб трудовых дел)</w:t>
            </w:r>
          </w:p>
        </w:tc>
        <w:tc>
          <w:tcPr>
            <w:tcW w:w="180" w:type="pct"/>
            <w:gridSpan w:val="3"/>
            <w:vMerge/>
            <w:shd w:val="clear" w:color="auto" w:fill="auto"/>
          </w:tcPr>
          <w:p w14:paraId="533264C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51A68C" w14:textId="255E3666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0618966E" wp14:editId="227609AF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173354</wp:posOffset>
                      </wp:positionV>
                      <wp:extent cx="198120" cy="0"/>
                      <wp:effectExtent l="0" t="57150" r="0" b="57150"/>
                      <wp:wrapNone/>
                      <wp:docPr id="1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C468" id="Прямая со стрелкой 11" o:spid="_x0000_s1026" type="#_x0000_t32" style="position:absolute;margin-left:106.85pt;margin-top:13.65pt;width:15.6pt;height:0;rotation:18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Ответственный за воинский учет</w:t>
            </w:r>
          </w:p>
        </w:tc>
        <w:tc>
          <w:tcPr>
            <w:tcW w:w="191" w:type="pct"/>
            <w:vMerge/>
            <w:tcBorders>
              <w:right w:val="nil"/>
            </w:tcBorders>
            <w:shd w:val="clear" w:color="auto" w:fill="auto"/>
          </w:tcPr>
          <w:p w14:paraId="0A6F2AC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970BB" w14:textId="541BA588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9B7798" wp14:editId="394CD888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368935</wp:posOffset>
                      </wp:positionV>
                      <wp:extent cx="229870" cy="635"/>
                      <wp:effectExtent l="23495" t="54610" r="13335" b="59055"/>
                      <wp:wrapNone/>
                      <wp:docPr id="1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129BC" id="AutoShape 67" o:spid="_x0000_s1026" type="#_x0000_t32" style="position:absolute;margin-left:116.6pt;margin-top:29.05pt;width:18.1pt;height:.0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aEPQIAAGo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285566" wp14:editId="48CE8AC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95250</wp:posOffset>
                      </wp:positionV>
                      <wp:extent cx="1628775" cy="419100"/>
                      <wp:effectExtent l="9525" t="9525" r="9525" b="9525"/>
                      <wp:wrapNone/>
                      <wp:docPr id="1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95E0A" w14:textId="6C12182B" w:rsidR="00E055A4" w:rsidRPr="00CD61F7" w:rsidRDefault="00E055A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61F7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Секретарь техникума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5566" id="Rectangle 65" o:spid="_x0000_s1026" style="position:absolute;left:0;text-align:left;margin-left:-4.5pt;margin-top:7.5pt;width:128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">
                      <v:textbox>
                        <w:txbxContent>
                          <w:p w14:paraId="41895E0A" w14:textId="6C12182B" w:rsidR="00E055A4" w:rsidRPr="00CD61F7" w:rsidRDefault="00E055A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D61F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Секретарь техникума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77E9" w:rsidRPr="008077E9" w14:paraId="78840C43" w14:textId="77777777" w:rsidTr="008077E9">
        <w:trPr>
          <w:gridBefore w:val="1"/>
          <w:gridAfter w:val="1"/>
          <w:wBefore w:w="218" w:type="pct"/>
          <w:wAfter w:w="146" w:type="pct"/>
          <w:trHeight w:val="222"/>
        </w:trPr>
        <w:tc>
          <w:tcPr>
            <w:tcW w:w="709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F2F96FF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  <w:shd w:val="clear" w:color="auto" w:fill="auto"/>
          </w:tcPr>
          <w:p w14:paraId="1FC083B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3788C29E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nil"/>
              <w:right w:val="nil"/>
            </w:tcBorders>
            <w:shd w:val="clear" w:color="auto" w:fill="auto"/>
          </w:tcPr>
          <w:p w14:paraId="149EEC6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036C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47A2912A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42A7D16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vMerge/>
            <w:tcBorders>
              <w:left w:val="nil"/>
              <w:right w:val="nil"/>
            </w:tcBorders>
            <w:shd w:val="clear" w:color="auto" w:fill="auto"/>
          </w:tcPr>
          <w:p w14:paraId="3B19FBE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3E7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7E9" w:rsidRPr="008077E9" w14:paraId="0E317CF3" w14:textId="77777777" w:rsidTr="008077E9">
        <w:trPr>
          <w:gridBefore w:val="1"/>
          <w:gridAfter w:val="1"/>
          <w:wBefore w:w="218" w:type="pct"/>
          <w:wAfter w:w="146" w:type="pct"/>
          <w:trHeight w:val="173"/>
        </w:trPr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751D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14:paraId="6B6C57EF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766522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Руководители спортивных секций</w:t>
            </w:r>
          </w:p>
        </w:tc>
        <w:tc>
          <w:tcPr>
            <w:tcW w:w="133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712A62F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5B4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Рабочая группа по противодействию коррупции</w:t>
            </w:r>
          </w:p>
        </w:tc>
        <w:tc>
          <w:tcPr>
            <w:tcW w:w="180" w:type="pct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781672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5DFB6A" w14:textId="3A662D1A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784FA449" wp14:editId="7D3376EC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131444</wp:posOffset>
                      </wp:positionV>
                      <wp:extent cx="198120" cy="0"/>
                      <wp:effectExtent l="0" t="57150" r="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3EDA2" id="Прямая со стрелкой 10" o:spid="_x0000_s1026" type="#_x0000_t32" style="position:absolute;margin-left:106.85pt;margin-top:10.35pt;width:15.6pt;height:0;rotation:18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Ответственный за охрану труда</w:t>
            </w:r>
          </w:p>
        </w:tc>
        <w:tc>
          <w:tcPr>
            <w:tcW w:w="191" w:type="pct"/>
            <w:vMerge/>
            <w:tcBorders>
              <w:right w:val="nil"/>
            </w:tcBorders>
            <w:shd w:val="clear" w:color="auto" w:fill="auto"/>
          </w:tcPr>
          <w:p w14:paraId="5282BB3E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61A07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7E9" w:rsidRPr="008077E9" w14:paraId="43549C71" w14:textId="77777777" w:rsidTr="008077E9">
        <w:trPr>
          <w:gridBefore w:val="1"/>
          <w:gridAfter w:val="1"/>
          <w:wBefore w:w="218" w:type="pct"/>
          <w:wAfter w:w="146" w:type="pct"/>
          <w:trHeight w:val="193"/>
        </w:trPr>
        <w:tc>
          <w:tcPr>
            <w:tcW w:w="709" w:type="pct"/>
            <w:tcBorders>
              <w:left w:val="nil"/>
              <w:right w:val="nil"/>
            </w:tcBorders>
            <w:shd w:val="clear" w:color="auto" w:fill="auto"/>
          </w:tcPr>
          <w:p w14:paraId="1B933A3D" w14:textId="1298778B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5E89A7" wp14:editId="6E60CCAA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5080</wp:posOffset>
                      </wp:positionV>
                      <wp:extent cx="5715" cy="190500"/>
                      <wp:effectExtent l="41275" t="10160" r="48260" b="1841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C580668" id="Полилиния 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1pt,.4pt,44.55pt,15.4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134" w:type="pct"/>
            <w:vMerge/>
            <w:tcBorders>
              <w:left w:val="nil"/>
              <w:right w:val="nil"/>
            </w:tcBorders>
            <w:shd w:val="clear" w:color="auto" w:fill="auto"/>
          </w:tcPr>
          <w:p w14:paraId="7A2E0655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52B5D25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nil"/>
              <w:right w:val="nil"/>
            </w:tcBorders>
            <w:shd w:val="clear" w:color="auto" w:fill="auto"/>
          </w:tcPr>
          <w:p w14:paraId="2453C10E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220151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F9941F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35855E47" w14:textId="77777777" w:rsidR="008077E9" w:rsidRPr="008077E9" w:rsidRDefault="008077E9" w:rsidP="00D855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Merge/>
            <w:tcBorders>
              <w:left w:val="nil"/>
              <w:right w:val="nil"/>
            </w:tcBorders>
            <w:shd w:val="clear" w:color="auto" w:fill="auto"/>
          </w:tcPr>
          <w:p w14:paraId="587E9BD7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D5CFA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7E9" w:rsidRPr="008077E9" w14:paraId="46E8D3B8" w14:textId="77777777" w:rsidTr="008077E9">
        <w:trPr>
          <w:gridBefore w:val="1"/>
          <w:gridAfter w:val="1"/>
          <w:wBefore w:w="218" w:type="pct"/>
          <w:wAfter w:w="146" w:type="pct"/>
          <w:trHeight w:val="342"/>
        </w:trPr>
        <w:tc>
          <w:tcPr>
            <w:tcW w:w="709" w:type="pct"/>
            <w:vMerge w:val="restart"/>
            <w:shd w:val="clear" w:color="auto" w:fill="auto"/>
          </w:tcPr>
          <w:p w14:paraId="200268AE" w14:textId="12D41877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D37E66" wp14:editId="30FDC750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68580</wp:posOffset>
                      </wp:positionV>
                      <wp:extent cx="175260" cy="635"/>
                      <wp:effectExtent l="18415" t="40640" r="6350" b="4445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35"/>
                              </a:xfrm>
                              <a:custGeom>
                                <a:avLst/>
                                <a:gdLst>
                                  <a:gd name="T0" fmla="*/ 175260 w 276"/>
                                  <a:gd name="T1" fmla="*/ 0 h 1"/>
                                  <a:gd name="T2" fmla="*/ 0 w 276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6" h="1">
                                    <a:moveTo>
                                      <a:pt x="276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0E0DF97" id="Полилиния 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1pt,5.4pt,102.3pt,5.45pt" coordsize="2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" filled="f">
                      <v:stroke endarrow="classic" endarrowwidth="narrow" endarrowlength="long"/>
                      <v:path arrowok="t" o:connecttype="custom" o:connectlocs="111290100,0;0,403225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A4C169" wp14:editId="393F9A49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167640</wp:posOffset>
                      </wp:positionV>
                      <wp:extent cx="137160" cy="635"/>
                      <wp:effectExtent l="0" t="0" r="15240" b="184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58B4D" id="Прямая со стрелкой 7" o:spid="_x0000_s1026" type="#_x0000_t32" style="position:absolute;margin-left:-18.2pt;margin-top:13.2pt;width:10.8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"/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Цикловые комиссии</w:t>
            </w:r>
          </w:p>
          <w:p w14:paraId="17769595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E9">
              <w:rPr>
                <w:rFonts w:ascii="Times New Roman" w:hAnsi="Times New Roman"/>
                <w:sz w:val="20"/>
                <w:szCs w:val="20"/>
              </w:rPr>
              <w:t>Председатели ц/к, преподаватели</w:t>
            </w:r>
          </w:p>
        </w:tc>
        <w:tc>
          <w:tcPr>
            <w:tcW w:w="134" w:type="pct"/>
            <w:vMerge/>
            <w:shd w:val="clear" w:color="auto" w:fill="auto"/>
          </w:tcPr>
          <w:p w14:paraId="3B553BB6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vMerge w:val="restart"/>
            <w:shd w:val="clear" w:color="auto" w:fill="auto"/>
          </w:tcPr>
          <w:p w14:paraId="4FE0930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Руководители творческих и музыкальных кружков</w:t>
            </w:r>
          </w:p>
        </w:tc>
        <w:tc>
          <w:tcPr>
            <w:tcW w:w="133" w:type="pct"/>
            <w:vMerge/>
            <w:tcBorders>
              <w:right w:val="nil"/>
            </w:tcBorders>
            <w:shd w:val="clear" w:color="auto" w:fill="auto"/>
          </w:tcPr>
          <w:p w14:paraId="757457B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0256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</w:tcBorders>
            <w:shd w:val="clear" w:color="auto" w:fill="auto"/>
          </w:tcPr>
          <w:p w14:paraId="5747596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3DE583" w14:textId="41BFDD9B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3E9C8F05" wp14:editId="478483C4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119379</wp:posOffset>
                      </wp:positionV>
                      <wp:extent cx="198120" cy="0"/>
                      <wp:effectExtent l="0" t="57150" r="0" b="571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06ED1" id="Прямая со стрелкой 6" o:spid="_x0000_s1026" type="#_x0000_t32" style="position:absolute;margin-left:106.85pt;margin-top:9.4pt;width:15.6pt;height:0;rotation:18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">
                      <v:stroke endarrow="classic" endarrowwidth="narrow" endarrowlength="long"/>
                    </v:shap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Архив</w:t>
            </w:r>
          </w:p>
        </w:tc>
        <w:tc>
          <w:tcPr>
            <w:tcW w:w="191" w:type="pct"/>
            <w:vMerge/>
            <w:tcBorders>
              <w:right w:val="nil"/>
            </w:tcBorders>
            <w:shd w:val="clear" w:color="auto" w:fill="auto"/>
          </w:tcPr>
          <w:p w14:paraId="4C9AC0A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E6B6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7E9" w:rsidRPr="008077E9" w14:paraId="2EE5E6F7" w14:textId="77777777" w:rsidTr="008077E9">
        <w:trPr>
          <w:gridBefore w:val="1"/>
          <w:gridAfter w:val="1"/>
          <w:wBefore w:w="218" w:type="pct"/>
          <w:wAfter w:w="146" w:type="pct"/>
          <w:trHeight w:val="342"/>
        </w:trPr>
        <w:tc>
          <w:tcPr>
            <w:tcW w:w="709" w:type="pct"/>
            <w:vMerge/>
            <w:shd w:val="clear" w:color="auto" w:fill="auto"/>
          </w:tcPr>
          <w:p w14:paraId="6D0F207E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34" w:type="pct"/>
            <w:vMerge/>
            <w:shd w:val="clear" w:color="auto" w:fill="auto"/>
          </w:tcPr>
          <w:p w14:paraId="785E7C21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BCCEFA7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right w:val="nil"/>
            </w:tcBorders>
            <w:shd w:val="clear" w:color="auto" w:fill="auto"/>
          </w:tcPr>
          <w:p w14:paraId="6012C8A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EF6E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04991D1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FEA65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nil"/>
              <w:right w:val="nil"/>
            </w:tcBorders>
            <w:shd w:val="clear" w:color="auto" w:fill="auto"/>
          </w:tcPr>
          <w:p w14:paraId="443F67E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14FF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7E9" w:rsidRPr="008077E9" w14:paraId="43FA0CCD" w14:textId="77777777" w:rsidTr="008077E9">
        <w:trPr>
          <w:gridBefore w:val="1"/>
          <w:gridAfter w:val="1"/>
          <w:wBefore w:w="218" w:type="pct"/>
          <w:wAfter w:w="146" w:type="pct"/>
        </w:trPr>
        <w:tc>
          <w:tcPr>
            <w:tcW w:w="709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DA4D99" w14:textId="10F0E84C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277D4C" wp14:editId="44AF377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-6985</wp:posOffset>
                      </wp:positionV>
                      <wp:extent cx="5715" cy="190500"/>
                      <wp:effectExtent l="37465" t="12065" r="42545" b="1651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190500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0 h 300"/>
                                  <a:gd name="T2" fmla="*/ 5715 w 9"/>
                                  <a:gd name="T3" fmla="*/ 190500 h 30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" h="300">
                                    <a:moveTo>
                                      <a:pt x="0" y="0"/>
                                    </a:moveTo>
                                    <a:lnTo>
                                      <a:pt x="9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F30021C" id="Полилиния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.55pt,-.55pt,45pt,14.45pt" coordsize="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" filled="f">
                      <v:stroke endarrow="classic" endarrowwidth="narrow" endarrowlength="long"/>
                      <v:path arrowok="t" o:connecttype="custom" o:connectlocs="0,0;3629025,120967500" o:connectangles="0,0"/>
                    </v:polyline>
                  </w:pict>
                </mc:Fallback>
              </mc:AlternateContent>
            </w:r>
          </w:p>
        </w:tc>
        <w:tc>
          <w:tcPr>
            <w:tcW w:w="134" w:type="pct"/>
            <w:vMerge/>
            <w:tcBorders>
              <w:right w:val="nil"/>
            </w:tcBorders>
            <w:shd w:val="clear" w:color="auto" w:fill="auto"/>
          </w:tcPr>
          <w:p w14:paraId="05DFC572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74A6583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left w:val="nil"/>
              <w:right w:val="nil"/>
            </w:tcBorders>
            <w:shd w:val="clear" w:color="auto" w:fill="auto"/>
          </w:tcPr>
          <w:p w14:paraId="2C94145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D5B4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1204389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EBB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vMerge/>
            <w:tcBorders>
              <w:left w:val="nil"/>
              <w:right w:val="nil"/>
            </w:tcBorders>
            <w:shd w:val="clear" w:color="auto" w:fill="auto"/>
          </w:tcPr>
          <w:p w14:paraId="498EDD24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8C1E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7D6E" w:rsidRPr="008077E9" w14:paraId="0BA7C2D4" w14:textId="77777777" w:rsidTr="008077E9">
        <w:trPr>
          <w:gridBefore w:val="1"/>
          <w:gridAfter w:val="1"/>
          <w:wBefore w:w="218" w:type="pct"/>
          <w:wAfter w:w="146" w:type="pct"/>
          <w:trHeight w:val="517"/>
        </w:trPr>
        <w:tc>
          <w:tcPr>
            <w:tcW w:w="709" w:type="pct"/>
            <w:vMerge w:val="restart"/>
            <w:shd w:val="clear" w:color="auto" w:fill="auto"/>
          </w:tcPr>
          <w:p w14:paraId="6AC9ED43" w14:textId="2A2F2772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FE9537" wp14:editId="63936FA6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191135</wp:posOffset>
                      </wp:positionV>
                      <wp:extent cx="137160" cy="635"/>
                      <wp:effectExtent l="0" t="0" r="15240" b="184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1A38" id="Прямая со стрелкой 4" o:spid="_x0000_s1026" type="#_x0000_t32" style="position:absolute;margin-left:-18.15pt;margin-top:15.05pt;width:10.8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AF3932" wp14:editId="629DDEE3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243205</wp:posOffset>
                      </wp:positionV>
                      <wp:extent cx="155575" cy="1270"/>
                      <wp:effectExtent l="15875" t="38735" r="9525" b="4572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270"/>
                              </a:xfrm>
                              <a:custGeom>
                                <a:avLst/>
                                <a:gdLst>
                                  <a:gd name="T0" fmla="*/ 155575 w 245"/>
                                  <a:gd name="T1" fmla="*/ 0 h 2"/>
                                  <a:gd name="T2" fmla="*/ 0 w 245"/>
                                  <a:gd name="T3" fmla="*/ 127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5" h="2">
                                    <a:moveTo>
                                      <a:pt x="245" y="0"/>
                                    </a:moveTo>
                                    <a:lnTo>
                                      <a:pt x="0" y="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4B3E0E4" id="Полилиния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3.6pt,19.15pt,101.35pt,19.25pt" coordsize="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" filled="f">
                      <v:stroke endarrow="classic" endarrowwidth="narrow" endarrowlength="long"/>
                      <v:path arrowok="t" o:connecttype="custom" o:connectlocs="98790125,0;0,80645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320150" wp14:editId="4F96659F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419100</wp:posOffset>
                      </wp:positionV>
                      <wp:extent cx="140335" cy="635"/>
                      <wp:effectExtent l="20955" t="43180" r="10160" b="4191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335" cy="635"/>
                              </a:xfrm>
                              <a:custGeom>
                                <a:avLst/>
                                <a:gdLst>
                                  <a:gd name="T0" fmla="*/ 140335 w 221"/>
                                  <a:gd name="T1" fmla="*/ 0 h 1"/>
                                  <a:gd name="T2" fmla="*/ 0 w 221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1" h="1">
                                    <a:moveTo>
                                      <a:pt x="221" y="0"/>
                                    </a:moveTo>
                                    <a:lnTo>
                                      <a:pt x="0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3E7D9FD" id="Полилиния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4.3pt,33pt,103.25pt,33.05pt" coordsize="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" filled="f">
                      <v:stroke endarrow="classic" endarrowwidth="narrow" endarrowlength="long"/>
                      <v:path arrowok="t" o:connecttype="custom" o:connectlocs="89112725,0;0,403225" o:connectangles="0,0"/>
                    </v:polylin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Школа молодого преподавателя</w:t>
            </w:r>
          </w:p>
        </w:tc>
        <w:tc>
          <w:tcPr>
            <w:tcW w:w="134" w:type="pct"/>
            <w:vMerge/>
            <w:shd w:val="clear" w:color="auto" w:fill="auto"/>
          </w:tcPr>
          <w:p w14:paraId="5FA0068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27EF3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33" w:type="pct"/>
            <w:vMerge/>
            <w:tcBorders>
              <w:right w:val="nil"/>
            </w:tcBorders>
            <w:shd w:val="clear" w:color="auto" w:fill="auto"/>
          </w:tcPr>
          <w:p w14:paraId="2C11005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646D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A18AC6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CBE4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nil"/>
              <w:right w:val="nil"/>
            </w:tcBorders>
            <w:shd w:val="clear" w:color="auto" w:fill="auto"/>
          </w:tcPr>
          <w:p w14:paraId="4A2FF50B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93B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7E9" w:rsidRPr="008077E9" w14:paraId="4641EFEF" w14:textId="77777777" w:rsidTr="008077E9">
        <w:trPr>
          <w:gridBefore w:val="1"/>
          <w:gridAfter w:val="1"/>
          <w:wBefore w:w="218" w:type="pct"/>
          <w:wAfter w:w="146" w:type="pct"/>
          <w:trHeight w:val="70"/>
        </w:trPr>
        <w:tc>
          <w:tcPr>
            <w:tcW w:w="7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E9EF5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34" w:type="pct"/>
            <w:vMerge/>
            <w:tcBorders>
              <w:right w:val="nil"/>
            </w:tcBorders>
            <w:shd w:val="clear" w:color="auto" w:fill="auto"/>
          </w:tcPr>
          <w:p w14:paraId="528FE2E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F9865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" w:type="pct"/>
            <w:vMerge/>
            <w:tcBorders>
              <w:left w:val="nil"/>
              <w:right w:val="nil"/>
            </w:tcBorders>
            <w:shd w:val="clear" w:color="auto" w:fill="auto"/>
          </w:tcPr>
          <w:p w14:paraId="0C863F8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A43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6BE8C152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63D8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nil"/>
              <w:right w:val="nil"/>
            </w:tcBorders>
            <w:shd w:val="clear" w:color="auto" w:fill="auto"/>
          </w:tcPr>
          <w:p w14:paraId="42FC3574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70C4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7E9" w:rsidRPr="008077E9" w14:paraId="584390D2" w14:textId="77777777" w:rsidTr="008077E9">
        <w:trPr>
          <w:gridBefore w:val="1"/>
          <w:gridAfter w:val="1"/>
          <w:wBefore w:w="218" w:type="pct"/>
          <w:wAfter w:w="146" w:type="pct"/>
          <w:trHeight w:val="70"/>
        </w:trPr>
        <w:tc>
          <w:tcPr>
            <w:tcW w:w="70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9E90C5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34" w:type="pct"/>
            <w:vMerge/>
            <w:tcBorders>
              <w:left w:val="nil"/>
              <w:bottom w:val="nil"/>
            </w:tcBorders>
            <w:shd w:val="clear" w:color="auto" w:fill="auto"/>
          </w:tcPr>
          <w:p w14:paraId="6024B373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053377" w14:textId="0F0A6A9B" w:rsidR="008077E9" w:rsidRPr="008077E9" w:rsidRDefault="00B6071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694536" wp14:editId="722BA29E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427990</wp:posOffset>
                      </wp:positionV>
                      <wp:extent cx="3175" cy="175260"/>
                      <wp:effectExtent l="41275" t="10160" r="41275" b="2413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" cy="17526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0 h 276"/>
                                  <a:gd name="T2" fmla="*/ 3175 w 5"/>
                                  <a:gd name="T3" fmla="*/ 175260 h 27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" h="276">
                                    <a:moveTo>
                                      <a:pt x="0" y="0"/>
                                    </a:moveTo>
                                    <a:lnTo>
                                      <a:pt x="5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46D9E4F" id="Полилиния 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6pt,33.7pt,51.85pt,47.5pt" coordsize="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" filled="f">
                      <v:stroke endarrow="classic" endarrowwidth="narrow" endarrowlength="long"/>
                      <v:path arrowok="t" o:connecttype="custom" o:connectlocs="0,0;2016125,111290100" o:connectangles="0,0"/>
                    </v:polyline>
                  </w:pict>
                </mc:Fallback>
              </mc:AlternateContent>
            </w:r>
            <w:r w:rsidR="008077E9" w:rsidRPr="008077E9">
              <w:rPr>
                <w:rFonts w:ascii="Times New Roman" w:hAnsi="Times New Roman"/>
                <w:b/>
                <w:sz w:val="20"/>
                <w:szCs w:val="20"/>
              </w:rPr>
              <w:t>Классные руководители</w:t>
            </w:r>
            <w:r w:rsidR="008077E9" w:rsidRPr="008077E9">
              <w:rPr>
                <w:rFonts w:ascii="Times New Roman" w:hAnsi="Times New Roman"/>
                <w:sz w:val="20"/>
                <w:szCs w:val="20"/>
              </w:rPr>
              <w:t>(кураторы)</w:t>
            </w:r>
          </w:p>
        </w:tc>
        <w:tc>
          <w:tcPr>
            <w:tcW w:w="133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119463A1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D3A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CAA867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3F2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A181F2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FA27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7E9" w:rsidRPr="008077E9" w14:paraId="2BBFA114" w14:textId="77777777" w:rsidTr="008077E9">
        <w:trPr>
          <w:gridBefore w:val="1"/>
          <w:gridAfter w:val="1"/>
          <w:wBefore w:w="218" w:type="pct"/>
          <w:wAfter w:w="146" w:type="pct"/>
          <w:trHeight w:val="205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79C49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BD367C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FF24F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83FBE6D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953DC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992E6EE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2014A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EE86300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ADF26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7E9" w:rsidRPr="008077E9" w14:paraId="3952FE66" w14:textId="77777777" w:rsidTr="002760FF">
        <w:trPr>
          <w:gridBefore w:val="1"/>
          <w:gridAfter w:val="2"/>
          <w:wBefore w:w="218" w:type="pct"/>
          <w:wAfter w:w="220" w:type="pct"/>
        </w:trPr>
        <w:tc>
          <w:tcPr>
            <w:tcW w:w="4562" w:type="pct"/>
            <w:gridSpan w:val="20"/>
            <w:shd w:val="clear" w:color="auto" w:fill="auto"/>
          </w:tcPr>
          <w:p w14:paraId="719341DF" w14:textId="77777777" w:rsidR="008077E9" w:rsidRPr="008077E9" w:rsidRDefault="008077E9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7E9">
              <w:rPr>
                <w:rFonts w:ascii="Times New Roman" w:hAnsi="Times New Roman"/>
                <w:b/>
                <w:sz w:val="20"/>
                <w:szCs w:val="20"/>
              </w:rPr>
              <w:t xml:space="preserve">Студенты </w:t>
            </w:r>
          </w:p>
        </w:tc>
      </w:tr>
    </w:tbl>
    <w:p w14:paraId="3FF66898" w14:textId="77777777" w:rsidR="00B87D6E" w:rsidRDefault="00B87D6E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14:paraId="6B176B61" w14:textId="77777777" w:rsidR="00B87D6E" w:rsidRDefault="00B87D6E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14:paraId="7C7F521C" w14:textId="77777777" w:rsidR="00B87D6E" w:rsidRDefault="00B87D6E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  <w:sectPr w:rsidR="00B87D6E" w:rsidSect="00B87D6E">
          <w:pgSz w:w="16838" w:h="11906" w:orient="landscape"/>
          <w:pgMar w:top="426" w:right="851" w:bottom="851" w:left="709" w:header="708" w:footer="708" w:gutter="0"/>
          <w:cols w:space="708"/>
          <w:docGrid w:linePitch="360"/>
        </w:sectPr>
      </w:pPr>
    </w:p>
    <w:p w14:paraId="3B7DEF56" w14:textId="77777777" w:rsidR="00B87D6E" w:rsidRPr="002760FF" w:rsidRDefault="002760FF" w:rsidP="00D8559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760FF">
        <w:rPr>
          <w:rFonts w:ascii="Times New Roman" w:hAnsi="Times New Roman"/>
          <w:b/>
          <w:sz w:val="28"/>
          <w:szCs w:val="28"/>
        </w:rPr>
        <w:lastRenderedPageBreak/>
        <w:t>Часть</w:t>
      </w:r>
      <w:r w:rsidRPr="002760F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2760FF">
        <w:rPr>
          <w:rFonts w:ascii="Times New Roman" w:hAnsi="Times New Roman"/>
          <w:b/>
          <w:bCs/>
          <w:color w:val="000000"/>
          <w:sz w:val="28"/>
          <w:szCs w:val="28"/>
        </w:rPr>
        <w:t>-0</w:t>
      </w:r>
      <w:r w:rsidR="004F46E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2760FF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B87D6E" w:rsidRPr="002760FF">
        <w:rPr>
          <w:rFonts w:ascii="Times New Roman" w:hAnsi="Times New Roman"/>
          <w:b/>
          <w:bCs/>
          <w:color w:val="000000"/>
          <w:sz w:val="28"/>
          <w:szCs w:val="28"/>
        </w:rPr>
        <w:t>Нормативная и организационно-распорядительная документация</w:t>
      </w:r>
    </w:p>
    <w:p w14:paraId="6953971F" w14:textId="77777777" w:rsidR="00B87D6E" w:rsidRPr="00B87D6E" w:rsidRDefault="00B87D6E" w:rsidP="00D8559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8"/>
        </w:rPr>
      </w:pPr>
    </w:p>
    <w:p w14:paraId="46D97B25" w14:textId="77777777" w:rsidR="008077E9" w:rsidRDefault="00B87D6E" w:rsidP="00D8559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B87D6E">
        <w:rPr>
          <w:rFonts w:ascii="Times New Roman" w:hAnsi="Times New Roman"/>
          <w:bCs/>
          <w:color w:val="000000"/>
          <w:sz w:val="24"/>
          <w:szCs w:val="28"/>
        </w:rPr>
        <w:t xml:space="preserve">Для осуществления образовательной деятельности в </w:t>
      </w:r>
      <w:r w:rsidR="002760FF">
        <w:rPr>
          <w:rFonts w:ascii="Times New Roman" w:hAnsi="Times New Roman"/>
          <w:bCs/>
          <w:color w:val="000000"/>
          <w:sz w:val="24"/>
          <w:szCs w:val="28"/>
        </w:rPr>
        <w:t>техникуме</w:t>
      </w:r>
      <w:r w:rsidRPr="00B87D6E">
        <w:rPr>
          <w:rFonts w:ascii="Times New Roman" w:hAnsi="Times New Roman"/>
          <w:bCs/>
          <w:color w:val="000000"/>
          <w:sz w:val="24"/>
          <w:szCs w:val="28"/>
        </w:rPr>
        <w:t xml:space="preserve">, имеется собственная нормативная и организационно-распорядительная документация, разработанная в соответствии с действующим законодательством и Уставом </w:t>
      </w:r>
      <w:r w:rsidR="002760FF">
        <w:rPr>
          <w:rFonts w:ascii="Times New Roman" w:hAnsi="Times New Roman"/>
          <w:bCs/>
          <w:color w:val="000000"/>
          <w:sz w:val="24"/>
          <w:szCs w:val="28"/>
        </w:rPr>
        <w:t>техникума</w:t>
      </w:r>
      <w:r w:rsidRPr="00B87D6E">
        <w:rPr>
          <w:rFonts w:ascii="Times New Roman" w:hAnsi="Times New Roman"/>
          <w:bCs/>
          <w:color w:val="000000"/>
          <w:sz w:val="24"/>
          <w:szCs w:val="28"/>
        </w:rPr>
        <w:t xml:space="preserve">. Локальными актами, регламентирующими деятельность </w:t>
      </w:r>
      <w:r w:rsidR="002760FF">
        <w:rPr>
          <w:rFonts w:ascii="Times New Roman" w:hAnsi="Times New Roman"/>
          <w:bCs/>
          <w:color w:val="000000"/>
          <w:sz w:val="24"/>
          <w:szCs w:val="28"/>
        </w:rPr>
        <w:t>техникума</w:t>
      </w:r>
      <w:r w:rsidRPr="00B87D6E">
        <w:rPr>
          <w:rFonts w:ascii="Times New Roman" w:hAnsi="Times New Roman"/>
          <w:bCs/>
          <w:color w:val="000000"/>
          <w:sz w:val="24"/>
          <w:szCs w:val="28"/>
        </w:rPr>
        <w:t>, являются:</w:t>
      </w:r>
    </w:p>
    <w:p w14:paraId="20561016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3273">
        <w:rPr>
          <w:rFonts w:ascii="Times New Roman" w:hAnsi="Times New Roman"/>
          <w:sz w:val="24"/>
          <w:szCs w:val="24"/>
        </w:rPr>
        <w:t>Положение о порядке проведения социально-психологического тестирования лиц, обучающихся в ЧПОУ «ТЭП»</w:t>
      </w:r>
      <w:r>
        <w:rPr>
          <w:rFonts w:ascii="Times New Roman" w:hAnsi="Times New Roman"/>
          <w:sz w:val="24"/>
          <w:szCs w:val="24"/>
        </w:rPr>
        <w:t>.</w:t>
      </w:r>
    </w:p>
    <w:p w14:paraId="20B3E713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ведении журнала учебных занятий Частного профессиональн</w:t>
      </w:r>
      <w:r w:rsidR="002C3C41">
        <w:rPr>
          <w:rFonts w:ascii="Times New Roman" w:hAnsi="Times New Roman"/>
          <w:sz w:val="24"/>
          <w:szCs w:val="24"/>
        </w:rPr>
        <w:t>ого образовательного учреждения</w:t>
      </w:r>
      <w:r w:rsidRPr="002760FF">
        <w:rPr>
          <w:rFonts w:ascii="Times New Roman" w:hAnsi="Times New Roman"/>
          <w:sz w:val="24"/>
          <w:szCs w:val="24"/>
        </w:rPr>
        <w:t xml:space="preserve">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30B47787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Педагогическом совете</w:t>
      </w:r>
      <w:r>
        <w:rPr>
          <w:rFonts w:ascii="Times New Roman" w:hAnsi="Times New Roman"/>
          <w:sz w:val="24"/>
          <w:szCs w:val="24"/>
        </w:rPr>
        <w:t>.</w:t>
      </w:r>
    </w:p>
    <w:p w14:paraId="165A55A8" w14:textId="77777777" w:rsidR="003A3273" w:rsidRP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3273">
        <w:rPr>
          <w:rFonts w:ascii="Times New Roman" w:hAnsi="Times New Roman"/>
          <w:sz w:val="24"/>
          <w:szCs w:val="24"/>
        </w:rPr>
        <w:t>Положение о порядке обеспечения условии доступности для инвалидов и лиц с ограниченными возможностями здоровья объектов и предоставляемых услуг в сфере образования, а также оказанная им при этом необходимая помощь</w:t>
      </w:r>
      <w:r>
        <w:rPr>
          <w:rFonts w:ascii="Times New Roman" w:hAnsi="Times New Roman"/>
          <w:sz w:val="24"/>
          <w:szCs w:val="24"/>
        </w:rPr>
        <w:t>.</w:t>
      </w:r>
    </w:p>
    <w:p w14:paraId="2294B8D1" w14:textId="77777777" w:rsidR="003A3273" w:rsidRP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3273">
        <w:rPr>
          <w:rFonts w:ascii="Times New Roman" w:hAnsi="Times New Roman"/>
          <w:sz w:val="24"/>
          <w:szCs w:val="24"/>
        </w:rPr>
        <w:t>Положение о библиотеке</w:t>
      </w:r>
      <w:r>
        <w:rPr>
          <w:rFonts w:ascii="Times New Roman" w:hAnsi="Times New Roman"/>
          <w:sz w:val="24"/>
          <w:szCs w:val="24"/>
        </w:rPr>
        <w:t>.</w:t>
      </w:r>
    </w:p>
    <w:p w14:paraId="3E82F8E7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заполнения, учета и выдачи дипломов о среднем профессиональном образовании и их дубликатов</w:t>
      </w:r>
      <w:r>
        <w:rPr>
          <w:rFonts w:ascii="Times New Roman" w:hAnsi="Times New Roman"/>
          <w:sz w:val="24"/>
          <w:szCs w:val="24"/>
        </w:rPr>
        <w:t>.</w:t>
      </w:r>
    </w:p>
    <w:p w14:paraId="41937AA1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зачетной книжке студента Частного профессионального образовательного учреждения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51D43B9E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Порядок информирования заказчика об оказании платных образовательных услуг в Частном профессиональном образовательном учреждении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56000107" w14:textId="5149B77B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Порядок действий Частного профессионального образовательного учреждения «Техникум экономики и права» г. Новопавловск и заказчика платных образовательных услуг при обнаружении заказчиком недостатка или существенного недостатка платных образовательных услуг</w:t>
      </w:r>
      <w:r>
        <w:rPr>
          <w:rFonts w:ascii="Times New Roman" w:hAnsi="Times New Roman"/>
          <w:sz w:val="24"/>
          <w:szCs w:val="24"/>
        </w:rPr>
        <w:t>.</w:t>
      </w:r>
    </w:p>
    <w:p w14:paraId="59344135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контроле качества оказания платных образовательных услуг в Частном профессиональном образовательном учреждении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44B67C06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Совете техникума</w:t>
      </w:r>
      <w:r>
        <w:rPr>
          <w:rFonts w:ascii="Times New Roman" w:hAnsi="Times New Roman"/>
          <w:sz w:val="24"/>
          <w:szCs w:val="24"/>
        </w:rPr>
        <w:t>.</w:t>
      </w:r>
    </w:p>
    <w:p w14:paraId="27C0CFFE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аттестации педагогических работников на соответствие занимаемой должности</w:t>
      </w:r>
      <w:r>
        <w:rPr>
          <w:rFonts w:ascii="Times New Roman" w:hAnsi="Times New Roman"/>
          <w:sz w:val="24"/>
          <w:szCs w:val="24"/>
        </w:rPr>
        <w:t>.</w:t>
      </w:r>
    </w:p>
    <w:p w14:paraId="2AF806A3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учебных расписаниях Частного профессионального образовательного учреждения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08235A02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организации и осуществления образовательной деятельности по основным программам профессионального обучения ЧПОУ «ТЭП»</w:t>
      </w:r>
      <w:r>
        <w:rPr>
          <w:rFonts w:ascii="Times New Roman" w:hAnsi="Times New Roman"/>
          <w:sz w:val="24"/>
          <w:szCs w:val="24"/>
        </w:rPr>
        <w:t>.</w:t>
      </w:r>
    </w:p>
    <w:p w14:paraId="4F40BA72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Правила пользования библиотекой техникума</w:t>
      </w:r>
      <w:r>
        <w:rPr>
          <w:rFonts w:ascii="Times New Roman" w:hAnsi="Times New Roman"/>
          <w:sz w:val="24"/>
          <w:szCs w:val="24"/>
        </w:rPr>
        <w:t>.</w:t>
      </w:r>
    </w:p>
    <w:p w14:paraId="013D7857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внутреннем мониторинге качества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2E3E5BAD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материальных поощрениях и оказании материальной помощи работников Частного профессионального образовательного учреждения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294FCCEC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Службе содействия трудоустройству выпускников</w:t>
      </w:r>
      <w:r>
        <w:rPr>
          <w:rFonts w:ascii="Times New Roman" w:hAnsi="Times New Roman"/>
          <w:sz w:val="24"/>
          <w:szCs w:val="24"/>
        </w:rPr>
        <w:t>.</w:t>
      </w:r>
    </w:p>
    <w:p w14:paraId="75754D3D" w14:textId="77777777" w:rsidR="003A3273" w:rsidRDefault="003A3273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повышении профессиональной квалификации, переподготовке и совершенствовании педагогического мастерства преподавателей Частного профессионального образовательного учреждения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30211B01" w14:textId="77777777" w:rsidR="002C3C41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3C41">
        <w:rPr>
          <w:rFonts w:ascii="Times New Roman" w:hAnsi="Times New Roman"/>
          <w:sz w:val="24"/>
          <w:szCs w:val="24"/>
        </w:rPr>
        <w:t>Положение о порядке разработки и утверждения программ учебных дисциплин и профессиональных модулей.</w:t>
      </w:r>
    </w:p>
    <w:p w14:paraId="0115BE93" w14:textId="77777777" w:rsidR="0049184A" w:rsidRPr="002C3C41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C3C41">
        <w:rPr>
          <w:rFonts w:ascii="Times New Roman" w:hAnsi="Times New Roman"/>
          <w:sz w:val="24"/>
          <w:szCs w:val="24"/>
        </w:rPr>
        <w:lastRenderedPageBreak/>
        <w:t>Положение об организации и осуществлении образовательной деятельности Частного профессионального образовательного учреждения «Техникум экономики и права» г. Новопавловск.</w:t>
      </w:r>
    </w:p>
    <w:p w14:paraId="3A3CAC46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Попечительском совете</w:t>
      </w:r>
      <w:r>
        <w:rPr>
          <w:rFonts w:ascii="Times New Roman" w:hAnsi="Times New Roman"/>
          <w:sz w:val="24"/>
          <w:szCs w:val="24"/>
        </w:rPr>
        <w:t>.</w:t>
      </w:r>
    </w:p>
    <w:p w14:paraId="44A9CCFA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разработки и утверждения программы подготовки специалистов среднего звена по специальности в Частном профессиональном образовательном учреждении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41296611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формировании фонда оценочных средств для проведения текущего контроля успеваемости 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6C3D6C72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применения и снятия к обучающимся и работникам техникума мер дисциплинарного взыскания</w:t>
      </w:r>
      <w:r>
        <w:rPr>
          <w:rFonts w:ascii="Times New Roman" w:hAnsi="Times New Roman"/>
          <w:sz w:val="24"/>
          <w:szCs w:val="24"/>
        </w:rPr>
        <w:t>.</w:t>
      </w:r>
    </w:p>
    <w:p w14:paraId="51EFD122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преподавателях частного профессионального образовательного учреждения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7836DB11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проведения самообследования частного профессионального образовательного учреждения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6B7F1395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экзамене (квалификационном) по профессиональному модулю программы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.</w:t>
      </w:r>
    </w:p>
    <w:p w14:paraId="199E845A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14:paraId="7148412A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системе контентной фильтрации (СКФ) Интернет ресурсов</w:t>
      </w:r>
      <w:r>
        <w:rPr>
          <w:rFonts w:ascii="Times New Roman" w:hAnsi="Times New Roman"/>
          <w:sz w:val="24"/>
          <w:szCs w:val="24"/>
        </w:rPr>
        <w:t>.</w:t>
      </w:r>
    </w:p>
    <w:p w14:paraId="7BF8EB9B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классификации информационной продукции находящейся в фондах библиотеке и размещения знака информационной продукции</w:t>
      </w:r>
      <w:r>
        <w:rPr>
          <w:rFonts w:ascii="Times New Roman" w:hAnsi="Times New Roman"/>
          <w:sz w:val="24"/>
          <w:szCs w:val="24"/>
        </w:rPr>
        <w:t>.</w:t>
      </w:r>
    </w:p>
    <w:p w14:paraId="1773832F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комиссии по возрастной классификации информационной продукции, находящейся в фондах библиотеки</w:t>
      </w:r>
      <w:r>
        <w:rPr>
          <w:rFonts w:ascii="Times New Roman" w:hAnsi="Times New Roman"/>
          <w:sz w:val="24"/>
          <w:szCs w:val="24"/>
        </w:rPr>
        <w:t>.</w:t>
      </w:r>
    </w:p>
    <w:p w14:paraId="457C6EE0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Совете по вопросам регламентации доступа к информации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14:paraId="51B6682E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классификации информационной продукции, находящейся в фондах и размещения знака информационной продукции</w:t>
      </w:r>
      <w:r>
        <w:rPr>
          <w:rFonts w:ascii="Times New Roman" w:hAnsi="Times New Roman"/>
          <w:sz w:val="24"/>
          <w:szCs w:val="24"/>
        </w:rPr>
        <w:t>.</w:t>
      </w:r>
    </w:p>
    <w:p w14:paraId="5DC7A0A0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пропускном режиме в ЧПОУ «ТЭП»</w:t>
      </w:r>
      <w:r>
        <w:rPr>
          <w:rFonts w:ascii="Times New Roman" w:hAnsi="Times New Roman"/>
          <w:sz w:val="24"/>
          <w:szCs w:val="24"/>
        </w:rPr>
        <w:t>.</w:t>
      </w:r>
    </w:p>
    <w:p w14:paraId="4E69F3E3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учебно-методическом комплексе</w:t>
      </w:r>
      <w:r>
        <w:rPr>
          <w:rFonts w:ascii="Times New Roman" w:hAnsi="Times New Roman"/>
          <w:sz w:val="24"/>
          <w:szCs w:val="24"/>
        </w:rPr>
        <w:t>.</w:t>
      </w:r>
    </w:p>
    <w:p w14:paraId="51BE3C88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и основаниях перевода, отчисления и восстановления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0A250AEC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по организации и проведению расследования и учета несчастных случаев с обучающимися техникума</w:t>
      </w:r>
      <w:r>
        <w:rPr>
          <w:rFonts w:ascii="Times New Roman" w:hAnsi="Times New Roman"/>
          <w:sz w:val="24"/>
          <w:szCs w:val="24"/>
        </w:rPr>
        <w:t>.</w:t>
      </w:r>
    </w:p>
    <w:p w14:paraId="4A20A739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заполнения и выдачи свидетельства о профессии рабочего и должности служащего</w:t>
      </w:r>
      <w:r>
        <w:rPr>
          <w:rFonts w:ascii="Times New Roman" w:hAnsi="Times New Roman"/>
          <w:sz w:val="24"/>
          <w:szCs w:val="24"/>
        </w:rPr>
        <w:t>.</w:t>
      </w:r>
    </w:p>
    <w:p w14:paraId="61BC04FB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практике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0517F1C5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аттестационной комиссии по аттестации 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14:paraId="02A2CB37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3A5ABCBF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государственной итоговой аттестации выпускников</w:t>
      </w:r>
      <w:r>
        <w:rPr>
          <w:rFonts w:ascii="Times New Roman" w:hAnsi="Times New Roman"/>
          <w:sz w:val="24"/>
          <w:szCs w:val="24"/>
        </w:rPr>
        <w:t>.</w:t>
      </w:r>
    </w:p>
    <w:p w14:paraId="4607B4F8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предоставлении академического отпуска и восстановлении их академического отпуска</w:t>
      </w:r>
      <w:r>
        <w:rPr>
          <w:rFonts w:ascii="Times New Roman" w:hAnsi="Times New Roman"/>
          <w:sz w:val="24"/>
          <w:szCs w:val="24"/>
        </w:rPr>
        <w:t>.</w:t>
      </w:r>
    </w:p>
    <w:p w14:paraId="30B666CF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оказании платных образовательных услуг</w:t>
      </w:r>
      <w:r>
        <w:rPr>
          <w:rFonts w:ascii="Times New Roman" w:hAnsi="Times New Roman"/>
          <w:sz w:val="24"/>
          <w:szCs w:val="24"/>
        </w:rPr>
        <w:t>.</w:t>
      </w:r>
    </w:p>
    <w:p w14:paraId="6092EF6F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сайте техникума</w:t>
      </w:r>
      <w:r>
        <w:rPr>
          <w:rFonts w:ascii="Times New Roman" w:hAnsi="Times New Roman"/>
          <w:sz w:val="24"/>
          <w:szCs w:val="24"/>
        </w:rPr>
        <w:t>.</w:t>
      </w:r>
    </w:p>
    <w:p w14:paraId="7FF8662A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самообслуживании</w:t>
      </w:r>
      <w:r>
        <w:rPr>
          <w:rFonts w:ascii="Times New Roman" w:hAnsi="Times New Roman"/>
          <w:sz w:val="24"/>
          <w:szCs w:val="24"/>
        </w:rPr>
        <w:t>.</w:t>
      </w:r>
    </w:p>
    <w:p w14:paraId="77744839" w14:textId="77777777" w:rsidR="0049184A" w:rsidRDefault="004918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Методическом совете техникума</w:t>
      </w:r>
      <w:r>
        <w:rPr>
          <w:rFonts w:ascii="Times New Roman" w:hAnsi="Times New Roman"/>
          <w:sz w:val="24"/>
          <w:szCs w:val="24"/>
        </w:rPr>
        <w:t>.</w:t>
      </w:r>
    </w:p>
    <w:p w14:paraId="4303B35C" w14:textId="77777777" w:rsidR="0049184A" w:rsidRDefault="002A7FBC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</w:t>
      </w:r>
      <w:r>
        <w:rPr>
          <w:rFonts w:ascii="Times New Roman" w:hAnsi="Times New Roman"/>
          <w:sz w:val="24"/>
          <w:szCs w:val="24"/>
        </w:rPr>
        <w:t>й.</w:t>
      </w:r>
    </w:p>
    <w:p w14:paraId="0004A59F" w14:textId="77777777" w:rsidR="002A7FBC" w:rsidRPr="002A7FBC" w:rsidRDefault="002A7FBC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7FBC">
        <w:rPr>
          <w:rFonts w:ascii="Times New Roman" w:hAnsi="Times New Roman"/>
          <w:sz w:val="24"/>
          <w:szCs w:val="24"/>
        </w:rPr>
        <w:t>Положение о штабе трудовых дел (ШТД)</w:t>
      </w:r>
      <w:r>
        <w:rPr>
          <w:rFonts w:ascii="Times New Roman" w:hAnsi="Times New Roman"/>
          <w:sz w:val="24"/>
          <w:szCs w:val="24"/>
        </w:rPr>
        <w:t>.</w:t>
      </w:r>
    </w:p>
    <w:p w14:paraId="4D526608" w14:textId="77777777" w:rsidR="002A7FBC" w:rsidRDefault="002A7FBC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организации самостоятельной работы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6D210D42" w14:textId="77777777" w:rsidR="002A7FBC" w:rsidRDefault="002A7FBC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организации обучения по индивидуальному графику</w:t>
      </w:r>
      <w:r>
        <w:rPr>
          <w:rFonts w:ascii="Times New Roman" w:hAnsi="Times New Roman"/>
          <w:sz w:val="24"/>
          <w:szCs w:val="24"/>
        </w:rPr>
        <w:t>.</w:t>
      </w:r>
    </w:p>
    <w:p w14:paraId="28068833" w14:textId="77777777" w:rsidR="002A7FBC" w:rsidRDefault="002A7FBC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lastRenderedPageBreak/>
        <w:t>Положение о порядке разработки и утверждения основной профессиональной образовательной программы по специальностям</w:t>
      </w:r>
      <w:r>
        <w:rPr>
          <w:rFonts w:ascii="Times New Roman" w:hAnsi="Times New Roman"/>
          <w:sz w:val="24"/>
          <w:szCs w:val="24"/>
        </w:rPr>
        <w:t>.</w:t>
      </w:r>
    </w:p>
    <w:p w14:paraId="1DA3E3AC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Правила внутреннего распорядка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3361FA7A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аттестации непедагогических работников в целях подтверждения соответствия занимаемой должности</w:t>
      </w:r>
      <w:r>
        <w:rPr>
          <w:rFonts w:ascii="Times New Roman" w:hAnsi="Times New Roman"/>
          <w:sz w:val="24"/>
          <w:szCs w:val="24"/>
        </w:rPr>
        <w:t>.</w:t>
      </w:r>
    </w:p>
    <w:p w14:paraId="50D2EE9D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волонтерском движении</w:t>
      </w:r>
      <w:r>
        <w:rPr>
          <w:rFonts w:ascii="Times New Roman" w:hAnsi="Times New Roman"/>
          <w:sz w:val="24"/>
          <w:szCs w:val="24"/>
        </w:rPr>
        <w:t>.</w:t>
      </w:r>
    </w:p>
    <w:p w14:paraId="4718E423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правилах пользования мобильными телефонами во время учебного процесса</w:t>
      </w:r>
      <w:r>
        <w:rPr>
          <w:rFonts w:ascii="Times New Roman" w:hAnsi="Times New Roman"/>
          <w:sz w:val="24"/>
          <w:szCs w:val="24"/>
        </w:rPr>
        <w:t>.</w:t>
      </w:r>
    </w:p>
    <w:p w14:paraId="20F4EA29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формирования, ведения и хранения личных дел, обучающихся в техникуме</w:t>
      </w:r>
      <w:r>
        <w:rPr>
          <w:rFonts w:ascii="Times New Roman" w:hAnsi="Times New Roman"/>
          <w:sz w:val="24"/>
          <w:szCs w:val="24"/>
        </w:rPr>
        <w:t>.</w:t>
      </w:r>
    </w:p>
    <w:p w14:paraId="6EC7D965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посещения студентами по их выбору мероприятий, не предусмотренных учебным планом</w:t>
      </w:r>
      <w:r>
        <w:rPr>
          <w:rFonts w:ascii="Times New Roman" w:hAnsi="Times New Roman"/>
          <w:sz w:val="24"/>
          <w:szCs w:val="24"/>
        </w:rPr>
        <w:t>.</w:t>
      </w:r>
    </w:p>
    <w:p w14:paraId="03EBE1DE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студенческом самоуправлении</w:t>
      </w:r>
      <w:r>
        <w:rPr>
          <w:rFonts w:ascii="Times New Roman" w:hAnsi="Times New Roman"/>
          <w:sz w:val="24"/>
          <w:szCs w:val="24"/>
        </w:rPr>
        <w:t>.</w:t>
      </w:r>
    </w:p>
    <w:p w14:paraId="0B44C3F7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обработке персональных данных работников и обучающихся ЧПОУ «ТЭП»</w:t>
      </w:r>
      <w:r>
        <w:rPr>
          <w:rFonts w:ascii="Times New Roman" w:hAnsi="Times New Roman"/>
          <w:sz w:val="24"/>
          <w:szCs w:val="24"/>
        </w:rPr>
        <w:t>.</w:t>
      </w:r>
    </w:p>
    <w:p w14:paraId="681E84B0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особенностях обработки персональных данных, осуществляемой без использования средств автоматизации ЧПОУ «ТЭП»</w:t>
      </w:r>
      <w:r>
        <w:rPr>
          <w:rFonts w:ascii="Times New Roman" w:hAnsi="Times New Roman"/>
          <w:sz w:val="24"/>
          <w:szCs w:val="24"/>
        </w:rPr>
        <w:t>.</w:t>
      </w:r>
    </w:p>
    <w:p w14:paraId="75D54959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комиссии по проведению внутреннего аудита соответствия обработки персональных данных в ЧПОУ «ТЭП» требованиям к защите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14:paraId="126BCD60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ответственном за организацию обработки персональных данных в ЧПОУ «ТЭП»</w:t>
      </w:r>
      <w:r>
        <w:rPr>
          <w:rFonts w:ascii="Times New Roman" w:hAnsi="Times New Roman"/>
          <w:sz w:val="24"/>
          <w:szCs w:val="24"/>
        </w:rPr>
        <w:t>.</w:t>
      </w:r>
    </w:p>
    <w:p w14:paraId="4CB2A109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противопожарной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14:paraId="7BD8A2D8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кружковой работе</w:t>
      </w:r>
      <w:r>
        <w:rPr>
          <w:rFonts w:ascii="Times New Roman" w:hAnsi="Times New Roman"/>
          <w:sz w:val="24"/>
          <w:szCs w:val="24"/>
        </w:rPr>
        <w:t>.</w:t>
      </w:r>
    </w:p>
    <w:p w14:paraId="40EC2ABC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предоставлении рассрочки оплаты образовательных услуг по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3F304849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основаниях и порядке снижения стоимости платных образовательных услуг</w:t>
      </w:r>
      <w:r>
        <w:rPr>
          <w:rFonts w:ascii="Times New Roman" w:hAnsi="Times New Roman"/>
          <w:sz w:val="24"/>
          <w:szCs w:val="24"/>
        </w:rPr>
        <w:t>.</w:t>
      </w:r>
    </w:p>
    <w:p w14:paraId="3A51F821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Почетной грамоте</w:t>
      </w:r>
      <w:r>
        <w:rPr>
          <w:rFonts w:ascii="Times New Roman" w:hAnsi="Times New Roman"/>
          <w:sz w:val="24"/>
          <w:szCs w:val="24"/>
        </w:rPr>
        <w:t>.</w:t>
      </w:r>
    </w:p>
    <w:p w14:paraId="75A8DB22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Благодарственном письме</w:t>
      </w:r>
      <w:r>
        <w:rPr>
          <w:rFonts w:ascii="Times New Roman" w:hAnsi="Times New Roman"/>
          <w:sz w:val="24"/>
          <w:szCs w:val="24"/>
        </w:rPr>
        <w:t>.</w:t>
      </w:r>
    </w:p>
    <w:p w14:paraId="69EB9CB0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приемной комиссии</w:t>
      </w:r>
      <w:r>
        <w:rPr>
          <w:rFonts w:ascii="Times New Roman" w:hAnsi="Times New Roman"/>
          <w:sz w:val="24"/>
          <w:szCs w:val="24"/>
        </w:rPr>
        <w:t>.</w:t>
      </w:r>
    </w:p>
    <w:p w14:paraId="0EE6F72A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формирования и работы специальной медицинской группы для занятия физической культурой</w:t>
      </w:r>
      <w:r>
        <w:rPr>
          <w:rFonts w:ascii="Times New Roman" w:hAnsi="Times New Roman"/>
          <w:sz w:val="24"/>
          <w:szCs w:val="24"/>
        </w:rPr>
        <w:t>.</w:t>
      </w:r>
    </w:p>
    <w:p w14:paraId="4DA4B6F6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проведения занятий по учебной дисциплине «Физическая культура»</w:t>
      </w:r>
      <w:r>
        <w:rPr>
          <w:rFonts w:ascii="Times New Roman" w:hAnsi="Times New Roman"/>
          <w:sz w:val="24"/>
          <w:szCs w:val="24"/>
        </w:rPr>
        <w:t>.</w:t>
      </w:r>
    </w:p>
    <w:p w14:paraId="430BD7C1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организации обучения студентов начальным знаниям в области обороны и их подготовки по основам военной службы</w:t>
      </w:r>
      <w:r>
        <w:rPr>
          <w:rFonts w:ascii="Times New Roman" w:hAnsi="Times New Roman"/>
          <w:sz w:val="24"/>
          <w:szCs w:val="24"/>
        </w:rPr>
        <w:t>.</w:t>
      </w:r>
    </w:p>
    <w:p w14:paraId="3860DF88" w14:textId="77777777" w:rsidR="00414286" w:rsidRP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14286">
        <w:rPr>
          <w:rFonts w:ascii="Times New Roman" w:hAnsi="Times New Roman"/>
          <w:sz w:val="24"/>
          <w:szCs w:val="24"/>
        </w:rPr>
        <w:t>Положение о лабораторных работах и практических занятиях в техникуме</w:t>
      </w:r>
      <w:r>
        <w:rPr>
          <w:rFonts w:ascii="Times New Roman" w:hAnsi="Times New Roman"/>
          <w:sz w:val="24"/>
          <w:szCs w:val="24"/>
        </w:rPr>
        <w:t>.</w:t>
      </w:r>
    </w:p>
    <w:p w14:paraId="776C24C4" w14:textId="77777777" w:rsidR="00414286" w:rsidRDefault="00414286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письменных работах</w:t>
      </w:r>
      <w:r>
        <w:rPr>
          <w:rFonts w:ascii="Times New Roman" w:hAnsi="Times New Roman"/>
          <w:sz w:val="24"/>
          <w:szCs w:val="24"/>
        </w:rPr>
        <w:t>.</w:t>
      </w:r>
    </w:p>
    <w:p w14:paraId="0ACB7488" w14:textId="77777777" w:rsidR="00414286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отделении заочной формы обучения</w:t>
      </w:r>
      <w:r>
        <w:rPr>
          <w:rFonts w:ascii="Times New Roman" w:hAnsi="Times New Roman"/>
          <w:sz w:val="24"/>
          <w:szCs w:val="24"/>
        </w:rPr>
        <w:t>.</w:t>
      </w:r>
    </w:p>
    <w:p w14:paraId="3A424CAA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отделении очной формы обучения</w:t>
      </w:r>
      <w:r>
        <w:rPr>
          <w:rFonts w:ascii="Times New Roman" w:hAnsi="Times New Roman"/>
          <w:sz w:val="24"/>
          <w:szCs w:val="24"/>
        </w:rPr>
        <w:t>.</w:t>
      </w:r>
    </w:p>
    <w:p w14:paraId="1C83E5A2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цикловой комиссии</w:t>
      </w:r>
      <w:r>
        <w:rPr>
          <w:rFonts w:ascii="Times New Roman" w:hAnsi="Times New Roman"/>
          <w:sz w:val="24"/>
          <w:szCs w:val="24"/>
        </w:rPr>
        <w:t>.</w:t>
      </w:r>
    </w:p>
    <w:p w14:paraId="0B0D4375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языке образования в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14:paraId="16E19D8C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студенческом совете</w:t>
      </w:r>
      <w:r>
        <w:rPr>
          <w:rFonts w:ascii="Times New Roman" w:hAnsi="Times New Roman"/>
          <w:sz w:val="24"/>
          <w:szCs w:val="24"/>
        </w:rPr>
        <w:t>.</w:t>
      </w:r>
    </w:p>
    <w:p w14:paraId="6865C69E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C27D4">
        <w:rPr>
          <w:rFonts w:ascii="Times New Roman" w:hAnsi="Times New Roman"/>
          <w:sz w:val="24"/>
          <w:szCs w:val="24"/>
        </w:rPr>
        <w:t>Положение о Частном профессиональном образовательном учреждении «Техникум экономики и права» г. Новопавловск</w:t>
      </w:r>
      <w:r>
        <w:rPr>
          <w:rFonts w:ascii="Times New Roman" w:hAnsi="Times New Roman"/>
          <w:sz w:val="24"/>
          <w:szCs w:val="24"/>
        </w:rPr>
        <w:t>.</w:t>
      </w:r>
    </w:p>
    <w:p w14:paraId="23819589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обучающихся техникума</w:t>
      </w:r>
      <w:r>
        <w:rPr>
          <w:rFonts w:ascii="Times New Roman" w:hAnsi="Times New Roman"/>
          <w:sz w:val="24"/>
          <w:szCs w:val="24"/>
        </w:rPr>
        <w:t>.</w:t>
      </w:r>
    </w:p>
    <w:p w14:paraId="3D525F18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заполнения документов по приему в техникум</w:t>
      </w:r>
      <w:r>
        <w:rPr>
          <w:rFonts w:ascii="Times New Roman" w:hAnsi="Times New Roman"/>
          <w:sz w:val="24"/>
          <w:szCs w:val="24"/>
        </w:rPr>
        <w:t>.</w:t>
      </w:r>
    </w:p>
    <w:p w14:paraId="1C16E9A6" w14:textId="77777777" w:rsidR="00CC27D4" w:rsidRP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экспертной комиссии техникума</w:t>
      </w:r>
      <w:r>
        <w:rPr>
          <w:rFonts w:ascii="Times New Roman" w:hAnsi="Times New Roman"/>
          <w:sz w:val="24"/>
          <w:szCs w:val="24"/>
        </w:rPr>
        <w:t>.</w:t>
      </w:r>
    </w:p>
    <w:p w14:paraId="360E352F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архиве техникум</w:t>
      </w:r>
      <w:r>
        <w:rPr>
          <w:rFonts w:ascii="Times New Roman" w:hAnsi="Times New Roman"/>
          <w:sz w:val="24"/>
          <w:szCs w:val="24"/>
        </w:rPr>
        <w:t>а.</w:t>
      </w:r>
    </w:p>
    <w:p w14:paraId="5A1B2889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расчетах с подотчетными лицами</w:t>
      </w:r>
      <w:r>
        <w:rPr>
          <w:rFonts w:ascii="Times New Roman" w:hAnsi="Times New Roman"/>
          <w:sz w:val="24"/>
          <w:szCs w:val="24"/>
        </w:rPr>
        <w:t>.</w:t>
      </w:r>
    </w:p>
    <w:p w14:paraId="5EEEEF27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ведения кассовых операций</w:t>
      </w:r>
      <w:r>
        <w:rPr>
          <w:rFonts w:ascii="Times New Roman" w:hAnsi="Times New Roman"/>
          <w:sz w:val="24"/>
          <w:szCs w:val="24"/>
        </w:rPr>
        <w:t>.</w:t>
      </w:r>
    </w:p>
    <w:p w14:paraId="0F598DC7" w14:textId="77777777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lastRenderedPageBreak/>
        <w:t>Положение о дополнительных академических правах и мерах социальной поддержки, предоставляемых обучающимся</w:t>
      </w:r>
      <w:r>
        <w:rPr>
          <w:rFonts w:ascii="Times New Roman" w:hAnsi="Times New Roman"/>
          <w:sz w:val="24"/>
          <w:szCs w:val="24"/>
        </w:rPr>
        <w:t>.</w:t>
      </w:r>
    </w:p>
    <w:p w14:paraId="79A0C044" w14:textId="32713811" w:rsidR="00CC27D4" w:rsidRDefault="00CC27D4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</w:t>
      </w:r>
      <w:r w:rsidR="004C77CC">
        <w:rPr>
          <w:rFonts w:ascii="Times New Roman" w:hAnsi="Times New Roman"/>
          <w:sz w:val="24"/>
          <w:szCs w:val="24"/>
        </w:rPr>
        <w:t>е</w:t>
      </w:r>
      <w:r w:rsidRPr="002760FF">
        <w:rPr>
          <w:rFonts w:ascii="Times New Roman" w:hAnsi="Times New Roman"/>
          <w:sz w:val="24"/>
          <w:szCs w:val="24"/>
        </w:rPr>
        <w:t xml:space="preserve"> о порядке привлечения целевых вносов и добровольных пожертвований</w:t>
      </w:r>
      <w:r>
        <w:rPr>
          <w:rFonts w:ascii="Times New Roman" w:hAnsi="Times New Roman"/>
          <w:sz w:val="24"/>
          <w:szCs w:val="24"/>
        </w:rPr>
        <w:t>.</w:t>
      </w:r>
    </w:p>
    <w:p w14:paraId="26FCDAA7" w14:textId="77777777" w:rsidR="00CC27D4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участия обучающихся в формировании содержания своего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4D5D0C83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перезачета дисциплин, модулей (составных частей модуля), практик</w:t>
      </w:r>
      <w:r>
        <w:rPr>
          <w:rFonts w:ascii="Times New Roman" w:hAnsi="Times New Roman"/>
          <w:sz w:val="24"/>
          <w:szCs w:val="24"/>
        </w:rPr>
        <w:t>.</w:t>
      </w:r>
    </w:p>
    <w:p w14:paraId="05B5E140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структурных подразделениях</w:t>
      </w:r>
      <w:r>
        <w:rPr>
          <w:rFonts w:ascii="Times New Roman" w:hAnsi="Times New Roman"/>
          <w:sz w:val="24"/>
          <w:szCs w:val="24"/>
        </w:rPr>
        <w:t>.</w:t>
      </w:r>
    </w:p>
    <w:p w14:paraId="2D8EF7B1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внесения изменений в устав</w:t>
      </w:r>
      <w:r>
        <w:rPr>
          <w:rFonts w:ascii="Times New Roman" w:hAnsi="Times New Roman"/>
          <w:sz w:val="24"/>
          <w:szCs w:val="24"/>
        </w:rPr>
        <w:t>.</w:t>
      </w:r>
    </w:p>
    <w:p w14:paraId="60C117EB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разработке и утверждении локального нормативного акта</w:t>
      </w:r>
      <w:r>
        <w:rPr>
          <w:rFonts w:ascii="Times New Roman" w:hAnsi="Times New Roman"/>
          <w:sz w:val="24"/>
          <w:szCs w:val="24"/>
        </w:rPr>
        <w:t>.</w:t>
      </w:r>
    </w:p>
    <w:p w14:paraId="6ABF6B4F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методической работе</w:t>
      </w:r>
      <w:r>
        <w:rPr>
          <w:rFonts w:ascii="Times New Roman" w:hAnsi="Times New Roman"/>
          <w:sz w:val="24"/>
          <w:szCs w:val="24"/>
        </w:rPr>
        <w:t>.</w:t>
      </w:r>
    </w:p>
    <w:p w14:paraId="4C84A6D7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об индивидуальных проектах</w:t>
      </w:r>
      <w:r>
        <w:rPr>
          <w:rFonts w:ascii="Times New Roman" w:hAnsi="Times New Roman"/>
          <w:sz w:val="24"/>
          <w:szCs w:val="24"/>
        </w:rPr>
        <w:t>.</w:t>
      </w:r>
    </w:p>
    <w:p w14:paraId="18016A96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портфолио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0962C63A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по организации выполнения и защиты курсовых работ</w:t>
      </w:r>
      <w:r>
        <w:rPr>
          <w:rFonts w:ascii="Times New Roman" w:hAnsi="Times New Roman"/>
          <w:sz w:val="24"/>
          <w:szCs w:val="24"/>
        </w:rPr>
        <w:t>.</w:t>
      </w:r>
    </w:p>
    <w:p w14:paraId="2D5B485B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кураторе учебной группы</w:t>
      </w:r>
      <w:r>
        <w:rPr>
          <w:rFonts w:ascii="Times New Roman" w:hAnsi="Times New Roman"/>
          <w:sz w:val="24"/>
          <w:szCs w:val="24"/>
        </w:rPr>
        <w:t>.</w:t>
      </w:r>
    </w:p>
    <w:p w14:paraId="21F3A81F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нормах профессиональной этики педагогических работников ЧПОУ «ТЭП»</w:t>
      </w:r>
      <w:r>
        <w:rPr>
          <w:rFonts w:ascii="Times New Roman" w:hAnsi="Times New Roman"/>
          <w:sz w:val="24"/>
          <w:szCs w:val="24"/>
        </w:rPr>
        <w:t>.</w:t>
      </w:r>
    </w:p>
    <w:p w14:paraId="1B8577AB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материальной ответственности работников</w:t>
      </w:r>
      <w:r>
        <w:rPr>
          <w:rFonts w:ascii="Times New Roman" w:hAnsi="Times New Roman"/>
          <w:sz w:val="24"/>
          <w:szCs w:val="24"/>
        </w:rPr>
        <w:t>.</w:t>
      </w:r>
    </w:p>
    <w:p w14:paraId="6A4C9CC2" w14:textId="77777777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порядке установления стимулирующих выплат</w:t>
      </w:r>
      <w:r>
        <w:rPr>
          <w:rFonts w:ascii="Times New Roman" w:hAnsi="Times New Roman"/>
          <w:sz w:val="24"/>
          <w:szCs w:val="24"/>
        </w:rPr>
        <w:t>.</w:t>
      </w:r>
    </w:p>
    <w:p w14:paraId="18269CD0" w14:textId="7932B71A" w:rsidR="002D104A" w:rsidRDefault="002D104A" w:rsidP="00D85592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760FF">
        <w:rPr>
          <w:rFonts w:ascii="Times New Roman" w:hAnsi="Times New Roman"/>
          <w:sz w:val="24"/>
          <w:szCs w:val="24"/>
        </w:rPr>
        <w:t>Положение о приобретении, учете, хранении бланков документов об образовании и (или) о квалификации</w:t>
      </w:r>
      <w:r>
        <w:rPr>
          <w:rFonts w:ascii="Times New Roman" w:hAnsi="Times New Roman"/>
          <w:sz w:val="24"/>
          <w:szCs w:val="24"/>
        </w:rPr>
        <w:t>.</w:t>
      </w:r>
    </w:p>
    <w:p w14:paraId="3D1D6607" w14:textId="77777777" w:rsidR="004C77CC" w:rsidRPr="004C77CC" w:rsidRDefault="004C77CC" w:rsidP="004C77CC">
      <w:pPr>
        <w:pStyle w:val="a7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77CC">
        <w:rPr>
          <w:rFonts w:ascii="Times New Roman" w:hAnsi="Times New Roman"/>
          <w:sz w:val="24"/>
          <w:szCs w:val="24"/>
        </w:rPr>
        <w:t>Положение о тематическом планировании учебных дисциплин, междисциплинарных курсов, учебной и производственной практик.</w:t>
      </w:r>
    </w:p>
    <w:p w14:paraId="2BDFEE77" w14:textId="77777777" w:rsidR="004C77CC" w:rsidRPr="004C77CC" w:rsidRDefault="004C77CC" w:rsidP="004C77CC">
      <w:pPr>
        <w:pStyle w:val="a7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77CC">
        <w:rPr>
          <w:rFonts w:ascii="Times New Roman" w:hAnsi="Times New Roman"/>
          <w:sz w:val="24"/>
          <w:szCs w:val="24"/>
        </w:rPr>
        <w:t>Положение о порядке зачета ЧПОУ «ТЭП»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14:paraId="48CC0F7D" w14:textId="77777777" w:rsidR="004C77CC" w:rsidRPr="004C77CC" w:rsidRDefault="004C77CC" w:rsidP="004C77CC">
      <w:pPr>
        <w:pStyle w:val="a7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77CC">
        <w:rPr>
          <w:rFonts w:ascii="Times New Roman" w:hAnsi="Times New Roman"/>
          <w:sz w:val="24"/>
          <w:szCs w:val="24"/>
        </w:rPr>
        <w:t>Положение о проведения месячника безопасности труда.</w:t>
      </w:r>
    </w:p>
    <w:p w14:paraId="577B1A75" w14:textId="77777777" w:rsidR="004C77CC" w:rsidRPr="004C77CC" w:rsidRDefault="004C77CC" w:rsidP="004C77CC">
      <w:pPr>
        <w:pStyle w:val="a7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77CC">
        <w:rPr>
          <w:rFonts w:ascii="Times New Roman" w:hAnsi="Times New Roman"/>
          <w:sz w:val="24"/>
          <w:szCs w:val="24"/>
        </w:rPr>
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в ЧПОУ «ТЭП».</w:t>
      </w:r>
    </w:p>
    <w:p w14:paraId="28B2D17F" w14:textId="77777777" w:rsidR="004C77CC" w:rsidRPr="004C77CC" w:rsidRDefault="004C77CC" w:rsidP="004C77CC">
      <w:pPr>
        <w:pStyle w:val="a7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77CC">
        <w:rPr>
          <w:rFonts w:ascii="Times New Roman" w:hAnsi="Times New Roman"/>
          <w:sz w:val="24"/>
          <w:szCs w:val="24"/>
        </w:rPr>
        <w:t>Положение о проведении демонстрационного экзамена в рамках промежуточной и государственной итоговой аттестации в ЧПОУ «ТЭП».</w:t>
      </w:r>
    </w:p>
    <w:p w14:paraId="6F1BCA8D" w14:textId="77777777" w:rsidR="004C77CC" w:rsidRPr="004C77CC" w:rsidRDefault="004C77CC" w:rsidP="004C77CC">
      <w:pPr>
        <w:pStyle w:val="a7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77CC">
        <w:rPr>
          <w:rFonts w:ascii="Times New Roman" w:hAnsi="Times New Roman"/>
          <w:sz w:val="24"/>
          <w:szCs w:val="24"/>
        </w:rPr>
        <w:t>Положение о проведении учебной эвакуации обучающихся, работников и имущества на случай пожара и других чрезвычайных ситуаций в ЧПОУ «ТЭП».</w:t>
      </w:r>
    </w:p>
    <w:p w14:paraId="18368620" w14:textId="77777777" w:rsidR="004C77CC" w:rsidRPr="004C77CC" w:rsidRDefault="004C77CC" w:rsidP="004C77CC">
      <w:pPr>
        <w:pStyle w:val="a7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C77CC">
        <w:rPr>
          <w:rFonts w:ascii="Times New Roman" w:hAnsi="Times New Roman"/>
          <w:sz w:val="24"/>
          <w:szCs w:val="24"/>
        </w:rPr>
        <w:t>Положение о порядке обеспечения условий доступности, оказания ситуационной помощи и представления услуг инвалидам и лицам ОВЗ при посещении объектов и помещений ЧПОУ «ТЭП».</w:t>
      </w:r>
    </w:p>
    <w:p w14:paraId="5C85C2E9" w14:textId="77777777" w:rsidR="002760FF" w:rsidRPr="008077E9" w:rsidRDefault="002760FF" w:rsidP="00D8559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2760FF">
        <w:rPr>
          <w:rFonts w:ascii="Times New Roman" w:hAnsi="Times New Roman"/>
          <w:bCs/>
          <w:color w:val="000000"/>
          <w:sz w:val="24"/>
          <w:szCs w:val="28"/>
        </w:rPr>
        <w:t xml:space="preserve">Кроме этого, для регламентации деятельности </w:t>
      </w:r>
      <w:r w:rsidR="002D104A">
        <w:rPr>
          <w:rFonts w:ascii="Times New Roman" w:hAnsi="Times New Roman"/>
          <w:bCs/>
          <w:color w:val="000000"/>
          <w:sz w:val="24"/>
          <w:szCs w:val="28"/>
        </w:rPr>
        <w:t>техникума</w:t>
      </w:r>
      <w:r w:rsidRPr="002760FF">
        <w:rPr>
          <w:rFonts w:ascii="Times New Roman" w:hAnsi="Times New Roman"/>
          <w:bCs/>
          <w:color w:val="000000"/>
          <w:sz w:val="24"/>
          <w:szCs w:val="28"/>
        </w:rPr>
        <w:t xml:space="preserve"> директор издает приказы, инструкции, распоряжения. В </w:t>
      </w:r>
      <w:r w:rsidR="002D104A">
        <w:rPr>
          <w:rFonts w:ascii="Times New Roman" w:hAnsi="Times New Roman"/>
          <w:bCs/>
          <w:color w:val="000000"/>
          <w:sz w:val="24"/>
          <w:szCs w:val="28"/>
        </w:rPr>
        <w:t>техникуме</w:t>
      </w:r>
      <w:r w:rsidRPr="002760FF">
        <w:rPr>
          <w:rFonts w:ascii="Times New Roman" w:hAnsi="Times New Roman"/>
          <w:bCs/>
          <w:color w:val="000000"/>
          <w:sz w:val="24"/>
          <w:szCs w:val="28"/>
        </w:rPr>
        <w:t xml:space="preserve"> также имеется плановая и организационно-распорядительная документация</w:t>
      </w:r>
    </w:p>
    <w:p w14:paraId="1293495A" w14:textId="77777777" w:rsidR="008077E9" w:rsidRPr="008077E9" w:rsidRDefault="008077E9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14:paraId="3771B9F8" w14:textId="77777777" w:rsidR="008077E9" w:rsidRDefault="008077E9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14:paraId="20F82262" w14:textId="77777777" w:rsidR="008077E9" w:rsidRDefault="008077E9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14:paraId="6A4BC16C" w14:textId="77777777" w:rsidR="008077E9" w:rsidRDefault="008077E9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14:paraId="7748326F" w14:textId="77777777" w:rsidR="008077E9" w:rsidRDefault="008077E9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14:paraId="27C3C33D" w14:textId="77777777" w:rsidR="00B87D6E" w:rsidRDefault="00B87D6E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14:paraId="1C25B8D4" w14:textId="77777777" w:rsidR="00B87D6E" w:rsidRDefault="00B87D6E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p w14:paraId="4F6112DB" w14:textId="77777777" w:rsidR="00166AC1" w:rsidRDefault="00166AC1" w:rsidP="00D85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  <w:sectPr w:rsidR="00166AC1" w:rsidSect="002760FF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5A1D36AC" w14:textId="77777777" w:rsidR="008077E9" w:rsidRDefault="008077E9" w:rsidP="00D85592">
      <w:pPr>
        <w:framePr w:hSpace="180" w:wrap="around" w:vAnchor="page" w:hAnchor="page" w:x="1713" w:y="6739"/>
        <w:spacing w:after="0" w:line="240" w:lineRule="auto"/>
        <w:rPr>
          <w:rFonts w:ascii="Times New Roman" w:hAnsi="Times New Roman"/>
          <w:bCs/>
          <w:color w:val="000000"/>
          <w:sz w:val="24"/>
          <w:szCs w:val="28"/>
        </w:rPr>
      </w:pPr>
    </w:p>
    <w:tbl>
      <w:tblPr>
        <w:tblpPr w:leftFromText="180" w:rightFromText="180" w:vertAnchor="text" w:horzAnchor="margin" w:tblpY="708"/>
        <w:tblW w:w="15642" w:type="dxa"/>
        <w:tblLayout w:type="fixed"/>
        <w:tblLook w:val="0000" w:firstRow="0" w:lastRow="0" w:firstColumn="0" w:lastColumn="0" w:noHBand="0" w:noVBand="0"/>
      </w:tblPr>
      <w:tblGrid>
        <w:gridCol w:w="500"/>
        <w:gridCol w:w="1500"/>
        <w:gridCol w:w="1451"/>
        <w:gridCol w:w="1418"/>
        <w:gridCol w:w="4394"/>
        <w:gridCol w:w="2452"/>
        <w:gridCol w:w="1092"/>
        <w:gridCol w:w="1134"/>
        <w:gridCol w:w="1701"/>
      </w:tblGrid>
      <w:tr w:rsidR="00166AC1" w:rsidRPr="00166AC1" w14:paraId="3AA6956D" w14:textId="77777777" w:rsidTr="00166AC1">
        <w:trPr>
          <w:trHeight w:val="1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44FE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№</w:t>
            </w: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br/>
              <w:t>п/п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9C50" w14:textId="77777777" w:rsidR="00166AC1" w:rsidRPr="00166AC1" w:rsidRDefault="00166AC1" w:rsidP="00D85592">
            <w:pPr>
              <w:spacing w:after="0" w:line="240" w:lineRule="auto"/>
              <w:ind w:left="-167" w:right="-108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Код образовательной программы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F934F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Наименование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32D44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Квалификация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C754D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Наименование цикловых  комиссий, ведущих подготовку по данной ОП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DE85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Реквизиты лицензии на осуществление образовательной деятельности по ООП</w:t>
            </w:r>
          </w:p>
          <w:p w14:paraId="56415C19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(номер лицензии, дата окончания срока действия)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7055F" w14:textId="77777777" w:rsidR="00166AC1" w:rsidRPr="00166AC1" w:rsidRDefault="00166AC1" w:rsidP="00D85592">
            <w:pPr>
              <w:spacing w:after="0" w:line="240" w:lineRule="auto"/>
              <w:ind w:left="-184" w:right="-11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Год начала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5E2A2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ГОС или ФГОС, по которому ведется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A42184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Реквизиты документы, утверждающего</w:t>
            </w:r>
            <w:r w:rsidRPr="00166AC1">
              <w:rPr>
                <w:rFonts w:ascii="Times New Roman" w:hAnsi="Times New Roman"/>
                <w:sz w:val="18"/>
                <w:szCs w:val="20"/>
              </w:rPr>
              <w:br/>
              <w:t>ГОС/ФГОС</w:t>
            </w:r>
          </w:p>
        </w:tc>
      </w:tr>
      <w:tr w:rsidR="00166AC1" w:rsidRPr="00166AC1" w14:paraId="18A5AA65" w14:textId="77777777" w:rsidTr="00166AC1">
        <w:trPr>
          <w:trHeight w:val="1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5396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664ED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8AC437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967662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83F95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F086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23C3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DCEF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A8A6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</w:tr>
      <w:tr w:rsidR="00166AC1" w:rsidRPr="00166AC1" w14:paraId="0585C059" w14:textId="77777777" w:rsidTr="00166AC1">
        <w:trPr>
          <w:trHeight w:val="1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A01D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92D96" w14:textId="77777777" w:rsidR="00166AC1" w:rsidRPr="00166AC1" w:rsidRDefault="00166AC1" w:rsidP="00D85592">
            <w:pPr>
              <w:pStyle w:val="a3"/>
              <w:rPr>
                <w:rFonts w:ascii="Times New Roman" w:hAnsi="Times New Roman"/>
                <w:sz w:val="18"/>
              </w:rPr>
            </w:pPr>
            <w:r w:rsidRPr="00166AC1">
              <w:rPr>
                <w:rFonts w:ascii="Times New Roman" w:hAnsi="Times New Roman"/>
                <w:sz w:val="18"/>
              </w:rPr>
              <w:t>40.02.01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69E0B" w14:textId="77777777" w:rsidR="00166AC1" w:rsidRPr="00166AC1" w:rsidRDefault="00166AC1" w:rsidP="00D85592">
            <w:pPr>
              <w:pStyle w:val="a3"/>
              <w:rPr>
                <w:rFonts w:ascii="Times New Roman" w:hAnsi="Times New Roman"/>
                <w:sz w:val="18"/>
              </w:rPr>
            </w:pPr>
            <w:r w:rsidRPr="00166AC1">
              <w:rPr>
                <w:rFonts w:ascii="Times New Roman" w:hAnsi="Times New Roman"/>
                <w:sz w:val="18"/>
              </w:rPr>
              <w:t>Право и               организация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A01F0" w14:textId="77777777" w:rsidR="00166AC1" w:rsidRPr="00166AC1" w:rsidRDefault="00166AC1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Юрист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90412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 xml:space="preserve">Экономических дисциплин </w:t>
            </w:r>
          </w:p>
          <w:p w14:paraId="324DDCA3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Юридических дисциплин</w:t>
            </w:r>
          </w:p>
          <w:p w14:paraId="70163899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Общеобразовательных дисциплин</w:t>
            </w:r>
          </w:p>
          <w:p w14:paraId="1F862831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Общих гуманитарных и социально-экономических учебных дисциплин</w:t>
            </w:r>
          </w:p>
          <w:p w14:paraId="78C094C6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Математических и общих естественнонаучных учебный дисциплин</w:t>
            </w:r>
          </w:p>
          <w:p w14:paraId="0F1859E2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Физического воспитания и развития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CE096" w14:textId="77777777" w:rsidR="00166AC1" w:rsidRPr="00166AC1" w:rsidRDefault="00166AC1" w:rsidP="00D855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6AC1">
              <w:rPr>
                <w:rFonts w:ascii="Times New Roman" w:hAnsi="Times New Roman"/>
                <w:b/>
                <w:sz w:val="18"/>
                <w:szCs w:val="20"/>
              </w:rPr>
              <w:t>регистрационный № 4178</w:t>
            </w:r>
          </w:p>
          <w:p w14:paraId="1E8097C9" w14:textId="77777777" w:rsidR="00166AC1" w:rsidRPr="00166AC1" w:rsidRDefault="00166AC1" w:rsidP="00D855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6AC1">
              <w:rPr>
                <w:rFonts w:ascii="Times New Roman" w:hAnsi="Times New Roman"/>
                <w:b/>
                <w:sz w:val="18"/>
                <w:szCs w:val="20"/>
              </w:rPr>
              <w:t>бессрочно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BC3D3" w14:textId="77777777" w:rsidR="00166AC1" w:rsidRPr="00166AC1" w:rsidRDefault="00166AC1" w:rsidP="00D85592">
            <w:pPr>
              <w:pStyle w:val="1"/>
              <w:rPr>
                <w:rFonts w:ascii="Times New Roman" w:hAnsi="Times New Roman"/>
                <w:b/>
                <w:sz w:val="18"/>
                <w:szCs w:val="24"/>
              </w:rPr>
            </w:pPr>
            <w:r w:rsidRPr="00166AC1">
              <w:rPr>
                <w:rFonts w:ascii="Times New Roman" w:hAnsi="Times New Roman"/>
                <w:b/>
                <w:sz w:val="18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44C45" w14:textId="77777777" w:rsidR="00166AC1" w:rsidRPr="00166AC1" w:rsidRDefault="00166AC1" w:rsidP="00D85592">
            <w:pPr>
              <w:pStyle w:val="1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ФГОС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ECC02" w14:textId="5BD9923C" w:rsidR="00166AC1" w:rsidRPr="00166AC1" w:rsidRDefault="00166AC1" w:rsidP="00D8559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166AC1">
              <w:rPr>
                <w:rFonts w:ascii="Times New Roman" w:hAnsi="Times New Roman"/>
                <w:b/>
                <w:sz w:val="18"/>
              </w:rPr>
              <w:t>12.05.</w:t>
            </w:r>
            <w:r w:rsidRPr="00166AC1">
              <w:rPr>
                <w:rFonts w:ascii="Times New Roman" w:hAnsi="Times New Roman"/>
                <w:b/>
                <w:sz w:val="18"/>
                <w:lang w:val="en-US"/>
              </w:rPr>
              <w:t>20</w:t>
            </w:r>
            <w:r w:rsidRPr="00166AC1">
              <w:rPr>
                <w:rFonts w:ascii="Times New Roman" w:hAnsi="Times New Roman"/>
                <w:b/>
                <w:sz w:val="18"/>
              </w:rPr>
              <w:t>14</w:t>
            </w:r>
            <w:r w:rsidR="000C44BD">
              <w:rPr>
                <w:rFonts w:ascii="Times New Roman" w:hAnsi="Times New Roman"/>
                <w:b/>
                <w:sz w:val="18"/>
              </w:rPr>
              <w:t xml:space="preserve"> г.</w:t>
            </w:r>
          </w:p>
          <w:p w14:paraId="1FB53382" w14:textId="77777777" w:rsidR="00166AC1" w:rsidRPr="00166AC1" w:rsidRDefault="00166AC1" w:rsidP="00D8559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166AC1">
              <w:rPr>
                <w:rFonts w:ascii="Times New Roman" w:hAnsi="Times New Roman"/>
                <w:b/>
                <w:sz w:val="18"/>
              </w:rPr>
              <w:t>№ 508</w:t>
            </w:r>
          </w:p>
        </w:tc>
      </w:tr>
      <w:tr w:rsidR="00166AC1" w:rsidRPr="00166AC1" w14:paraId="78803238" w14:textId="77777777" w:rsidTr="00166AC1">
        <w:trPr>
          <w:trHeight w:val="1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B9B2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0D7AE" w14:textId="77777777" w:rsidR="00166AC1" w:rsidRPr="00166AC1" w:rsidRDefault="00166AC1" w:rsidP="00D85592">
            <w:pPr>
              <w:pStyle w:val="a3"/>
              <w:rPr>
                <w:rFonts w:ascii="Times New Roman" w:hAnsi="Times New Roman"/>
                <w:sz w:val="18"/>
              </w:rPr>
            </w:pPr>
            <w:r w:rsidRPr="00166AC1">
              <w:rPr>
                <w:rFonts w:ascii="Times New Roman" w:hAnsi="Times New Roman"/>
                <w:sz w:val="18"/>
              </w:rPr>
              <w:t>38.02.01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EE4FB" w14:textId="77777777" w:rsidR="00166AC1" w:rsidRPr="00166AC1" w:rsidRDefault="00166AC1" w:rsidP="00D85592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166AC1">
              <w:rPr>
                <w:rFonts w:ascii="Times New Roman" w:hAnsi="Times New Roman"/>
                <w:sz w:val="18"/>
              </w:rPr>
              <w:t>Экономика и             бухгалтерский     учет (по отраслям)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368EC" w14:textId="77777777" w:rsidR="00166AC1" w:rsidRPr="00166AC1" w:rsidRDefault="00166AC1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Бухгалтер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CE366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 xml:space="preserve">Экономических дисциплин </w:t>
            </w:r>
          </w:p>
          <w:p w14:paraId="78DCACB3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Юридических дисциплин</w:t>
            </w:r>
          </w:p>
          <w:p w14:paraId="44DA378D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Общеобразовательных дисциплин</w:t>
            </w:r>
          </w:p>
          <w:p w14:paraId="0292050D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Общих гуманитарных и социально-экономических учебных дисциплин</w:t>
            </w:r>
          </w:p>
          <w:p w14:paraId="36D87B9F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Математических и общих естественнонаучных учебный дисциплин</w:t>
            </w:r>
          </w:p>
          <w:p w14:paraId="2A0B4993" w14:textId="77777777" w:rsidR="00166AC1" w:rsidRPr="00166AC1" w:rsidRDefault="00166AC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Физического воспитания и развития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24979" w14:textId="77777777" w:rsidR="00166AC1" w:rsidRPr="00166AC1" w:rsidRDefault="00166AC1" w:rsidP="00D855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6AC1">
              <w:rPr>
                <w:rFonts w:ascii="Times New Roman" w:hAnsi="Times New Roman"/>
                <w:b/>
                <w:sz w:val="18"/>
                <w:szCs w:val="20"/>
              </w:rPr>
              <w:t>регистрационный № 4178</w:t>
            </w:r>
          </w:p>
          <w:p w14:paraId="6E995BDB" w14:textId="77777777" w:rsidR="00166AC1" w:rsidRPr="00166AC1" w:rsidRDefault="00166AC1" w:rsidP="00D855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6AC1">
              <w:rPr>
                <w:rFonts w:ascii="Times New Roman" w:hAnsi="Times New Roman"/>
                <w:b/>
                <w:sz w:val="18"/>
                <w:szCs w:val="20"/>
              </w:rPr>
              <w:t>бессрочно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65C38B" w14:textId="190D3202" w:rsidR="00166AC1" w:rsidRPr="00166AC1" w:rsidRDefault="00780011" w:rsidP="00D8559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B5D06" w14:textId="77777777" w:rsidR="00166AC1" w:rsidRPr="00166AC1" w:rsidRDefault="00166AC1" w:rsidP="00D85592">
            <w:pPr>
              <w:pStyle w:val="1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ФГОС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C8B7E" w14:textId="2239337A" w:rsidR="00166AC1" w:rsidRPr="00166AC1" w:rsidRDefault="00EA48D7" w:rsidP="00EA48D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05.02.2018 г.</w:t>
            </w:r>
            <w:r w:rsidR="00166AC1" w:rsidRPr="00166AC1">
              <w:rPr>
                <w:rFonts w:ascii="Times New Roman" w:hAnsi="Times New Roman"/>
                <w:b/>
                <w:sz w:val="18"/>
              </w:rPr>
              <w:t xml:space="preserve"> № </w:t>
            </w:r>
            <w:r>
              <w:rPr>
                <w:rFonts w:ascii="Times New Roman" w:hAnsi="Times New Roman"/>
                <w:b/>
                <w:sz w:val="18"/>
              </w:rPr>
              <w:t>69</w:t>
            </w:r>
          </w:p>
        </w:tc>
      </w:tr>
      <w:tr w:rsidR="00762544" w:rsidRPr="00166AC1" w14:paraId="4895A201" w14:textId="77777777" w:rsidTr="00166AC1">
        <w:trPr>
          <w:trHeight w:val="1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7930" w14:textId="77777777" w:rsidR="00762544" w:rsidRPr="00166AC1" w:rsidRDefault="00762544" w:rsidP="00762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66AC1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D278A" w14:textId="6F0380B1" w:rsidR="00762544" w:rsidRPr="00166AC1" w:rsidRDefault="00762544" w:rsidP="00762544">
            <w:pPr>
              <w:pStyle w:val="a3"/>
              <w:rPr>
                <w:rFonts w:ascii="Times New Roman" w:hAnsi="Times New Roman"/>
                <w:sz w:val="18"/>
              </w:rPr>
            </w:pPr>
            <w:r w:rsidRPr="00166AC1">
              <w:rPr>
                <w:rFonts w:ascii="Times New Roman" w:hAnsi="Times New Roman"/>
                <w:sz w:val="18"/>
              </w:rPr>
              <w:t>38.02.01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2B1B3" w14:textId="1429A56D" w:rsidR="00762544" w:rsidRPr="00166AC1" w:rsidRDefault="00762544" w:rsidP="00762544">
            <w:pPr>
              <w:pStyle w:val="a3"/>
              <w:rPr>
                <w:rFonts w:ascii="Times New Roman" w:hAnsi="Times New Roman"/>
                <w:sz w:val="18"/>
              </w:rPr>
            </w:pPr>
            <w:r w:rsidRPr="00166AC1">
              <w:rPr>
                <w:rFonts w:ascii="Times New Roman" w:hAnsi="Times New Roman"/>
                <w:sz w:val="18"/>
              </w:rPr>
              <w:t>Экономика и             бухгалтерский     учет (по отраслям)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7EE53" w14:textId="733EB385" w:rsidR="00762544" w:rsidRPr="00166AC1" w:rsidRDefault="00762544" w:rsidP="007625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Бухгалтер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E43E" w14:textId="77777777" w:rsidR="00762544" w:rsidRPr="00166AC1" w:rsidRDefault="00762544" w:rsidP="00762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 xml:space="preserve">Экономических дисциплин </w:t>
            </w:r>
          </w:p>
          <w:p w14:paraId="1B46E0EA" w14:textId="77777777" w:rsidR="00762544" w:rsidRPr="00166AC1" w:rsidRDefault="00762544" w:rsidP="00762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Юридических дисциплин</w:t>
            </w:r>
          </w:p>
          <w:p w14:paraId="092F21F1" w14:textId="77777777" w:rsidR="00762544" w:rsidRPr="00166AC1" w:rsidRDefault="00762544" w:rsidP="00762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Общеобразовательных дисциплин</w:t>
            </w:r>
          </w:p>
          <w:p w14:paraId="7035BF1D" w14:textId="77777777" w:rsidR="00762544" w:rsidRPr="00166AC1" w:rsidRDefault="00762544" w:rsidP="00762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Общих гуманитарных и социально-экономических учебных дисциплин</w:t>
            </w:r>
          </w:p>
          <w:p w14:paraId="58F1ADF3" w14:textId="77777777" w:rsidR="00762544" w:rsidRPr="00166AC1" w:rsidRDefault="00762544" w:rsidP="00762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Математических и общих естественнонаучных учебный дисциплин</w:t>
            </w:r>
          </w:p>
          <w:p w14:paraId="135C1703" w14:textId="4AAB2B34" w:rsidR="00762544" w:rsidRPr="00166AC1" w:rsidRDefault="00762544" w:rsidP="00762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Физического воспитания и развития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552E0" w14:textId="77777777" w:rsidR="00762544" w:rsidRPr="00166AC1" w:rsidRDefault="00762544" w:rsidP="007625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6AC1">
              <w:rPr>
                <w:rFonts w:ascii="Times New Roman" w:hAnsi="Times New Roman"/>
                <w:b/>
                <w:sz w:val="18"/>
                <w:szCs w:val="20"/>
              </w:rPr>
              <w:t>регистрационный № 4178</w:t>
            </w:r>
          </w:p>
          <w:p w14:paraId="3E5A4C61" w14:textId="4E09234E" w:rsidR="00762544" w:rsidRPr="00166AC1" w:rsidRDefault="00762544" w:rsidP="007625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66AC1">
              <w:rPr>
                <w:rFonts w:ascii="Times New Roman" w:hAnsi="Times New Roman"/>
                <w:b/>
                <w:sz w:val="18"/>
                <w:szCs w:val="20"/>
              </w:rPr>
              <w:t>бессрочно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0FC3B" w14:textId="3AA51431" w:rsidR="00762544" w:rsidRPr="00166AC1" w:rsidRDefault="00762544" w:rsidP="00762544">
            <w:pPr>
              <w:pStyle w:val="1"/>
              <w:rPr>
                <w:rFonts w:ascii="Times New Roman" w:hAnsi="Times New Roman"/>
                <w:b/>
                <w:sz w:val="18"/>
                <w:szCs w:val="24"/>
              </w:rPr>
            </w:pPr>
            <w:r w:rsidRPr="00166AC1">
              <w:rPr>
                <w:rFonts w:ascii="Times New Roman" w:hAnsi="Times New Roman"/>
                <w:b/>
                <w:sz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938DA" w14:textId="4478D069" w:rsidR="00762544" w:rsidRPr="00166AC1" w:rsidRDefault="00762544" w:rsidP="00762544">
            <w:pPr>
              <w:pStyle w:val="1"/>
              <w:rPr>
                <w:rFonts w:ascii="Times New Roman" w:hAnsi="Times New Roman"/>
                <w:sz w:val="18"/>
                <w:szCs w:val="20"/>
              </w:rPr>
            </w:pPr>
            <w:r w:rsidRPr="00166AC1">
              <w:rPr>
                <w:rFonts w:ascii="Times New Roman" w:hAnsi="Times New Roman"/>
                <w:sz w:val="18"/>
                <w:szCs w:val="20"/>
              </w:rPr>
              <w:t>ФГОС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06B9C" w14:textId="77777777" w:rsidR="00780011" w:rsidRDefault="00762544" w:rsidP="0076254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28.07.2014 г. </w:t>
            </w:r>
          </w:p>
          <w:p w14:paraId="1B91EF4A" w14:textId="2A4447BA" w:rsidR="00762544" w:rsidRPr="00166AC1" w:rsidRDefault="00762544" w:rsidP="00762544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№ 832</w:t>
            </w:r>
          </w:p>
        </w:tc>
      </w:tr>
    </w:tbl>
    <w:p w14:paraId="3E9AF4CF" w14:textId="77777777" w:rsidR="00166AC1" w:rsidRDefault="00166AC1" w:rsidP="00D85592">
      <w:pPr>
        <w:spacing w:after="0" w:line="240" w:lineRule="auto"/>
        <w:ind w:left="51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166AC1">
        <w:rPr>
          <w:rFonts w:ascii="Times New Roman" w:hAnsi="Times New Roman"/>
          <w:b/>
          <w:sz w:val="24"/>
          <w:szCs w:val="28"/>
        </w:rPr>
        <w:t>Часть</w:t>
      </w:r>
      <w:r w:rsidRPr="00166AC1">
        <w:rPr>
          <w:rFonts w:ascii="Times New Roman" w:hAnsi="Times New Roman"/>
          <w:b/>
          <w:bCs/>
          <w:color w:val="000000"/>
          <w:sz w:val="24"/>
          <w:szCs w:val="28"/>
          <w:lang w:val="en-US"/>
        </w:rPr>
        <w:t>II</w:t>
      </w:r>
      <w:r w:rsidRPr="00166AC1">
        <w:rPr>
          <w:rFonts w:ascii="Times New Roman" w:hAnsi="Times New Roman"/>
          <w:b/>
          <w:bCs/>
          <w:color w:val="000000"/>
          <w:sz w:val="24"/>
          <w:szCs w:val="28"/>
        </w:rPr>
        <w:t>-03. Перечень основных образовательных программ</w:t>
      </w:r>
    </w:p>
    <w:p w14:paraId="59AE90D3" w14:textId="77777777" w:rsidR="00166AC1" w:rsidRDefault="00166AC1" w:rsidP="00D85592">
      <w:pPr>
        <w:spacing w:after="0" w:line="240" w:lineRule="auto"/>
        <w:ind w:left="51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18F6D083" w14:textId="77777777" w:rsidR="00166AC1" w:rsidRPr="00166AC1" w:rsidRDefault="00166AC1" w:rsidP="00D85592">
      <w:pPr>
        <w:spacing w:after="0" w:line="240" w:lineRule="auto"/>
        <w:ind w:left="51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4FA9ED9B" w14:textId="0057A4DA" w:rsidR="00561ECF" w:rsidRDefault="00561ECF" w:rsidP="00D85592">
      <w:pPr>
        <w:spacing w:after="0"/>
      </w:pPr>
    </w:p>
    <w:p w14:paraId="3D5BF0F3" w14:textId="0B376523" w:rsidR="00762544" w:rsidRDefault="00762544" w:rsidP="00D85592">
      <w:pPr>
        <w:spacing w:after="0"/>
      </w:pPr>
    </w:p>
    <w:p w14:paraId="672F9CD2" w14:textId="28A00B78" w:rsidR="00762544" w:rsidRDefault="00762544" w:rsidP="00D85592">
      <w:pPr>
        <w:spacing w:after="0"/>
      </w:pPr>
    </w:p>
    <w:p w14:paraId="1EE4B2A4" w14:textId="46A61252" w:rsidR="00762544" w:rsidRDefault="00762544" w:rsidP="00D85592">
      <w:pPr>
        <w:spacing w:after="0"/>
      </w:pPr>
    </w:p>
    <w:p w14:paraId="6C19BE56" w14:textId="77777777" w:rsidR="00762544" w:rsidRDefault="00762544" w:rsidP="00D85592">
      <w:pPr>
        <w:spacing w:after="0"/>
      </w:pPr>
    </w:p>
    <w:p w14:paraId="450D401B" w14:textId="77777777" w:rsidR="00561ECF" w:rsidRDefault="00561ECF" w:rsidP="00D85592">
      <w:pPr>
        <w:spacing w:after="0"/>
      </w:pPr>
    </w:p>
    <w:tbl>
      <w:tblPr>
        <w:tblW w:w="150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080"/>
        <w:gridCol w:w="1800"/>
        <w:gridCol w:w="1260"/>
        <w:gridCol w:w="887"/>
        <w:gridCol w:w="574"/>
        <w:gridCol w:w="540"/>
        <w:gridCol w:w="540"/>
        <w:gridCol w:w="570"/>
        <w:gridCol w:w="540"/>
        <w:gridCol w:w="6"/>
        <w:gridCol w:w="1074"/>
        <w:gridCol w:w="1080"/>
        <w:gridCol w:w="1260"/>
        <w:gridCol w:w="6"/>
        <w:gridCol w:w="1170"/>
        <w:gridCol w:w="6"/>
        <w:gridCol w:w="1302"/>
        <w:gridCol w:w="6"/>
        <w:gridCol w:w="954"/>
        <w:gridCol w:w="6"/>
      </w:tblGrid>
      <w:tr w:rsidR="00561ECF" w:rsidRPr="00561ECF" w14:paraId="3B7210A5" w14:textId="77777777" w:rsidTr="00BD596C">
        <w:trPr>
          <w:trHeight w:val="559"/>
        </w:trPr>
        <w:tc>
          <w:tcPr>
            <w:tcW w:w="1503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611BC2" w14:textId="77777777" w:rsidR="00561ECF" w:rsidRPr="00561ECF" w:rsidRDefault="00561ECF" w:rsidP="00D855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61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Часть</w:t>
            </w:r>
            <w:r w:rsidRPr="00561E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561E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-0</w:t>
            </w:r>
            <w:r w:rsidR="00C762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61E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Распределение </w:t>
            </w:r>
            <w:r w:rsidR="00B82B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r w:rsidRPr="00561E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курсам и специальностям для программ подготовки специалистов среднего звена среднего профессионального образования</w:t>
            </w:r>
          </w:p>
          <w:p w14:paraId="3072B40C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61ECF" w:rsidRPr="00561ECF" w14:paraId="72107008" w14:textId="77777777" w:rsidTr="00BD596C">
        <w:trPr>
          <w:trHeight w:val="645"/>
        </w:trPr>
        <w:tc>
          <w:tcPr>
            <w:tcW w:w="4515" w:type="dxa"/>
            <w:gridSpan w:val="4"/>
            <w:shd w:val="clear" w:color="auto" w:fill="auto"/>
            <w:noWrap/>
            <w:vAlign w:val="center"/>
          </w:tcPr>
          <w:p w14:paraId="21F54D14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7" w:type="dxa"/>
            <w:gridSpan w:val="7"/>
            <w:shd w:val="clear" w:color="auto" w:fill="auto"/>
            <w:vAlign w:val="center"/>
          </w:tcPr>
          <w:p w14:paraId="5A9AC883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Контингент студентов по курсам и формам обучения (очное, очно –заочное, заочное, экстернат)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14:paraId="7F0B3808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Выпуск фактический (очное, очно –заочное, заочное, экстернат)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6C718111" w14:textId="77777777" w:rsidR="00561ECF" w:rsidRPr="00BE2B85" w:rsidRDefault="00561ECF" w:rsidP="00D85592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t>Выпуск фактический</w:t>
            </w:r>
          </w:p>
          <w:p w14:paraId="5971543F" w14:textId="77777777" w:rsidR="00561ECF" w:rsidRPr="00BE2B85" w:rsidRDefault="00561ECF" w:rsidP="00D85592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t>(очное, очно –заочное, заочное, экстернат)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6BB9E474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Выпуск ожидаемый</w:t>
            </w:r>
          </w:p>
          <w:p w14:paraId="557E21BD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(очное, очно –заочное, заочное, экстернат)</w:t>
            </w:r>
          </w:p>
        </w:tc>
        <w:tc>
          <w:tcPr>
            <w:tcW w:w="960" w:type="dxa"/>
            <w:gridSpan w:val="2"/>
            <w:shd w:val="clear" w:color="auto" w:fill="auto"/>
            <w:textDirection w:val="btLr"/>
            <w:vAlign w:val="center"/>
          </w:tcPr>
          <w:p w14:paraId="62E12334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Даты проведения сессии для студентов заочной формы обучения</w:t>
            </w:r>
          </w:p>
        </w:tc>
      </w:tr>
      <w:tr w:rsidR="00561ECF" w:rsidRPr="00561ECF" w14:paraId="7B80F179" w14:textId="77777777" w:rsidTr="00D85592">
        <w:trPr>
          <w:gridAfter w:val="1"/>
          <w:wAfter w:w="6" w:type="dxa"/>
          <w:trHeight w:val="2115"/>
        </w:trPr>
        <w:tc>
          <w:tcPr>
            <w:tcW w:w="375" w:type="dxa"/>
            <w:shd w:val="clear" w:color="auto" w:fill="auto"/>
            <w:noWrap/>
            <w:vAlign w:val="center"/>
          </w:tcPr>
          <w:p w14:paraId="7BA6E38E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80" w:type="dxa"/>
            <w:shd w:val="clear" w:color="auto" w:fill="auto"/>
            <w:noWrap/>
            <w:textDirection w:val="btLr"/>
            <w:vAlign w:val="center"/>
          </w:tcPr>
          <w:p w14:paraId="4C74BA24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Код ОПОП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</w:tcPr>
          <w:p w14:paraId="3515E526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ОПОП</w:t>
            </w:r>
          </w:p>
        </w:tc>
        <w:tc>
          <w:tcPr>
            <w:tcW w:w="1260" w:type="dxa"/>
            <w:shd w:val="clear" w:color="auto" w:fill="auto"/>
            <w:noWrap/>
            <w:textDirection w:val="btLr"/>
            <w:vAlign w:val="center"/>
          </w:tcPr>
          <w:p w14:paraId="2404B62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887" w:type="dxa"/>
            <w:shd w:val="clear" w:color="auto" w:fill="auto"/>
            <w:noWrap/>
            <w:textDirection w:val="btLr"/>
            <w:vAlign w:val="center"/>
          </w:tcPr>
          <w:p w14:paraId="63CBC2DD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574" w:type="dxa"/>
            <w:shd w:val="clear" w:color="auto" w:fill="auto"/>
            <w:noWrap/>
            <w:textDirection w:val="btLr"/>
            <w:vAlign w:val="center"/>
          </w:tcPr>
          <w:p w14:paraId="1AFF7EF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center"/>
          </w:tcPr>
          <w:p w14:paraId="56B5912E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курс 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center"/>
          </w:tcPr>
          <w:p w14:paraId="0E8F834E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4 курс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</w:tcPr>
          <w:p w14:paraId="32AD08E6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5 курс</w:t>
            </w:r>
          </w:p>
        </w:tc>
        <w:tc>
          <w:tcPr>
            <w:tcW w:w="540" w:type="dxa"/>
            <w:shd w:val="clear" w:color="auto" w:fill="auto"/>
            <w:noWrap/>
            <w:textDirection w:val="btLr"/>
            <w:vAlign w:val="center"/>
          </w:tcPr>
          <w:p w14:paraId="333B36EC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  <w:vAlign w:val="center"/>
          </w:tcPr>
          <w:p w14:paraId="01B6CDA3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Диплом о начальном профессиональном образовании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14:paraId="5CFB87C8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Диплом о среднем профессиональном образовании базового уровня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14:paraId="3894EBE2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Диплом о среднем профессиональном образовании повышенного уровня</w:t>
            </w:r>
          </w:p>
        </w:tc>
        <w:tc>
          <w:tcPr>
            <w:tcW w:w="1176" w:type="dxa"/>
            <w:gridSpan w:val="2"/>
            <w:shd w:val="clear" w:color="auto" w:fill="auto"/>
            <w:textDirection w:val="btLr"/>
            <w:vAlign w:val="center"/>
          </w:tcPr>
          <w:p w14:paraId="442A20FB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auto"/>
            <w:textDirection w:val="btLr"/>
            <w:vAlign w:val="center"/>
          </w:tcPr>
          <w:p w14:paraId="1F401BE5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97AEA71" w14:textId="77777777" w:rsidR="00561ECF" w:rsidRPr="00561ECF" w:rsidRDefault="00561ECF" w:rsidP="00D855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1ECF" w:rsidRPr="00561ECF" w14:paraId="6828EB45" w14:textId="77777777" w:rsidTr="00D85592">
        <w:trPr>
          <w:gridAfter w:val="1"/>
          <w:wAfter w:w="6" w:type="dxa"/>
          <w:trHeight w:val="300"/>
        </w:trPr>
        <w:tc>
          <w:tcPr>
            <w:tcW w:w="375" w:type="dxa"/>
            <w:shd w:val="clear" w:color="auto" w:fill="auto"/>
            <w:vAlign w:val="center"/>
          </w:tcPr>
          <w:p w14:paraId="1CBCBC0D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86F367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345E2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0BFC2B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9D5D1D7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AE0053D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35D0B8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9521B2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A3A976F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D05B35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847F0F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F354F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0EAA7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21ADABDC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EA6E599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3C2EDC9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561ECF" w:rsidRPr="00561ECF" w14:paraId="4F3658D7" w14:textId="77777777" w:rsidTr="00D85592">
        <w:trPr>
          <w:gridAfter w:val="1"/>
          <w:wAfter w:w="6" w:type="dxa"/>
          <w:trHeight w:val="1057"/>
        </w:trPr>
        <w:tc>
          <w:tcPr>
            <w:tcW w:w="375" w:type="dxa"/>
            <w:shd w:val="clear" w:color="auto" w:fill="auto"/>
          </w:tcPr>
          <w:p w14:paraId="04D69933" w14:textId="77777777" w:rsidR="00561ECF" w:rsidRPr="00561ECF" w:rsidRDefault="00561ECF" w:rsidP="00D855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37BFF8EB" w14:textId="77777777" w:rsidR="00561ECF" w:rsidRPr="001F4132" w:rsidRDefault="00561ECF" w:rsidP="00D85592">
            <w:pPr>
              <w:spacing w:after="0" w:line="240" w:lineRule="auto"/>
              <w:rPr>
                <w:rFonts w:ascii="Times New Roman" w:hAnsi="Times New Roman"/>
              </w:rPr>
            </w:pPr>
            <w:r w:rsidRPr="001F4132">
              <w:rPr>
                <w:rFonts w:ascii="Times New Roman" w:hAnsi="Times New Roman"/>
              </w:rPr>
              <w:t>40.02.01</w:t>
            </w:r>
          </w:p>
        </w:tc>
        <w:tc>
          <w:tcPr>
            <w:tcW w:w="1800" w:type="dxa"/>
            <w:shd w:val="clear" w:color="auto" w:fill="auto"/>
          </w:tcPr>
          <w:p w14:paraId="5ABD1C79" w14:textId="77777777" w:rsidR="00561ECF" w:rsidRPr="001F4132" w:rsidRDefault="00561ECF" w:rsidP="00D85592">
            <w:pPr>
              <w:spacing w:after="0" w:line="240" w:lineRule="auto"/>
              <w:rPr>
                <w:rFonts w:ascii="Times New Roman" w:hAnsi="Times New Roman"/>
              </w:rPr>
            </w:pPr>
            <w:r w:rsidRPr="001F4132"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1260" w:type="dxa"/>
            <w:shd w:val="clear" w:color="auto" w:fill="auto"/>
          </w:tcPr>
          <w:p w14:paraId="23FA2447" w14:textId="77777777" w:rsidR="00561ECF" w:rsidRPr="001F4132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F4132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14:paraId="4E4E74DC" w14:textId="77777777" w:rsidR="00561ECF" w:rsidRPr="001F4132" w:rsidRDefault="00561ECF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2E5F730" w14:textId="41D5B64B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5B07F1">
              <w:rPr>
                <w:rFonts w:ascii="Times New Roman" w:hAnsi="Times New Roman"/>
                <w:sz w:val="28"/>
                <w:szCs w:val="28"/>
              </w:rPr>
              <w:t>(1)</w:t>
            </w:r>
          </w:p>
          <w:p w14:paraId="3B48A90E" w14:textId="616D2EFB" w:rsidR="00561ECF" w:rsidRPr="001F4132" w:rsidRDefault="005B07F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D8A55E6" w14:textId="7EEFF141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F0E5442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3C363FC" w14:textId="059FF065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5B07F1">
              <w:rPr>
                <w:rFonts w:ascii="Times New Roman" w:hAnsi="Times New Roman"/>
                <w:sz w:val="28"/>
                <w:szCs w:val="28"/>
              </w:rPr>
              <w:t>(3) -</w:t>
            </w:r>
          </w:p>
          <w:p w14:paraId="49DF85B3" w14:textId="6392E65E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F1904FD" w14:textId="77777777" w:rsidR="00EC7C76" w:rsidRDefault="00EC7C7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DE11309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A411CA" w14:textId="004D0305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574B6433" w14:textId="77777777" w:rsidR="00561ECF" w:rsidRPr="001F4132" w:rsidRDefault="00EC7C7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24FCF00" w14:textId="700CDB80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AC4D7A4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C918199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525C550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50F7C48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E1FB77C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1CF0E61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F675C4F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B4CF799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2C38B90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CDEB22" w14:textId="04D96D45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B07F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00C22656" w14:textId="23C75942" w:rsidR="00561ECF" w:rsidRPr="001F4132" w:rsidRDefault="005B07F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3456073" w14:textId="7ACBC05B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791DFE4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246F115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69B53C8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FEA1B1A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31E9BED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5080A8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364714A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F5B0FEF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37EF475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74DB8F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617D97C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BFF5067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CBC37B0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3BB14496" w14:textId="1F5422D8" w:rsidR="00561ECF" w:rsidRPr="001F4132" w:rsidRDefault="005B07F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1AA10CAE" w14:textId="1186CC22" w:rsidR="00561ECF" w:rsidRPr="001F4132" w:rsidRDefault="005B07F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F702F0D" w14:textId="6DCE8A1A" w:rsidR="00561ECF" w:rsidRPr="001F4132" w:rsidRDefault="005B07F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DC9D644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2BB544C2" w14:textId="77777777" w:rsidR="00D8559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2DF905" w14:textId="4D268608" w:rsidR="00561ECF" w:rsidRPr="001F4132" w:rsidRDefault="005B07F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55B71AA5" w14:textId="649F4CE5" w:rsidR="00561ECF" w:rsidRPr="001F4132" w:rsidRDefault="005B07F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C860002" w14:textId="7BE5AEB9" w:rsidR="00561ECF" w:rsidRPr="001F4132" w:rsidRDefault="005B07F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BBB4549" w14:textId="77777777" w:rsidR="00561ECF" w:rsidRPr="001F4132" w:rsidRDefault="0024106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0A5DE567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592" w:rsidRPr="00561ECF" w14:paraId="526052A4" w14:textId="77777777" w:rsidTr="00D85592">
        <w:trPr>
          <w:gridAfter w:val="1"/>
          <w:wAfter w:w="6" w:type="dxa"/>
          <w:trHeight w:val="499"/>
        </w:trPr>
        <w:tc>
          <w:tcPr>
            <w:tcW w:w="375" w:type="dxa"/>
            <w:shd w:val="clear" w:color="auto" w:fill="auto"/>
          </w:tcPr>
          <w:p w14:paraId="72FB0153" w14:textId="77777777" w:rsidR="00D85592" w:rsidRPr="00561ECF" w:rsidRDefault="00D85592" w:rsidP="00D855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226EC976" w14:textId="77777777" w:rsidR="00D85592" w:rsidRPr="001F4132" w:rsidRDefault="00D85592" w:rsidP="00D85592">
            <w:pPr>
              <w:spacing w:after="0" w:line="240" w:lineRule="auto"/>
              <w:rPr>
                <w:rFonts w:ascii="Times New Roman" w:hAnsi="Times New Roman"/>
              </w:rPr>
            </w:pPr>
            <w:r w:rsidRPr="001F4132">
              <w:rPr>
                <w:rFonts w:ascii="Times New Roman" w:hAnsi="Times New Roman"/>
              </w:rPr>
              <w:t>38.02.01</w:t>
            </w:r>
          </w:p>
        </w:tc>
        <w:tc>
          <w:tcPr>
            <w:tcW w:w="1800" w:type="dxa"/>
            <w:shd w:val="clear" w:color="auto" w:fill="auto"/>
          </w:tcPr>
          <w:p w14:paraId="0F337489" w14:textId="77777777" w:rsidR="00D85592" w:rsidRPr="001F4132" w:rsidRDefault="00D85592" w:rsidP="00D85592">
            <w:pPr>
              <w:spacing w:after="0" w:line="240" w:lineRule="auto"/>
              <w:rPr>
                <w:rFonts w:ascii="Times New Roman" w:hAnsi="Times New Roman"/>
              </w:rPr>
            </w:pPr>
            <w:r w:rsidRPr="001F4132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1260" w:type="dxa"/>
            <w:shd w:val="clear" w:color="auto" w:fill="auto"/>
          </w:tcPr>
          <w:p w14:paraId="440A55E1" w14:textId="77777777" w:rsidR="00D85592" w:rsidRPr="001F4132" w:rsidRDefault="00D85592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F4132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14:paraId="5B8D75B9" w14:textId="77777777" w:rsidR="00D85592" w:rsidRPr="001F4132" w:rsidRDefault="00D85592" w:rsidP="00D8559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CEA2401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D74267D" w14:textId="71317681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BF54103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ACBBB06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4D2B217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206FF30" w14:textId="4442A8F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1789E51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B5E6704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A2B2E9" w14:textId="40F31984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FB65FCC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285F611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83DC5D1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DA9C05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1A05564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EF8B48B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63322D1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2CBA28B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9275036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43D1DC8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7AC5D4B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83E5B5" w14:textId="50034CB3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11013F6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0DAC1F3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34F4B3D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4063356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7CEC2B5A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B4815FB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7800271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EA9519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666B713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D8A2952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8600B53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9F5582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6A0145A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639760B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5726A6C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2BA2148D" w14:textId="77777777" w:rsidR="00D8559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  <w:p w14:paraId="5CC2992F" w14:textId="77777777" w:rsidR="00D8559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14:paraId="4915508A" w14:textId="77777777" w:rsidR="00D8559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  <w:p w14:paraId="65C15A66" w14:textId="4CE39152" w:rsidR="00D85592" w:rsidRPr="00D8559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057FA89B" w14:textId="77777777" w:rsidR="00D8559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303CE26" w14:textId="77777777" w:rsidR="00D8559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BDD592D" w14:textId="77777777" w:rsidR="00D8559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081260C" w14:textId="5F82995B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14:paraId="159D660A" w14:textId="77777777" w:rsidR="00D85592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CF" w:rsidRPr="00561ECF" w14:paraId="5BD86C68" w14:textId="77777777" w:rsidTr="00D85592">
        <w:trPr>
          <w:gridAfter w:val="1"/>
          <w:wAfter w:w="6" w:type="dxa"/>
          <w:trHeight w:val="122"/>
        </w:trPr>
        <w:tc>
          <w:tcPr>
            <w:tcW w:w="375" w:type="dxa"/>
            <w:shd w:val="clear" w:color="auto" w:fill="auto"/>
          </w:tcPr>
          <w:p w14:paraId="544F4295" w14:textId="77777777" w:rsidR="00561ECF" w:rsidRPr="00561ECF" w:rsidRDefault="00561ECF" w:rsidP="00D855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FBA2245" w14:textId="77777777" w:rsidR="00561ECF" w:rsidRPr="001F4132" w:rsidRDefault="00561ECF" w:rsidP="00D855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413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2C1B099" w14:textId="77777777" w:rsidR="00561ECF" w:rsidRPr="001F4132" w:rsidRDefault="00561ECF" w:rsidP="00D8559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F4132">
              <w:rPr>
                <w:rFonts w:ascii="Times New Roman" w:hAnsi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887" w:type="dxa"/>
            <w:shd w:val="clear" w:color="auto" w:fill="auto"/>
          </w:tcPr>
          <w:p w14:paraId="7BA0970C" w14:textId="249BF5E3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74" w:type="dxa"/>
            <w:shd w:val="clear" w:color="auto" w:fill="auto"/>
          </w:tcPr>
          <w:p w14:paraId="5ACFB3C6" w14:textId="6534643D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14:paraId="6D309C0D" w14:textId="126A7F48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7CDF98DA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8F7E666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94E8CA1" w14:textId="53DBCD9F" w:rsidR="00561ECF" w:rsidRPr="001F4132" w:rsidRDefault="00D85592" w:rsidP="00D855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6575D174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3F14E97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14:paraId="0B60F5F0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21C7AE10" w14:textId="44114B54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046D664C" w14:textId="151F71B8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3FA13D9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CF" w:rsidRPr="00561ECF" w14:paraId="5370BF8E" w14:textId="77777777" w:rsidTr="00D85592">
        <w:trPr>
          <w:gridAfter w:val="1"/>
          <w:wAfter w:w="6" w:type="dxa"/>
          <w:trHeight w:val="211"/>
        </w:trPr>
        <w:tc>
          <w:tcPr>
            <w:tcW w:w="375" w:type="dxa"/>
            <w:shd w:val="clear" w:color="auto" w:fill="auto"/>
          </w:tcPr>
          <w:p w14:paraId="18C3C64C" w14:textId="77777777" w:rsidR="00561ECF" w:rsidRPr="00561ECF" w:rsidRDefault="00561ECF" w:rsidP="00D855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99B1665" w14:textId="77777777" w:rsidR="00561ECF" w:rsidRPr="001F4132" w:rsidRDefault="00561EC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DB6F0CA" w14:textId="77777777" w:rsidR="00561ECF" w:rsidRPr="001F4132" w:rsidRDefault="00561ECF" w:rsidP="00D8559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1F4132">
              <w:rPr>
                <w:rFonts w:ascii="Times New Roman" w:hAnsi="Times New Roman"/>
                <w:sz w:val="20"/>
                <w:szCs w:val="20"/>
              </w:rPr>
              <w:t>Заочная форма обучения</w:t>
            </w:r>
          </w:p>
        </w:tc>
        <w:tc>
          <w:tcPr>
            <w:tcW w:w="887" w:type="dxa"/>
            <w:shd w:val="clear" w:color="auto" w:fill="auto"/>
          </w:tcPr>
          <w:p w14:paraId="2E4055E4" w14:textId="0436D4CD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auto"/>
          </w:tcPr>
          <w:p w14:paraId="752BE3DE" w14:textId="76272015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2FD1A5E6" w14:textId="263B6557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18D631EA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C458AD0" w14:textId="77777777" w:rsidR="00561ECF" w:rsidRPr="001F4132" w:rsidRDefault="00B226B6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2EB3F3B" w14:textId="21E4C120" w:rsidR="00561ECF" w:rsidRPr="001F4132" w:rsidRDefault="000D4B77" w:rsidP="00D855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5E5830A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0E0F0D8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14:paraId="308482FC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66A1C254" w14:textId="0317C41D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66A906FA" w14:textId="40B4DD53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D7D8553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ECF" w:rsidRPr="00561ECF" w14:paraId="722B3707" w14:textId="77777777" w:rsidTr="00D85592">
        <w:trPr>
          <w:gridAfter w:val="1"/>
          <w:wAfter w:w="6" w:type="dxa"/>
          <w:trHeight w:val="316"/>
        </w:trPr>
        <w:tc>
          <w:tcPr>
            <w:tcW w:w="375" w:type="dxa"/>
            <w:shd w:val="clear" w:color="auto" w:fill="auto"/>
          </w:tcPr>
          <w:p w14:paraId="277194E9" w14:textId="77777777" w:rsidR="00561ECF" w:rsidRPr="00561ECF" w:rsidRDefault="00561ECF" w:rsidP="00D8559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14:paraId="4B6A7ED1" w14:textId="77777777" w:rsidR="00561ECF" w:rsidRPr="001F4132" w:rsidRDefault="00561ECF" w:rsidP="00D85592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7" w:type="dxa"/>
            <w:shd w:val="clear" w:color="auto" w:fill="auto"/>
          </w:tcPr>
          <w:p w14:paraId="4F8FFF67" w14:textId="7DBEA1E1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74" w:type="dxa"/>
            <w:shd w:val="clear" w:color="auto" w:fill="auto"/>
          </w:tcPr>
          <w:p w14:paraId="6245E656" w14:textId="30882D7A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14:paraId="2EA25BDE" w14:textId="172931C3" w:rsidR="00561ECF" w:rsidRPr="001F4132" w:rsidRDefault="00D85592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25AB1955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FF7A8DF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B16486E" w14:textId="3AC61507" w:rsidR="00561ECF" w:rsidRPr="001F4132" w:rsidRDefault="000D4B77" w:rsidP="00D85592">
            <w:pPr>
              <w:spacing w:after="0" w:line="240" w:lineRule="auto"/>
              <w:ind w:right="-1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30E58080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F7F6E7C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</w:tcPr>
          <w:p w14:paraId="06BE8FE6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13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57A31FFA" w14:textId="130769FD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280EA738" w14:textId="0D445DD1" w:rsidR="00561ECF" w:rsidRPr="001F4132" w:rsidRDefault="000D4B7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5531CA50" w14:textId="77777777" w:rsidR="00561ECF" w:rsidRPr="001F4132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EAEAD2" w14:textId="77777777" w:rsidR="00785265" w:rsidRDefault="00785265" w:rsidP="00D8559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53F6E0E" w14:textId="77777777" w:rsidR="00BE2B85" w:rsidRDefault="00BE2B85" w:rsidP="00D8559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D6DDAFD" w14:textId="77777777" w:rsidR="00BE2B85" w:rsidRDefault="00BE2B85" w:rsidP="00D8559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930AA84" w14:textId="77777777" w:rsidR="00561ECF" w:rsidRPr="00561ECF" w:rsidRDefault="00561ECF" w:rsidP="00D85592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1ECF">
        <w:rPr>
          <w:rFonts w:ascii="Times New Roman" w:hAnsi="Times New Roman"/>
          <w:b/>
          <w:sz w:val="28"/>
          <w:szCs w:val="28"/>
        </w:rPr>
        <w:t>Часть II-0</w:t>
      </w:r>
      <w:r w:rsidR="002760FF">
        <w:rPr>
          <w:rFonts w:ascii="Times New Roman" w:hAnsi="Times New Roman"/>
          <w:b/>
          <w:sz w:val="28"/>
          <w:szCs w:val="28"/>
        </w:rPr>
        <w:t>5</w:t>
      </w:r>
      <w:r w:rsidRPr="00561ECF">
        <w:rPr>
          <w:rFonts w:ascii="Times New Roman" w:hAnsi="Times New Roman"/>
          <w:b/>
          <w:sz w:val="28"/>
          <w:szCs w:val="28"/>
        </w:rPr>
        <w:t xml:space="preserve">. Распределение </w:t>
      </w:r>
      <w:r w:rsidR="004A4386">
        <w:rPr>
          <w:rFonts w:ascii="Times New Roman" w:hAnsi="Times New Roman"/>
          <w:b/>
          <w:sz w:val="28"/>
          <w:szCs w:val="28"/>
        </w:rPr>
        <w:t>обучающихся</w:t>
      </w:r>
      <w:r w:rsidRPr="00561ECF">
        <w:rPr>
          <w:rFonts w:ascii="Times New Roman" w:hAnsi="Times New Roman"/>
          <w:b/>
          <w:sz w:val="28"/>
          <w:szCs w:val="28"/>
        </w:rPr>
        <w:t xml:space="preserve"> по укрупненным группам направлений подготовки и специальностей </w:t>
      </w:r>
    </w:p>
    <w:p w14:paraId="7B0A588D" w14:textId="77777777" w:rsidR="00561ECF" w:rsidRPr="00561ECF" w:rsidRDefault="00561ECF" w:rsidP="00D85592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1ECF">
        <w:rPr>
          <w:rFonts w:ascii="Times New Roman" w:hAnsi="Times New Roman"/>
          <w:b/>
          <w:sz w:val="28"/>
          <w:szCs w:val="28"/>
        </w:rPr>
        <w:t>(с учетом уровня образования и присваиваемой квалификации)</w:t>
      </w:r>
    </w:p>
    <w:p w14:paraId="56F41351" w14:textId="77777777" w:rsidR="00561ECF" w:rsidRPr="00561ECF" w:rsidRDefault="00561ECF" w:rsidP="00D8559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4320"/>
        <w:gridCol w:w="4140"/>
        <w:gridCol w:w="3960"/>
      </w:tblGrid>
      <w:tr w:rsidR="00561ECF" w:rsidRPr="00561ECF" w14:paraId="209D67EF" w14:textId="77777777" w:rsidTr="00561ECF">
        <w:tc>
          <w:tcPr>
            <w:tcW w:w="648" w:type="dxa"/>
            <w:shd w:val="clear" w:color="auto" w:fill="auto"/>
          </w:tcPr>
          <w:p w14:paraId="6C95F6D8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14:paraId="502BB64D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 xml:space="preserve">УГС </w:t>
            </w:r>
          </w:p>
          <w:p w14:paraId="37FD8F4D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(код, наименование, уровень образования)</w:t>
            </w:r>
          </w:p>
        </w:tc>
        <w:tc>
          <w:tcPr>
            <w:tcW w:w="4320" w:type="dxa"/>
            <w:shd w:val="clear" w:color="auto" w:fill="auto"/>
          </w:tcPr>
          <w:p w14:paraId="156F42F5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Специальности среднего профессионального образования (профессии начального профессионального образования), реализуемые в рамках каждой УГС</w:t>
            </w:r>
          </w:p>
        </w:tc>
        <w:tc>
          <w:tcPr>
            <w:tcW w:w="4140" w:type="dxa"/>
            <w:shd w:val="clear" w:color="auto" w:fill="auto"/>
          </w:tcPr>
          <w:p w14:paraId="68687D8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Контингент по УГС в целом (количество человек / % от общего количества контингента обучающихся в образовательном учреждении)</w:t>
            </w:r>
          </w:p>
        </w:tc>
        <w:tc>
          <w:tcPr>
            <w:tcW w:w="3960" w:type="dxa"/>
            <w:shd w:val="clear" w:color="auto" w:fill="auto"/>
          </w:tcPr>
          <w:p w14:paraId="0BA3A92A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Контингент по УГС по программам углубленной подготовки (количество человек / % от общего количества контингента обучающихся по данной УГС)</w:t>
            </w:r>
          </w:p>
        </w:tc>
      </w:tr>
      <w:tr w:rsidR="00561ECF" w:rsidRPr="00561ECF" w14:paraId="49708E67" w14:textId="77777777" w:rsidTr="00561ECF">
        <w:tc>
          <w:tcPr>
            <w:tcW w:w="648" w:type="dxa"/>
            <w:shd w:val="clear" w:color="auto" w:fill="auto"/>
          </w:tcPr>
          <w:p w14:paraId="51A8EDBA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58B4D15C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2BD099A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7CA27BD8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0075FCD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1ECF" w:rsidRPr="00561ECF" w14:paraId="2DF33CFD" w14:textId="77777777" w:rsidTr="00561ECF">
        <w:tc>
          <w:tcPr>
            <w:tcW w:w="648" w:type="dxa"/>
            <w:shd w:val="clear" w:color="auto" w:fill="auto"/>
          </w:tcPr>
          <w:p w14:paraId="7E13F343" w14:textId="77777777" w:rsidR="00561ECF" w:rsidRPr="00561ECF" w:rsidRDefault="00561ECF" w:rsidP="00D8559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E684195" w14:textId="77777777" w:rsidR="00561ECF" w:rsidRPr="00561ECF" w:rsidRDefault="00561ECF" w:rsidP="00D85592">
            <w:pPr>
              <w:spacing w:after="0" w:line="240" w:lineRule="auto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4320" w:type="dxa"/>
            <w:shd w:val="clear" w:color="auto" w:fill="auto"/>
          </w:tcPr>
          <w:p w14:paraId="60A8CEDD" w14:textId="77777777" w:rsidR="00561ECF" w:rsidRPr="00BE2B85" w:rsidRDefault="00BE2B85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14:paraId="4714D70A" w14:textId="77777777" w:rsidR="00561ECF" w:rsidRPr="00BE2B85" w:rsidRDefault="00BE2B85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  <w:shd w:val="clear" w:color="auto" w:fill="auto"/>
          </w:tcPr>
          <w:p w14:paraId="058A83E9" w14:textId="77777777" w:rsidR="00561ECF" w:rsidRPr="00BE2B85" w:rsidRDefault="00BE2B85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1ECF" w:rsidRPr="00561ECF" w14:paraId="7AA0A261" w14:textId="77777777" w:rsidTr="00561ECF">
        <w:tc>
          <w:tcPr>
            <w:tcW w:w="648" w:type="dxa"/>
            <w:shd w:val="clear" w:color="auto" w:fill="auto"/>
          </w:tcPr>
          <w:p w14:paraId="67778A5A" w14:textId="77777777" w:rsidR="00561ECF" w:rsidRPr="00561ECF" w:rsidRDefault="00561ECF" w:rsidP="00D8559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00393BB" w14:textId="77777777" w:rsidR="00561ECF" w:rsidRPr="00561ECF" w:rsidRDefault="00561ECF" w:rsidP="00D85592">
            <w:pPr>
              <w:spacing w:after="0" w:line="240" w:lineRule="auto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Экономика и бухгалтерский учет</w:t>
            </w:r>
            <w:r w:rsidR="0021013D">
              <w:rPr>
                <w:rFonts w:ascii="Times New Roman" w:hAnsi="Times New Roman"/>
              </w:rPr>
              <w:t>(по отраслям)</w:t>
            </w:r>
          </w:p>
        </w:tc>
        <w:tc>
          <w:tcPr>
            <w:tcW w:w="4320" w:type="dxa"/>
            <w:shd w:val="clear" w:color="auto" w:fill="auto"/>
          </w:tcPr>
          <w:p w14:paraId="5447627F" w14:textId="77777777" w:rsidR="00561ECF" w:rsidRPr="00BE2B85" w:rsidRDefault="00BE2B85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40" w:type="dxa"/>
            <w:shd w:val="clear" w:color="auto" w:fill="auto"/>
          </w:tcPr>
          <w:p w14:paraId="519A7BD3" w14:textId="77777777" w:rsidR="00561ECF" w:rsidRPr="00BE2B85" w:rsidRDefault="00BE2B85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60" w:type="dxa"/>
            <w:shd w:val="clear" w:color="auto" w:fill="auto"/>
          </w:tcPr>
          <w:p w14:paraId="2E8D37C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ECF">
              <w:rPr>
                <w:rFonts w:ascii="Times New Roman" w:hAnsi="Times New Roman"/>
                <w:lang w:val="en-US"/>
              </w:rPr>
              <w:t>--</w:t>
            </w:r>
          </w:p>
        </w:tc>
      </w:tr>
    </w:tbl>
    <w:p w14:paraId="7F825713" w14:textId="77777777" w:rsidR="00561ECF" w:rsidRDefault="00561ECF" w:rsidP="00D85592">
      <w:pPr>
        <w:spacing w:after="0"/>
      </w:pPr>
    </w:p>
    <w:p w14:paraId="46536D36" w14:textId="77777777" w:rsidR="00561ECF" w:rsidRDefault="00561ECF" w:rsidP="00D85592">
      <w:pPr>
        <w:spacing w:after="0"/>
      </w:pPr>
    </w:p>
    <w:p w14:paraId="09918D75" w14:textId="77777777" w:rsidR="00561ECF" w:rsidRDefault="00561ECF" w:rsidP="00D85592">
      <w:pPr>
        <w:spacing w:after="0"/>
      </w:pPr>
    </w:p>
    <w:p w14:paraId="2FEC7701" w14:textId="77777777" w:rsidR="002D104A" w:rsidRDefault="002D104A" w:rsidP="00D85592">
      <w:pPr>
        <w:spacing w:after="0"/>
        <w:sectPr w:rsidR="002D104A" w:rsidSect="00166AC1">
          <w:pgSz w:w="16838" w:h="11906" w:orient="landscape"/>
          <w:pgMar w:top="425" w:right="851" w:bottom="851" w:left="709" w:header="708" w:footer="708" w:gutter="0"/>
          <w:cols w:space="708"/>
          <w:docGrid w:linePitch="360"/>
        </w:sectPr>
      </w:pPr>
    </w:p>
    <w:p w14:paraId="1D9E2F5E" w14:textId="77777777" w:rsidR="00561ECF" w:rsidRPr="006778BB" w:rsidRDefault="00561ECF" w:rsidP="00D8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8BB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6778B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778BB">
        <w:rPr>
          <w:rFonts w:ascii="Times New Roman" w:hAnsi="Times New Roman"/>
          <w:b/>
          <w:sz w:val="28"/>
          <w:szCs w:val="28"/>
        </w:rPr>
        <w:t xml:space="preserve">. Сведения о показателях, устанавливающих соответствие содержания и качества подготовки требованиям федерального </w:t>
      </w:r>
      <w:r w:rsidR="0002527E" w:rsidRPr="006778BB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Pr="006778BB">
        <w:rPr>
          <w:rFonts w:ascii="Times New Roman" w:hAnsi="Times New Roman"/>
          <w:b/>
          <w:sz w:val="28"/>
          <w:szCs w:val="28"/>
        </w:rPr>
        <w:t>образовательного стандарта (государственного образовательного стандарта)</w:t>
      </w:r>
    </w:p>
    <w:p w14:paraId="588BDFFF" w14:textId="77777777" w:rsidR="00561ECF" w:rsidRPr="006778BB" w:rsidRDefault="00561ECF" w:rsidP="00D8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D11FB" w14:textId="27B945F4" w:rsidR="00561ECF" w:rsidRPr="006778BB" w:rsidRDefault="00561ECF" w:rsidP="00D8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78BB">
        <w:rPr>
          <w:rFonts w:ascii="Times New Roman" w:hAnsi="Times New Roman"/>
          <w:b/>
          <w:sz w:val="28"/>
          <w:szCs w:val="28"/>
        </w:rPr>
        <w:t xml:space="preserve">Часть </w:t>
      </w:r>
      <w:r w:rsidRPr="006778B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778BB">
        <w:rPr>
          <w:rFonts w:ascii="Times New Roman" w:hAnsi="Times New Roman"/>
          <w:b/>
          <w:sz w:val="28"/>
          <w:szCs w:val="28"/>
        </w:rPr>
        <w:t>-01.</w:t>
      </w:r>
      <w:r w:rsidR="00AA7833">
        <w:rPr>
          <w:rFonts w:ascii="Times New Roman" w:hAnsi="Times New Roman"/>
          <w:b/>
          <w:sz w:val="28"/>
          <w:szCs w:val="28"/>
        </w:rPr>
        <w:t xml:space="preserve"> </w:t>
      </w:r>
      <w:r w:rsidRPr="006778BB">
        <w:rPr>
          <w:rFonts w:ascii="Times New Roman" w:hAnsi="Times New Roman"/>
          <w:b/>
          <w:sz w:val="28"/>
          <w:szCs w:val="28"/>
        </w:rPr>
        <w:t>Сведения о преподаваемых дисциплинах</w:t>
      </w:r>
    </w:p>
    <w:p w14:paraId="3B478394" w14:textId="77777777" w:rsidR="0019179B" w:rsidRPr="006778BB" w:rsidRDefault="0019179B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778BB">
        <w:rPr>
          <w:rFonts w:ascii="Times New Roman" w:hAnsi="Times New Roman"/>
          <w:b/>
          <w:sz w:val="28"/>
          <w:szCs w:val="24"/>
          <w:u w:val="single"/>
        </w:rPr>
        <w:t>40.02.01 Право и организация социального обеспечения</w:t>
      </w:r>
    </w:p>
    <w:p w14:paraId="418FA3DA" w14:textId="77777777" w:rsidR="00E357E7" w:rsidRPr="006778BB" w:rsidRDefault="00E357E7" w:rsidP="00D8559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6778BB">
        <w:rPr>
          <w:rFonts w:ascii="Times New Roman" w:hAnsi="Times New Roman"/>
          <w:sz w:val="28"/>
          <w:szCs w:val="24"/>
          <w:vertAlign w:val="superscript"/>
        </w:rPr>
        <w:t>Код, наименование образовательной программы</w:t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94"/>
        <w:gridCol w:w="1620"/>
        <w:gridCol w:w="1800"/>
        <w:gridCol w:w="1260"/>
      </w:tblGrid>
      <w:tr w:rsidR="006778BB" w:rsidRPr="006778BB" w14:paraId="55EB0031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8EE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6778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7EB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6778BB">
              <w:rPr>
                <w:rFonts w:ascii="Times New Roman" w:hAnsi="Times New Roman"/>
              </w:rPr>
              <w:t xml:space="preserve">Наименование дисциплины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AD2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6778BB">
              <w:rPr>
                <w:rFonts w:ascii="Times New Roman" w:hAnsi="Times New Roman"/>
              </w:rPr>
              <w:t xml:space="preserve">Семестры, в которых дисциплина преподаётся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C11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6778BB">
              <w:rPr>
                <w:rFonts w:ascii="Times New Roman" w:hAnsi="Times New Roman"/>
              </w:rPr>
              <w:t>Трудоёмкость освоения дисциплины в часах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9F3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6778BB">
              <w:rPr>
                <w:rFonts w:ascii="Times New Roman" w:hAnsi="Times New Roman"/>
              </w:rPr>
              <w:t>Наличие УМК (да/нет)</w:t>
            </w:r>
          </w:p>
        </w:tc>
      </w:tr>
      <w:tr w:rsidR="006778BB" w:rsidRPr="006778BB" w14:paraId="4F1F9EA7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4DD0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6778BB">
              <w:rPr>
                <w:rFonts w:ascii="Times New Roman" w:hAnsi="Times New Roman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19F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187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00B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455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78BB" w:rsidRPr="006778BB" w14:paraId="7871C53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B57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6F1" w14:textId="77777777" w:rsidR="005A073D" w:rsidRPr="006778BB" w:rsidRDefault="005A073D" w:rsidP="00D85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8BB">
              <w:rPr>
                <w:rFonts w:ascii="Times New Roman" w:hAnsi="Times New Roman"/>
                <w:b/>
                <w:sz w:val="24"/>
                <w:szCs w:val="24"/>
              </w:rPr>
              <w:t>О.00 Общеобразовательный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08C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95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8BB">
              <w:rPr>
                <w:rFonts w:ascii="Times New Roman" w:hAnsi="Times New Roman"/>
                <w:b/>
                <w:sz w:val="24"/>
                <w:szCs w:val="24"/>
              </w:rPr>
              <w:t>2106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D49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BB" w:rsidRPr="006778BB" w14:paraId="1FE33E2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615" w14:textId="77777777" w:rsidR="005A073D" w:rsidRPr="006778BB" w:rsidRDefault="005A073D" w:rsidP="00D85592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CB410" w14:textId="77777777" w:rsidR="005A073D" w:rsidRPr="006778BB" w:rsidRDefault="005A073D" w:rsidP="00D855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 xml:space="preserve">ОУД.01 Русский язык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49AE3" w14:textId="50FDB3D9" w:rsidR="005A073D" w:rsidRPr="006778BB" w:rsidRDefault="000D4B77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6BE79" w14:textId="18D6957E" w:rsidR="005A073D" w:rsidRPr="006778BB" w:rsidRDefault="000D4B77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F0CA" w14:textId="77777777" w:rsidR="005A073D" w:rsidRPr="006778BB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1FED" w:rsidRPr="006778BB" w14:paraId="72D241C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ACDD" w14:textId="77777777" w:rsidR="005A1FED" w:rsidRPr="006778BB" w:rsidRDefault="005A1FED" w:rsidP="00D85592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B868F" w14:textId="77777777" w:rsidR="005A1FED" w:rsidRPr="006778BB" w:rsidRDefault="005A1FED" w:rsidP="00D855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ОУД.0</w:t>
            </w:r>
            <w:r>
              <w:rPr>
                <w:rFonts w:ascii="Times New Roman" w:eastAsia="Times New Roman" w:hAnsi="Times New Roman"/>
              </w:rPr>
              <w:t>2</w:t>
            </w:r>
            <w:r w:rsidRPr="006778BB">
              <w:rPr>
                <w:rFonts w:ascii="Times New Roman" w:eastAsia="Times New Roman" w:hAnsi="Times New Roman"/>
              </w:rPr>
              <w:t xml:space="preserve"> Литература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E190" w14:textId="77777777" w:rsidR="005A1FED" w:rsidRPr="006778BB" w:rsidRDefault="005A1FED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FAFA" w14:textId="6418625E" w:rsidR="005A1FED" w:rsidRPr="006778BB" w:rsidRDefault="000D4B77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AFC00" w14:textId="77777777" w:rsidR="005A1FED" w:rsidRPr="006778BB" w:rsidRDefault="005A1FE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56747751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8FD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4859" w14:textId="4BBC4FCF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03</w:t>
            </w:r>
            <w:r w:rsidRPr="006778B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Родной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E5F24" w14:textId="124E9DE1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4B5A1" w14:textId="6D0B86DE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8BB40" w14:textId="6E41F373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5E05017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EF3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72E45" w14:textId="2D380EE2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04</w:t>
            </w:r>
            <w:r w:rsidRPr="006778BB">
              <w:rPr>
                <w:rFonts w:ascii="Times New Roman" w:eastAsia="Times New Roman" w:hAnsi="Times New Roman"/>
              </w:rPr>
              <w:t xml:space="preserve"> 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FFC9" w14:textId="5A9FC1CD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F7905" w14:textId="3DDABD2D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74BB" w14:textId="0B9829D0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1A7DF249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931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9567" w14:textId="463881E1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ОУД.0</w:t>
            </w:r>
            <w:r>
              <w:rPr>
                <w:rFonts w:ascii="Times New Roman" w:eastAsia="Times New Roman" w:hAnsi="Times New Roman"/>
              </w:rPr>
              <w:t>5</w:t>
            </w:r>
            <w:r w:rsidRPr="006778BB">
              <w:rPr>
                <w:rFonts w:ascii="Times New Roman" w:eastAsia="Times New Roman" w:hAnsi="Times New Roman"/>
              </w:rPr>
              <w:t xml:space="preserve">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259C6" w14:textId="00DB77F3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AD41A" w14:textId="7E954545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7B4C0" w14:textId="3F8F5769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3EBD0D48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C03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513E8" w14:textId="0074F475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06</w:t>
            </w:r>
            <w:r w:rsidRPr="006778BB">
              <w:rPr>
                <w:rFonts w:ascii="Times New Roman" w:eastAsia="Times New Roman" w:hAnsi="Times New Roman"/>
              </w:rPr>
              <w:t xml:space="preserve"> Астрономия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99CCD" w14:textId="21D2E873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11F11" w14:textId="332C433E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1AAAA" w14:textId="441C8118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267743EA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A73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535A2" w14:textId="55BC3E64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07</w:t>
            </w:r>
            <w:r w:rsidRPr="006778BB">
              <w:rPr>
                <w:rFonts w:ascii="Times New Roman" w:eastAsia="Times New Roman" w:hAnsi="Times New Roman"/>
              </w:rPr>
              <w:t xml:space="preserve">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7691C" w14:textId="2F3EF0D0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82853" w14:textId="1CA9219F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FA0C4" w14:textId="1F7BA43C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2132D6C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42E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7D86D" w14:textId="748E83FF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08</w:t>
            </w:r>
            <w:r w:rsidRPr="006778BB">
              <w:rPr>
                <w:rFonts w:ascii="Times New Roman" w:eastAsia="Times New Roman" w:hAnsi="Times New Roman"/>
              </w:rPr>
              <w:t xml:space="preserve"> Основы безопасности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6C735" w14:textId="1A6ACD78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50E87" w14:textId="0E592394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B1574" w14:textId="0CB693F9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29332D57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E9B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B8D23" w14:textId="0FA2E83A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09</w:t>
            </w:r>
            <w:r w:rsidRPr="006778BB">
              <w:rPr>
                <w:rFonts w:ascii="Times New Roman" w:eastAsia="Times New Roman" w:hAnsi="Times New Roman"/>
              </w:rPr>
              <w:t xml:space="preserve"> Обществознание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2693B" w14:textId="77B3AE5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 w:rsidRPr="006778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BDD77" w14:textId="4334456D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00B0" w14:textId="47585052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764376B0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E6F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2B44" w14:textId="3FCF6BF1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 xml:space="preserve">10 </w:t>
            </w:r>
            <w:r w:rsidRPr="006778BB">
              <w:rPr>
                <w:rFonts w:ascii="Times New Roman" w:eastAsia="Times New Roman" w:hAnsi="Times New Roman"/>
              </w:rPr>
              <w:t xml:space="preserve">Математика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9D2D3" w14:textId="136CCCE1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E40F" w14:textId="4FFC7C6C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EF394" w14:textId="243E2D4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1295953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3CF2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BEE6" w14:textId="3A237C3A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11</w:t>
            </w:r>
            <w:r w:rsidRPr="006778BB">
              <w:rPr>
                <w:rFonts w:ascii="Times New Roman" w:eastAsia="Times New Roman" w:hAnsi="Times New Roman"/>
              </w:rPr>
              <w:t xml:space="preserve"> География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2CC3" w14:textId="7E6187EC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8F8F3" w14:textId="7EA8542E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6063" w14:textId="1AB254D6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4587C16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A46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0339E" w14:textId="42757A49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12</w:t>
            </w:r>
            <w:r w:rsidRPr="006778BB">
              <w:rPr>
                <w:rFonts w:ascii="Times New Roman" w:eastAsia="Times New Roman" w:hAnsi="Times New Roman"/>
              </w:rPr>
              <w:t xml:space="preserve">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8F31E" w14:textId="2FE11A43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37AA7" w14:textId="69B94AB6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50759" w14:textId="0474282C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73BE5C5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DED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5358" w14:textId="55668E55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ДУП</w:t>
            </w:r>
            <w:r w:rsidRPr="006778B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01</w:t>
            </w:r>
            <w:r w:rsidRPr="006778BB">
              <w:rPr>
                <w:rFonts w:ascii="Times New Roman" w:eastAsia="Times New Roman" w:hAnsi="Times New Roman"/>
              </w:rPr>
              <w:t xml:space="preserve"> Естествознание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0444B" w14:textId="5A6F37F5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8A53F" w14:textId="77C28D1D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3DF9" w14:textId="7DAC8CF0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038F68A9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CA1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1C63" w14:textId="771FD9D3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ДУП</w:t>
            </w:r>
            <w:r w:rsidRPr="006778B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02</w:t>
            </w:r>
            <w:r w:rsidRPr="006778BB">
              <w:rPr>
                <w:rFonts w:ascii="Times New Roman" w:eastAsia="Times New Roman" w:hAnsi="Times New Roman"/>
              </w:rPr>
              <w:t xml:space="preserve"> Право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1047E" w14:textId="2181F136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6196E" w14:textId="110F69C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A91FC" w14:textId="1759C3DF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7FD63D4B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577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0074D" w14:textId="1F56FAFC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ЭК.01</w:t>
            </w:r>
            <w:r w:rsidRPr="00E37A83">
              <w:rPr>
                <w:rFonts w:ascii="Times New Roman" w:eastAsia="Times New Roman" w:hAnsi="Times New Roman"/>
              </w:rPr>
              <w:t xml:space="preserve"> Интернет</w:t>
            </w:r>
            <w:r>
              <w:rPr>
                <w:rFonts w:ascii="Times New Roman" w:eastAsia="Times New Roman" w:hAnsi="Times New Roman"/>
              </w:rPr>
              <w:t xml:space="preserve"> предпринимательство</w:t>
            </w:r>
            <w:r w:rsidRPr="006778B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50357" w14:textId="66E74B7E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E0FCC" w14:textId="33FFFFC0" w:rsidR="00E37A83" w:rsidRPr="006778BB" w:rsidRDefault="005B07F1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0F43A" w14:textId="32E3F6FA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035C573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A34" w14:textId="77777777" w:rsidR="00E37A83" w:rsidRPr="006778BB" w:rsidRDefault="00E37A83" w:rsidP="00E37A83">
            <w:pPr>
              <w:pStyle w:val="2"/>
              <w:ind w:left="284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66064" w14:textId="31B26FCD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78BB">
              <w:rPr>
                <w:rFonts w:ascii="Times New Roman" w:eastAsia="Times New Roman" w:hAnsi="Times New Roman"/>
                <w:b/>
              </w:rPr>
              <w:t>ОГСЭ.00 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CADC8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36FC7" w14:textId="4AC1D894" w:rsidR="00E37A83" w:rsidRPr="006778BB" w:rsidRDefault="005B07F1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3FFE2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83" w:rsidRPr="006778BB" w14:paraId="4AE3320F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B1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A3291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ОГСЭ.01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A02C" w14:textId="67B03FB2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77401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A10CC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72B7B6E2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C06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6C1A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ОГСЭ.02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E494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F862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08053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79CF9208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7ED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13142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ОГСЭ.03 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99BA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3,4,5,6,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4BDD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C2837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3965D612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4C2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F706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ОГСЭ.04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8523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3,4,5,6,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54F07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AC0B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30BA327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399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DCD01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ОГСЭ.05 Русский язык и культура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E7096" w14:textId="38FBC013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2006F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8946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1261C2CD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E74" w14:textId="77777777" w:rsidR="00E37A83" w:rsidRPr="006778BB" w:rsidRDefault="00E37A83" w:rsidP="00E37A83">
            <w:pPr>
              <w:pStyle w:val="2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91FAF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  <w:b/>
              </w:rPr>
              <w:t>ЕН.00 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16D0C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0B33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778BB">
              <w:rPr>
                <w:rFonts w:ascii="Times New Roman" w:eastAsia="Times New Roman" w:hAnsi="Times New Roman"/>
                <w:b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772F5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83" w:rsidRPr="006778BB" w14:paraId="64CD73AD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2E0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E9240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ЕН.01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8A25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9B909" w14:textId="6D01CAFF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C5108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79794F75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089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A5B2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ЕН.02 Информатика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73E9" w14:textId="5610FEE1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C67BD" w14:textId="6A666199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C368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013ECA47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440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11C2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78BB">
              <w:rPr>
                <w:rFonts w:ascii="Times New Roman" w:eastAsia="Times New Roman" w:hAnsi="Times New Roman"/>
                <w:b/>
              </w:rPr>
              <w:t>П.00 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1666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F25" w14:textId="7C22B96E" w:rsidR="00E37A83" w:rsidRPr="006778BB" w:rsidRDefault="003A5DDB" w:rsidP="00E37A83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18BD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83" w:rsidRPr="006778BB" w14:paraId="3BA2FB9A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16F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3AFA4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78BB">
              <w:rPr>
                <w:rFonts w:ascii="Times New Roman" w:eastAsia="Times New Roman" w:hAnsi="Times New Roman"/>
                <w:b/>
              </w:rPr>
              <w:t>ОП.00 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698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457" w14:textId="5BAFB894" w:rsidR="00E37A83" w:rsidRPr="006778BB" w:rsidRDefault="003A5DDB" w:rsidP="00E37A83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C2F64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83" w:rsidRPr="006778BB" w14:paraId="51DCA659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088D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FF9C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ОП.01 Теория государства и права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1DD37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3CC8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882B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626FF05E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9A3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FBDE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ОП.02 Конституционное право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62B0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017B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5BC27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4700946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3BEF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2E57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ОП.03 Административное право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BCCF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F3F1E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54DA5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1EBC27BD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922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8EEC0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ОП.04 Основы экологического права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3043" w14:textId="79A8D8CC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4657D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63C82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0B1BE0BB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F57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E07E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ОП.05 Трудовое право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0AFB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046A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A506A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6A8823BE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0E7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015E2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ОП.06 Гражданское право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46262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700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4D32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47A41B95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327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1929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ОП.07 Семейное право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2A5C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EFDE9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FC277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3348DF68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07C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A1B0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ОП.08 Гражданский процесс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5B487" w14:textId="48A5B8EC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B85D8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9166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5A9F8552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5B19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6780B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ОП.09 Страховое дело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80D0B" w14:textId="20EBF533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510A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B1CB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43175D8E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D0E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22C00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ОП.10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ED4A4" w14:textId="32D09909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06CD8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C8F6F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06CD3F76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E52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A28B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ОП.11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97ED" w14:textId="0D211C2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00204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A1FA8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627B198D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33AA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B129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ОП.12 Менеджмент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8C5" w14:textId="482B36D3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16677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C875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6C378700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98A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5B83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 13 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9C44" w14:textId="7EA90B65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490DB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E539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183BD3D9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A9C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F33D3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 14 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CE44" w14:textId="787626F4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CCB6A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6AA3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74F720DA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DD22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4F1F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ОП.15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3613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3A44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5017F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246F9092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27B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7491D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 16 Правоохранительные и судебные органы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CD4F9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31C76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CA0F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5F595E56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2D3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574ED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 17 Уголовное право и уголовный процесс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36DA1" w14:textId="19B7C8B0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1A8E9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9A9F1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22BE4097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690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27CA3" w14:textId="15A2C22B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ОП. 18 Основы предпринимательства и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4962" w14:textId="78D7081C" w:rsidR="00E37A83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4271" w14:textId="52E6B192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1BD0D" w14:textId="72967FA8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01860A05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BDD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7DC56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ОП. 19 Финансовое  и налоговое право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CD224" w14:textId="2240C682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9582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5B51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190918E2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242" w14:textId="77777777" w:rsidR="00E37A83" w:rsidRPr="006778BB" w:rsidRDefault="00E37A83" w:rsidP="00E37A83">
            <w:pPr>
              <w:pStyle w:val="2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DF98D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78BB">
              <w:rPr>
                <w:rFonts w:ascii="Times New Roman" w:eastAsia="Times New Roman" w:hAnsi="Times New Roman"/>
                <w:b/>
              </w:rPr>
              <w:t>ПМ.00 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B3E5A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AD4C" w14:textId="77777777" w:rsidR="00E37A83" w:rsidRPr="00835105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35105">
              <w:rPr>
                <w:rFonts w:ascii="Times New Roman" w:eastAsia="Times New Roman" w:hAnsi="Times New Roman"/>
                <w:b/>
                <w:bCs/>
              </w:rPr>
              <w:t>921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BE6FB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83" w:rsidRPr="006778BB" w14:paraId="3E624EC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695" w14:textId="77777777" w:rsidR="00E37A83" w:rsidRPr="006778BB" w:rsidRDefault="00E37A83" w:rsidP="00E37A83">
            <w:pPr>
              <w:pStyle w:val="2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899D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78BB">
              <w:rPr>
                <w:rFonts w:ascii="Times New Roman" w:eastAsia="Times New Roman" w:hAnsi="Times New Roman"/>
                <w:b/>
              </w:rPr>
              <w:t xml:space="preserve">ПМ.01 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0A74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C361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45C5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83" w:rsidRPr="006778BB" w14:paraId="13ADE6F2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185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3DD9E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МДК.01.01 Право социального обеспечения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0297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</w:t>
            </w:r>
            <w:r w:rsidRPr="006778BB">
              <w:rPr>
                <w:rFonts w:ascii="Times New Roman" w:eastAsia="Times New Roman" w:hAnsi="Times New Roman"/>
              </w:rPr>
              <w:t>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22F01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1EC2A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3D01DFB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3AB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1FA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МДК. 01.02. Психология социально-правовой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998E7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</w:t>
            </w:r>
            <w:r w:rsidRPr="006778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C1E4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A17DA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4B6338A8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0B76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17161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УП.01 Учебная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62F8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</w:t>
            </w:r>
            <w:r w:rsidRPr="006778B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C7791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EDB6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0DC0A78F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132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A7EAC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ПП.01 Производственная практика (по профилю специальности)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A7F93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</w:t>
            </w:r>
            <w:r w:rsidRPr="006778B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D043F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89032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3E2CBF6B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0D0" w14:textId="77777777" w:rsidR="00E37A83" w:rsidRPr="006778BB" w:rsidRDefault="00E37A83" w:rsidP="00E37A83">
            <w:pPr>
              <w:pStyle w:val="2"/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B751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78BB">
              <w:rPr>
                <w:rFonts w:ascii="Times New Roman" w:eastAsia="Times New Roman" w:hAnsi="Times New Roman"/>
                <w:b/>
              </w:rPr>
              <w:t xml:space="preserve">ПМ.02. Организационное обеспечение деятельности учреждений социальной защиты населения и органов ПФ РФ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6A68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0D24D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0A87E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83" w:rsidRPr="006778BB" w14:paraId="6D28AA1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6F3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0E245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МДК.02.01 Организация работы органов и учреждений социальной защиты населения, органов ПФ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2A4F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</w:t>
            </w:r>
            <w:r w:rsidRPr="006778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1035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BB697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1564643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9855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DD16A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УП.02 Учебная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B5DC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9769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54C7E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7A83" w:rsidRPr="006778BB" w14:paraId="2FFE4087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DDFB" w14:textId="77777777" w:rsidR="00E37A83" w:rsidRPr="006778BB" w:rsidRDefault="00E37A83" w:rsidP="00E37A83">
            <w:pPr>
              <w:pStyle w:val="2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BDC7" w14:textId="77777777" w:rsidR="00E37A83" w:rsidRPr="006778BB" w:rsidRDefault="00E37A83" w:rsidP="00E37A8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ПП.02 Производственная практика (по профилю специальности)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3BBB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D56DD" w14:textId="77777777" w:rsidR="00E37A83" w:rsidRPr="006778BB" w:rsidRDefault="00E37A83" w:rsidP="00E37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6778BB">
              <w:rPr>
                <w:rFonts w:ascii="Times New Roman" w:eastAsia="Times New Roman" w:hAnsi="Times New Roman"/>
                <w:bCs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45A2" w14:textId="77777777" w:rsidR="00E37A83" w:rsidRPr="006778BB" w:rsidRDefault="00E37A83" w:rsidP="00E37A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47FE4B5E" w14:textId="77777777" w:rsidR="005A073D" w:rsidRPr="00DF53C2" w:rsidRDefault="005A073D" w:rsidP="00D855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14:paraId="019E2434" w14:textId="77777777" w:rsidR="005A073D" w:rsidRPr="00312955" w:rsidRDefault="005A073D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312955">
        <w:rPr>
          <w:rFonts w:ascii="Times New Roman" w:hAnsi="Times New Roman"/>
          <w:b/>
          <w:sz w:val="28"/>
          <w:szCs w:val="24"/>
          <w:u w:val="single"/>
        </w:rPr>
        <w:t xml:space="preserve">38.02.01 </w:t>
      </w:r>
      <w:r w:rsidRPr="004F668C">
        <w:rPr>
          <w:rFonts w:ascii="Times New Roman" w:hAnsi="Times New Roman"/>
          <w:b/>
          <w:sz w:val="28"/>
          <w:szCs w:val="24"/>
          <w:u w:val="single"/>
        </w:rPr>
        <w:t>Экономика</w:t>
      </w:r>
      <w:r w:rsidRPr="00312955">
        <w:rPr>
          <w:rFonts w:ascii="Times New Roman" w:hAnsi="Times New Roman"/>
          <w:b/>
          <w:sz w:val="28"/>
          <w:szCs w:val="24"/>
          <w:u w:val="single"/>
        </w:rPr>
        <w:t xml:space="preserve"> и бухгалтерский учет (по отраслям)</w:t>
      </w:r>
    </w:p>
    <w:p w14:paraId="2ADF8435" w14:textId="77777777" w:rsidR="00676D34" w:rsidRPr="00312955" w:rsidRDefault="00676D34" w:rsidP="00D8559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312955">
        <w:rPr>
          <w:rFonts w:ascii="Times New Roman" w:hAnsi="Times New Roman"/>
          <w:sz w:val="28"/>
          <w:szCs w:val="24"/>
          <w:vertAlign w:val="superscript"/>
        </w:rPr>
        <w:t>Код, наименование образовательной программы</w:t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94"/>
        <w:gridCol w:w="1620"/>
        <w:gridCol w:w="1800"/>
        <w:gridCol w:w="1260"/>
      </w:tblGrid>
      <w:tr w:rsidR="00312955" w:rsidRPr="00EF5CF4" w14:paraId="4EE6B12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A43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CD9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EF5CF4">
              <w:rPr>
                <w:rFonts w:ascii="Times New Roman" w:hAnsi="Times New Roman"/>
              </w:rPr>
              <w:t xml:space="preserve">Наименование дисциплины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D39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EF5CF4">
              <w:rPr>
                <w:rFonts w:ascii="Times New Roman" w:hAnsi="Times New Roman"/>
              </w:rPr>
              <w:t xml:space="preserve">Семестры, в которых дисциплина преподаётся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CFC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EF5CF4">
              <w:rPr>
                <w:rFonts w:ascii="Times New Roman" w:hAnsi="Times New Roman"/>
              </w:rPr>
              <w:t>Трудоёмкость освоения дисциплины в часах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AF8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EF5CF4">
              <w:rPr>
                <w:rFonts w:ascii="Times New Roman" w:hAnsi="Times New Roman"/>
              </w:rPr>
              <w:t>Наличие УМК (да/нет)</w:t>
            </w:r>
          </w:p>
        </w:tc>
      </w:tr>
      <w:tr w:rsidR="00312955" w:rsidRPr="00EF5CF4" w14:paraId="35026D0D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A300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</w:rPr>
            </w:pPr>
            <w:r w:rsidRPr="00EF5CF4">
              <w:rPr>
                <w:rFonts w:ascii="Times New Roman" w:hAnsi="Times New Roman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035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DB6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4A5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C94" w14:textId="77777777" w:rsidR="005A073D" w:rsidRPr="00EF5CF4" w:rsidRDefault="005A073D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2859" w:rsidRPr="00EF5CF4" w14:paraId="1020E3E5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9E9" w14:textId="77777777" w:rsidR="00882859" w:rsidRPr="006778BB" w:rsidRDefault="00882859" w:rsidP="00D85592">
            <w:pPr>
              <w:pStyle w:val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F7B" w14:textId="77777777" w:rsidR="00882859" w:rsidRPr="006778BB" w:rsidRDefault="00882859" w:rsidP="00D8559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8BB">
              <w:rPr>
                <w:rFonts w:ascii="Times New Roman" w:hAnsi="Times New Roman"/>
                <w:b/>
                <w:sz w:val="24"/>
                <w:szCs w:val="24"/>
              </w:rPr>
              <w:t>О.00 Общеобразовательный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9899" w14:textId="77777777" w:rsidR="00882859" w:rsidRPr="006778BB" w:rsidRDefault="00882859" w:rsidP="00D85592">
            <w:pPr>
              <w:pStyle w:val="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E32C" w14:textId="555ED186" w:rsidR="00882859" w:rsidRPr="006778BB" w:rsidRDefault="00B90F29" w:rsidP="00D8559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4A9" w14:textId="77777777" w:rsidR="00882859" w:rsidRPr="006778BB" w:rsidRDefault="00882859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59" w:rsidRPr="00EF5CF4" w14:paraId="24631D91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C44" w14:textId="77777777" w:rsidR="00882859" w:rsidRPr="006778BB" w:rsidRDefault="00882859" w:rsidP="00D85592">
            <w:pPr>
              <w:pStyle w:val="2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31FC2" w14:textId="77777777" w:rsidR="00882859" w:rsidRPr="006778BB" w:rsidRDefault="00882859" w:rsidP="00D855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 xml:space="preserve">ОУД.01 Русский язык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63443" w14:textId="4920EF99" w:rsidR="00882859" w:rsidRPr="006778BB" w:rsidRDefault="004F668C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BF90" w14:textId="03BF44CA" w:rsidR="00882859" w:rsidRPr="006778BB" w:rsidRDefault="00FF256D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CD41" w14:textId="77777777" w:rsidR="00882859" w:rsidRPr="006778BB" w:rsidRDefault="00882859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859" w:rsidRPr="00EF5CF4" w14:paraId="4497A87F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D2F" w14:textId="77777777" w:rsidR="00882859" w:rsidRPr="006778BB" w:rsidRDefault="00882859" w:rsidP="00D85592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07ED1" w14:textId="77777777" w:rsidR="00882859" w:rsidRPr="006778BB" w:rsidRDefault="00882859" w:rsidP="00D855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ОУД.0</w:t>
            </w:r>
            <w:r>
              <w:rPr>
                <w:rFonts w:ascii="Times New Roman" w:eastAsia="Times New Roman" w:hAnsi="Times New Roman"/>
              </w:rPr>
              <w:t>2</w:t>
            </w:r>
            <w:r w:rsidRPr="006778BB">
              <w:rPr>
                <w:rFonts w:ascii="Times New Roman" w:eastAsia="Times New Roman" w:hAnsi="Times New Roman"/>
              </w:rPr>
              <w:t xml:space="preserve"> Литература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015A" w14:textId="77777777" w:rsidR="00882859" w:rsidRPr="006778BB" w:rsidRDefault="00882859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6A30C" w14:textId="5195F4B9" w:rsidR="00882859" w:rsidRPr="006778BB" w:rsidRDefault="004F668C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FCE4" w14:textId="77777777" w:rsidR="00882859" w:rsidRPr="006778BB" w:rsidRDefault="00882859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F668C" w:rsidRPr="00EF5CF4" w14:paraId="54D4BAB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7D88" w14:textId="77777777" w:rsidR="004F668C" w:rsidRPr="006778BB" w:rsidRDefault="004F668C" w:rsidP="00D85592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C18A" w14:textId="04E9D7E5" w:rsidR="004F668C" w:rsidRPr="006778BB" w:rsidRDefault="000D2FF1" w:rsidP="00D855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ОУД.03 Родной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C424" w14:textId="1048C208" w:rsidR="004F668C" w:rsidRDefault="000D2FF1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8068" w14:textId="1E1150FF" w:rsidR="004F668C" w:rsidRDefault="000D2FF1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DBC4" w14:textId="668F005F" w:rsidR="004F668C" w:rsidRPr="006778BB" w:rsidRDefault="0085366A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859" w:rsidRPr="00EF5CF4" w14:paraId="1D2F0CF9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8BF" w14:textId="77777777" w:rsidR="00882859" w:rsidRPr="006778BB" w:rsidRDefault="00882859" w:rsidP="00D85592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2CB3C" w14:textId="5C7B0042" w:rsidR="00882859" w:rsidRPr="006778BB" w:rsidRDefault="00882859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ОУД.0</w:t>
            </w:r>
            <w:r w:rsidR="000D2FF1">
              <w:rPr>
                <w:rFonts w:ascii="Times New Roman" w:eastAsia="Times New Roman" w:hAnsi="Times New Roman"/>
              </w:rPr>
              <w:t>4</w:t>
            </w:r>
            <w:r w:rsidRPr="006778BB">
              <w:rPr>
                <w:rFonts w:ascii="Times New Roman" w:eastAsia="Times New Roman" w:hAnsi="Times New Roman"/>
              </w:rPr>
              <w:t xml:space="preserve"> 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B14F" w14:textId="77777777" w:rsidR="00882859" w:rsidRPr="006778BB" w:rsidRDefault="00882859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E0ED9" w14:textId="43C8B267" w:rsidR="00882859" w:rsidRPr="006778BB" w:rsidRDefault="000D2FF1" w:rsidP="00D8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6AEE" w14:textId="77777777" w:rsidR="00882859" w:rsidRPr="006778BB" w:rsidRDefault="00882859" w:rsidP="00D8559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09110AF1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F8F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C52C" w14:textId="3DC349BF" w:rsidR="000D2FF1" w:rsidRPr="006778BB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ОУД.0</w:t>
            </w:r>
            <w:r>
              <w:rPr>
                <w:rFonts w:ascii="Times New Roman" w:eastAsia="Times New Roman" w:hAnsi="Times New Roman"/>
              </w:rPr>
              <w:t>5</w:t>
            </w:r>
            <w:r w:rsidRPr="006778BB">
              <w:rPr>
                <w:rFonts w:ascii="Times New Roman" w:eastAsia="Times New Roman" w:hAnsi="Times New Roman"/>
              </w:rPr>
              <w:t xml:space="preserve">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BE2C2" w14:textId="07F0F5FD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E1AD" w14:textId="3C14435D" w:rsidR="000D2FF1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C8257" w14:textId="6AC17A70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395E5360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6AD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BC810" w14:textId="64D2B8CF" w:rsidR="000D2FF1" w:rsidRPr="006778BB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ОУД.06 Астрономия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6F702" w14:textId="552E40A5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F08D3" w14:textId="614EFE52" w:rsidR="000D2FF1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85A8" w14:textId="3F1BD9F7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607AFBB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FB5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3582" w14:textId="45050DE0" w:rsidR="000D2FF1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ОУД.0</w:t>
            </w:r>
            <w:r>
              <w:rPr>
                <w:rFonts w:ascii="Times New Roman" w:eastAsia="Times New Roman" w:hAnsi="Times New Roman"/>
              </w:rPr>
              <w:t>7</w:t>
            </w:r>
            <w:r w:rsidRPr="006778BB">
              <w:rPr>
                <w:rFonts w:ascii="Times New Roman" w:eastAsia="Times New Roman" w:hAnsi="Times New Roman"/>
              </w:rPr>
              <w:t xml:space="preserve"> 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AA581" w14:textId="6088DCFD" w:rsidR="000D2FF1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C0135" w14:textId="4C4439C5" w:rsidR="000D2FF1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722B2" w14:textId="2A85B6D8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49542955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5A0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DE24" w14:textId="3BDEFFB4" w:rsidR="000D2FF1" w:rsidRPr="006778BB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ОУД.0</w:t>
            </w:r>
            <w:r>
              <w:rPr>
                <w:rFonts w:ascii="Times New Roman" w:eastAsia="Times New Roman" w:hAnsi="Times New Roman"/>
              </w:rPr>
              <w:t>8</w:t>
            </w:r>
            <w:r w:rsidRPr="006778BB">
              <w:rPr>
                <w:rFonts w:ascii="Times New Roman" w:eastAsia="Times New Roman" w:hAnsi="Times New Roman"/>
              </w:rPr>
              <w:t xml:space="preserve"> Основы безопасности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7DDF3" w14:textId="31698A39" w:rsidR="000D2FF1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A8913" w14:textId="440BAEBA" w:rsidR="000D2FF1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9508D" w14:textId="66C43556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0583BCD1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835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87813" w14:textId="658A6484" w:rsidR="000D2FF1" w:rsidRPr="006778BB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09</w:t>
            </w:r>
            <w:r w:rsidRPr="006778BB">
              <w:rPr>
                <w:rFonts w:ascii="Times New Roman" w:eastAsia="Times New Roman" w:hAnsi="Times New Roman"/>
              </w:rPr>
              <w:t xml:space="preserve"> Обществознание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33D41" w14:textId="14241705" w:rsidR="000D2FF1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C3F9" w14:textId="49332201" w:rsidR="000D2FF1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0DBC" w14:textId="103F1F47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2A337BCF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E23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289B" w14:textId="334BF67B" w:rsidR="000D2FF1" w:rsidRPr="006778BB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 xml:space="preserve">10 </w:t>
            </w:r>
            <w:r w:rsidRPr="006778BB">
              <w:rPr>
                <w:rFonts w:ascii="Times New Roman" w:eastAsia="Times New Roman" w:hAnsi="Times New Roman"/>
              </w:rPr>
              <w:t xml:space="preserve">Математика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6527" w14:textId="77777777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E67" w14:textId="6C117C5A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8AFF7" w14:textId="77777777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50B8809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F64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A4FA" w14:textId="402F0D73" w:rsidR="000D2FF1" w:rsidRPr="006778BB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</w:t>
            </w:r>
            <w:r>
              <w:rPr>
                <w:rFonts w:ascii="Times New Roman" w:eastAsia="Times New Roman" w:hAnsi="Times New Roman"/>
              </w:rPr>
              <w:t>11</w:t>
            </w:r>
            <w:r w:rsidRPr="006778BB">
              <w:rPr>
                <w:rFonts w:ascii="Times New Roman" w:eastAsia="Times New Roman" w:hAnsi="Times New Roman"/>
              </w:rPr>
              <w:t xml:space="preserve"> География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E6C2" w14:textId="79592C2D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87572" w14:textId="1228DC85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E6F81" w14:textId="60001580" w:rsidR="000D2FF1" w:rsidRPr="006778BB" w:rsidRDefault="0085366A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1386B08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8A00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012D8" w14:textId="037D9B16" w:rsidR="000D2FF1" w:rsidRPr="006778BB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ОУД.1</w:t>
            </w:r>
            <w:r>
              <w:rPr>
                <w:rFonts w:ascii="Times New Roman" w:eastAsia="Times New Roman" w:hAnsi="Times New Roman"/>
              </w:rPr>
              <w:t>1</w:t>
            </w:r>
            <w:r w:rsidRPr="006778BB">
              <w:rPr>
                <w:rFonts w:ascii="Times New Roman" w:eastAsia="Times New Roman" w:hAnsi="Times New Roman"/>
              </w:rPr>
              <w:t xml:space="preserve">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B113" w14:textId="77777777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001E" w14:textId="5D4E2B22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64D0D" w14:textId="77777777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5E9027B8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3B53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BFA9" w14:textId="32071790" w:rsidR="000D2FF1" w:rsidRPr="006778BB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ДУП.01</w:t>
            </w:r>
            <w:r w:rsidRPr="006778BB">
              <w:rPr>
                <w:rFonts w:ascii="Times New Roman" w:eastAsia="Times New Roman" w:hAnsi="Times New Roman"/>
              </w:rPr>
              <w:t xml:space="preserve"> Естествознание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8E6F" w14:textId="77777777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C2292" w14:textId="20B62964" w:rsidR="000D2FF1" w:rsidRPr="006778BB" w:rsidRDefault="000A203F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72AC2" w14:textId="77777777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5A7C5090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67A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55118" w14:textId="0C896F9D" w:rsidR="000D2FF1" w:rsidRPr="006778BB" w:rsidRDefault="000A203F" w:rsidP="000A20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ДУП</w:t>
            </w:r>
            <w:r w:rsidR="000D2FF1" w:rsidRPr="006778BB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02</w:t>
            </w:r>
            <w:r w:rsidR="000D2FF1" w:rsidRPr="006778B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D957" w14:textId="3D6E6EF8" w:rsidR="000D2FF1" w:rsidRPr="006778BB" w:rsidRDefault="000A203F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</w:t>
            </w:r>
            <w:r w:rsidR="000D2FF1" w:rsidRPr="006778B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2AD5C" w14:textId="1FA5B943" w:rsidR="000D2FF1" w:rsidRPr="006778BB" w:rsidRDefault="000A203F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5239" w14:textId="77777777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35B45D06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7E4" w14:textId="77777777" w:rsidR="000D2FF1" w:rsidRPr="006778BB" w:rsidRDefault="000D2FF1" w:rsidP="000D2FF1">
            <w:pPr>
              <w:pStyle w:val="2"/>
              <w:numPr>
                <w:ilvl w:val="0"/>
                <w:numId w:val="3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1F08" w14:textId="28138D91" w:rsidR="000D2FF1" w:rsidRPr="006778BB" w:rsidRDefault="000A203F" w:rsidP="000A20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ЭК.01</w:t>
            </w:r>
            <w:r w:rsidR="000D2FF1" w:rsidRPr="006778B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Интернет предпринимательство</w:t>
            </w:r>
            <w:r w:rsidR="000D2FF1" w:rsidRPr="006778B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2A48" w14:textId="77777777" w:rsidR="000D2FF1" w:rsidRPr="006778BB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778BB">
              <w:rPr>
                <w:rFonts w:ascii="Times New Roman" w:eastAsia="Times New Roman" w:hAnsi="Times New Roman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AE4B8" w14:textId="4E7C22D3" w:rsidR="000D2FF1" w:rsidRPr="006778BB" w:rsidRDefault="000A203F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5B81" w14:textId="77777777" w:rsidR="000D2FF1" w:rsidRPr="006778BB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8B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52050FC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115" w14:textId="77777777" w:rsidR="000D2FF1" w:rsidRPr="00EF5CF4" w:rsidRDefault="000D2FF1" w:rsidP="000D2FF1">
            <w:pPr>
              <w:pStyle w:val="2"/>
              <w:ind w:lef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F8F4" w14:textId="77777777" w:rsidR="000D2FF1" w:rsidRPr="00EF5CF4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ОГСЭ.00 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7692" w14:textId="77777777" w:rsidR="000D2FF1" w:rsidRPr="00EF5CF4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6EEC" w14:textId="07E15710" w:rsidR="000D2FF1" w:rsidRPr="00EF5CF4" w:rsidRDefault="00E3619A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B09D5" w14:textId="77777777" w:rsidR="000D2FF1" w:rsidRPr="00EF5CF4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FF1" w:rsidRPr="00EF5CF4" w14:paraId="49B61325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E73" w14:textId="77777777" w:rsidR="000D2FF1" w:rsidRPr="00EF5CF4" w:rsidRDefault="000D2FF1" w:rsidP="000D2FF1">
            <w:pPr>
              <w:pStyle w:val="2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786C1" w14:textId="77777777" w:rsidR="000D2FF1" w:rsidRPr="00EF5CF4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ОГСЭ.01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5DB2" w14:textId="432E0ED6" w:rsidR="000D2FF1" w:rsidRPr="00EF5CF4" w:rsidRDefault="004979D8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6FB9" w14:textId="3EA13852" w:rsidR="000D2FF1" w:rsidRPr="00EF5CF4" w:rsidRDefault="004979D8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E1EE" w14:textId="77777777" w:rsidR="000D2FF1" w:rsidRPr="00EF5CF4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12C0999F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84F" w14:textId="77777777" w:rsidR="000D2FF1" w:rsidRPr="00EF5CF4" w:rsidRDefault="000D2FF1" w:rsidP="000D2FF1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7DEAF" w14:textId="77777777" w:rsidR="000D2FF1" w:rsidRPr="00EF5CF4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ОГСЭ.02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AD34" w14:textId="77777777" w:rsidR="000D2FF1" w:rsidRPr="00EF5CF4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F5E43" w14:textId="6DF024F8" w:rsidR="000D2FF1" w:rsidRPr="00EF5CF4" w:rsidRDefault="004979D8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F6EC" w14:textId="77777777" w:rsidR="000D2FF1" w:rsidRPr="00EF5CF4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76A00243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318" w14:textId="77777777" w:rsidR="000D2FF1" w:rsidRPr="00EF5CF4" w:rsidRDefault="000D2FF1" w:rsidP="000D2FF1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DA62" w14:textId="7CC4AFFA" w:rsidR="000D2FF1" w:rsidRPr="00EF5CF4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ОГСЭ.03 Иностранный язык</w:t>
            </w:r>
            <w:r w:rsidR="004979D8">
              <w:rPr>
                <w:rFonts w:ascii="Times New Roman" w:eastAsia="Times New Roman" w:hAnsi="Times New Roman"/>
              </w:rPr>
              <w:t xml:space="preserve">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EA6D" w14:textId="77777777" w:rsidR="000D2FF1" w:rsidRPr="00EF5CF4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3,4,5,6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15B7" w14:textId="5BEEE47D" w:rsidR="000D2FF1" w:rsidRPr="00EF5CF4" w:rsidRDefault="004979D8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FD735" w14:textId="77777777" w:rsidR="000D2FF1" w:rsidRPr="00EF5CF4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6FA9A52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7D6" w14:textId="77777777" w:rsidR="000D2FF1" w:rsidRPr="00EF5CF4" w:rsidRDefault="000D2FF1" w:rsidP="000D2FF1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548E" w14:textId="77777777" w:rsidR="000D2FF1" w:rsidRPr="00EF5CF4" w:rsidRDefault="000D2FF1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ОГСЭ.04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69026" w14:textId="77777777" w:rsidR="000D2FF1" w:rsidRPr="00EF5CF4" w:rsidRDefault="000D2FF1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3,4,5,6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4BD00" w14:textId="5688CE9B" w:rsidR="000D2FF1" w:rsidRPr="00EF5CF4" w:rsidRDefault="004979D8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36F81" w14:textId="77777777" w:rsidR="000D2FF1" w:rsidRPr="00EF5CF4" w:rsidRDefault="000D2FF1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D2FF1" w:rsidRPr="00EF5CF4" w14:paraId="0F3ED341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4AE4" w14:textId="77777777" w:rsidR="000D2FF1" w:rsidRPr="00EF5CF4" w:rsidRDefault="000D2FF1" w:rsidP="000D2FF1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ED90" w14:textId="365A5DF5" w:rsidR="000D2FF1" w:rsidRPr="00EF5CF4" w:rsidRDefault="004979D8" w:rsidP="000D2F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ОГСЭ.05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073E5" w14:textId="3D0191D3" w:rsidR="000D2FF1" w:rsidRPr="00EF5CF4" w:rsidRDefault="004979D8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AF614" w14:textId="71FDAC92" w:rsidR="000D2FF1" w:rsidRPr="00EF5CF4" w:rsidRDefault="004979D8" w:rsidP="000D2F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F2798" w14:textId="17C4C011" w:rsidR="000D2FF1" w:rsidRPr="00EF5CF4" w:rsidRDefault="0085366A" w:rsidP="000D2FF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79D8" w:rsidRPr="00EF5CF4" w14:paraId="51A084BE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0B4" w14:textId="77777777" w:rsidR="004979D8" w:rsidRPr="00EF5CF4" w:rsidRDefault="004979D8" w:rsidP="004979D8">
            <w:pPr>
              <w:pStyle w:val="2"/>
              <w:ind w:lef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28D28" w14:textId="77777777" w:rsidR="004979D8" w:rsidRPr="00EF5CF4" w:rsidRDefault="004979D8" w:rsidP="004979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ЕН.00 Математический и общий естественнонаучный учебный 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036F" w14:textId="77777777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933D" w14:textId="07A959ED" w:rsidR="004979D8" w:rsidRPr="00EF5CF4" w:rsidRDefault="00E3619A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63CD" w14:textId="77777777" w:rsidR="004979D8" w:rsidRPr="00EF5CF4" w:rsidRDefault="004979D8" w:rsidP="004979D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D8" w:rsidRPr="00EF5CF4" w14:paraId="56B56760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3BA0" w14:textId="77777777" w:rsidR="004979D8" w:rsidRPr="00EF5CF4" w:rsidRDefault="004979D8" w:rsidP="004979D8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9315B" w14:textId="77777777" w:rsidR="004979D8" w:rsidRPr="00EF5CF4" w:rsidRDefault="004979D8" w:rsidP="004979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ЕН.01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4DCA" w14:textId="77777777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4781" w14:textId="566B8E46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E2ED" w14:textId="77777777" w:rsidR="004979D8" w:rsidRPr="00EF5CF4" w:rsidRDefault="004979D8" w:rsidP="004979D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79D8" w:rsidRPr="00EF5CF4" w14:paraId="63C4DC8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072" w14:textId="77777777" w:rsidR="004979D8" w:rsidRPr="00EF5CF4" w:rsidRDefault="004979D8" w:rsidP="004979D8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7E79" w14:textId="16F3FDFA" w:rsidR="004979D8" w:rsidRPr="00EF5CF4" w:rsidRDefault="004979D8" w:rsidP="004979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 xml:space="preserve">ЕН.02 </w:t>
            </w:r>
            <w:r>
              <w:rPr>
                <w:rFonts w:ascii="Times New Roman" w:eastAsia="Times New Roman" w:hAnsi="Times New Roman"/>
              </w:rPr>
              <w:t>Экологические основы природопользования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AD67B" w14:textId="5B825A07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DD17" w14:textId="47DA154C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87BDE" w14:textId="77777777" w:rsidR="004979D8" w:rsidRPr="00EF5CF4" w:rsidRDefault="004979D8" w:rsidP="004979D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79D8" w:rsidRPr="00EF5CF4" w14:paraId="774D613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C17" w14:textId="77777777" w:rsidR="004979D8" w:rsidRPr="00EF5CF4" w:rsidRDefault="004979D8" w:rsidP="004979D8">
            <w:pPr>
              <w:pStyle w:val="2"/>
              <w:ind w:lef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B510B" w14:textId="77777777" w:rsidR="004979D8" w:rsidRPr="00EF5CF4" w:rsidRDefault="004979D8" w:rsidP="004979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П.00 Профессиональный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0DFCC" w14:textId="77777777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675EB" w14:textId="3E74C273" w:rsidR="004979D8" w:rsidRPr="00EF5CF4" w:rsidRDefault="002D51AD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2090</w:t>
            </w:r>
            <w:r w:rsidR="00DD2A41"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14:paraId="01B685ED" w14:textId="77777777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C887F" w14:textId="77777777" w:rsidR="004979D8" w:rsidRPr="00EF5CF4" w:rsidRDefault="004979D8" w:rsidP="004979D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D8" w:rsidRPr="00EF5CF4" w14:paraId="2D123522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C67" w14:textId="77777777" w:rsidR="004979D8" w:rsidRPr="00EF5CF4" w:rsidRDefault="004979D8" w:rsidP="004979D8">
            <w:pPr>
              <w:pStyle w:val="2"/>
              <w:ind w:lef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E6A4" w14:textId="77777777" w:rsidR="004979D8" w:rsidRPr="00EF5CF4" w:rsidRDefault="004979D8" w:rsidP="004979D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ОП.00 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F8B7" w14:textId="77777777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8E33" w14:textId="671D12F9" w:rsidR="004979D8" w:rsidRPr="00EF5CF4" w:rsidRDefault="00E3619A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0EF8" w14:textId="77777777" w:rsidR="004979D8" w:rsidRPr="00EF5CF4" w:rsidRDefault="004979D8" w:rsidP="004979D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D8" w:rsidRPr="00EF5CF4" w14:paraId="2987A28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88D" w14:textId="77777777" w:rsidR="004979D8" w:rsidRPr="00EF5CF4" w:rsidRDefault="004979D8" w:rsidP="004979D8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82D5" w14:textId="77777777" w:rsidR="004979D8" w:rsidRPr="00EF5CF4" w:rsidRDefault="004979D8" w:rsidP="004979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ОП.01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D2EE0" w14:textId="6BE3EF41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C06D7" w14:textId="28C39FA1" w:rsidR="004979D8" w:rsidRPr="00EF5CF4" w:rsidRDefault="004979D8" w:rsidP="004979D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3A2C" w14:textId="77777777" w:rsidR="004979D8" w:rsidRPr="00EF5CF4" w:rsidRDefault="004979D8" w:rsidP="004979D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66A" w:rsidRPr="00EF5CF4" w14:paraId="511751F1" w14:textId="77777777" w:rsidTr="00825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510" w14:textId="77777777" w:rsidR="0085366A" w:rsidRPr="00EF5CF4" w:rsidRDefault="0085366A" w:rsidP="0085366A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1F12" w14:textId="376D7196" w:rsidR="0085366A" w:rsidRPr="00EF5CF4" w:rsidRDefault="0085366A" w:rsidP="008536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ОП.0</w:t>
            </w:r>
            <w:r>
              <w:rPr>
                <w:rFonts w:ascii="Times New Roman" w:eastAsia="Times New Roman" w:hAnsi="Times New Roman"/>
              </w:rPr>
              <w:t>2</w:t>
            </w:r>
            <w:r w:rsidRPr="00EF5CF4">
              <w:rPr>
                <w:rFonts w:ascii="Times New Roman" w:eastAsia="Times New Roman" w:hAnsi="Times New Roman"/>
              </w:rPr>
              <w:t xml:space="preserve"> Финансы, денежное обращение и кредит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FE3E9" w14:textId="065062BF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72A8D" w14:textId="15EEDC7F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2F3" w14:textId="077DB9E0" w:rsidR="0085366A" w:rsidRPr="00EF5CF4" w:rsidRDefault="0085366A" w:rsidP="0085366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66A" w:rsidRPr="00EF5CF4" w14:paraId="2101F597" w14:textId="77777777" w:rsidTr="00825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960F" w14:textId="77777777" w:rsidR="0085366A" w:rsidRPr="00EF5CF4" w:rsidRDefault="0085366A" w:rsidP="0085366A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9797" w14:textId="5919497D" w:rsidR="0085366A" w:rsidRPr="00EF5CF4" w:rsidRDefault="0085366A" w:rsidP="008536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ОП.0</w:t>
            </w:r>
            <w:r>
              <w:rPr>
                <w:rFonts w:ascii="Times New Roman" w:eastAsia="Times New Roman" w:hAnsi="Times New Roman"/>
              </w:rPr>
              <w:t>3</w:t>
            </w:r>
            <w:r w:rsidRPr="00EF5CF4">
              <w:rPr>
                <w:rFonts w:ascii="Times New Roman" w:eastAsia="Times New Roman" w:hAnsi="Times New Roman"/>
              </w:rPr>
              <w:t xml:space="preserve"> Налоги и налогообложение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4430B" w14:textId="199286A7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C9F8A" w14:textId="6BA43108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0DC" w14:textId="7D506F0F" w:rsidR="0085366A" w:rsidRPr="00EF5CF4" w:rsidRDefault="0085366A" w:rsidP="0085366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66A" w:rsidRPr="00EF5CF4" w14:paraId="2A5FEE1D" w14:textId="77777777" w:rsidTr="00825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955" w14:textId="77777777" w:rsidR="0085366A" w:rsidRPr="00EF5CF4" w:rsidRDefault="0085366A" w:rsidP="0085366A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A1940" w14:textId="61666835" w:rsidR="0085366A" w:rsidRPr="00EF5CF4" w:rsidRDefault="0085366A" w:rsidP="008536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ОП.04</w:t>
            </w:r>
            <w:r w:rsidRPr="00EF5CF4">
              <w:rPr>
                <w:rFonts w:ascii="Times New Roman" w:eastAsia="Times New Roman" w:hAnsi="Times New Roman"/>
              </w:rPr>
              <w:t xml:space="preserve"> Основы бухгалтерского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78F02" w14:textId="3BEE4BAC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602C9" w14:textId="3A21561A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C8AB" w14:textId="11C1847E" w:rsidR="0085366A" w:rsidRPr="00EF5CF4" w:rsidRDefault="0085366A" w:rsidP="0085366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1D2743F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C49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1D23" w14:textId="3C251C06" w:rsidR="00B90F29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ОП.</w:t>
            </w:r>
            <w:r>
              <w:rPr>
                <w:rFonts w:ascii="Times New Roman" w:eastAsia="Times New Roman" w:hAnsi="Times New Roman"/>
              </w:rPr>
              <w:t>05</w:t>
            </w:r>
            <w:r w:rsidRPr="00EF5CF4">
              <w:rPr>
                <w:rFonts w:ascii="Times New Roman" w:eastAsia="Times New Roman" w:hAnsi="Times New Roman"/>
              </w:rPr>
              <w:t xml:space="preserve"> Аудит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A1C7" w14:textId="250AE4F0" w:rsidR="00B90F29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435DF" w14:textId="26F0A531" w:rsidR="00B90F29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7909" w14:textId="72CA7702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66A" w:rsidRPr="00EF5CF4" w14:paraId="19EEF015" w14:textId="77777777" w:rsidTr="00825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3F0" w14:textId="77777777" w:rsidR="0085366A" w:rsidRPr="00EF5CF4" w:rsidRDefault="0085366A" w:rsidP="0085366A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74EB" w14:textId="4C5CBF3F" w:rsidR="0085366A" w:rsidRPr="00EF5CF4" w:rsidRDefault="0085366A" w:rsidP="008536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ОП.</w:t>
            </w:r>
            <w:r>
              <w:rPr>
                <w:rFonts w:ascii="Times New Roman" w:eastAsia="Times New Roman" w:hAnsi="Times New Roman"/>
              </w:rPr>
              <w:t>06</w:t>
            </w:r>
            <w:r w:rsidRPr="00EF5CF4">
              <w:rPr>
                <w:rFonts w:ascii="Times New Roman" w:eastAsia="Times New Roman" w:hAnsi="Times New Roman"/>
              </w:rPr>
              <w:t xml:space="preserve"> 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4731" w14:textId="741FF5D5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00B53" w14:textId="4305B6B7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7FA" w14:textId="5DC87D8D" w:rsidR="0085366A" w:rsidRPr="00EF5CF4" w:rsidRDefault="0085366A" w:rsidP="0085366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66A" w:rsidRPr="00EF5CF4" w14:paraId="1060DAC2" w14:textId="77777777" w:rsidTr="00825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F96" w14:textId="77777777" w:rsidR="0085366A" w:rsidRPr="00EF5CF4" w:rsidRDefault="0085366A" w:rsidP="0085366A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A5BC0" w14:textId="4BA23BE5" w:rsidR="0085366A" w:rsidRPr="00EF5CF4" w:rsidRDefault="0085366A" w:rsidP="008536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ОП.07 Основы предпринимательской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EC1EC" w14:textId="18BC7F55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2473D" w14:textId="045D4BB2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419" w14:textId="6F857AD6" w:rsidR="0085366A" w:rsidRPr="00EF5CF4" w:rsidRDefault="0085366A" w:rsidP="0085366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66A" w:rsidRPr="00EF5CF4" w14:paraId="60073D4B" w14:textId="77777777" w:rsidTr="008256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B30" w14:textId="77777777" w:rsidR="0085366A" w:rsidRPr="00EF5CF4" w:rsidRDefault="0085366A" w:rsidP="0085366A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007E2" w14:textId="0CACF0A7" w:rsidR="0085366A" w:rsidRDefault="0085366A" w:rsidP="008536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ОП.08 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52D4" w14:textId="21CA4D71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4DCE" w14:textId="381ECF64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B9EB" w14:textId="6EC6642B" w:rsidR="0085366A" w:rsidRPr="00EF5CF4" w:rsidRDefault="0085366A" w:rsidP="0085366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9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433017A2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69A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D8BF" w14:textId="545EECD5" w:rsidR="00B90F29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ОП.</w:t>
            </w:r>
            <w:r>
              <w:rPr>
                <w:rFonts w:ascii="Times New Roman" w:eastAsia="Times New Roman" w:hAnsi="Times New Roman"/>
              </w:rPr>
              <w:t>09</w:t>
            </w:r>
            <w:r w:rsidRPr="00EF5CF4">
              <w:rPr>
                <w:rFonts w:ascii="Times New Roman" w:eastAsia="Times New Roman" w:hAnsi="Times New Roman"/>
              </w:rPr>
              <w:t xml:space="preserve">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F951" w14:textId="470658B5" w:rsidR="00B90F29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81C7" w14:textId="1858FBED" w:rsidR="00B90F29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719B" w14:textId="03C897ED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1505172E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24D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6BB7" w14:textId="05C346B9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ОП.</w:t>
            </w:r>
            <w:r>
              <w:rPr>
                <w:rFonts w:ascii="Times New Roman" w:eastAsia="Times New Roman" w:hAnsi="Times New Roman"/>
              </w:rPr>
              <w:t>10</w:t>
            </w:r>
            <w:r w:rsidRPr="00EF5CF4">
              <w:rPr>
                <w:rFonts w:ascii="Times New Roman" w:eastAsia="Times New Roman" w:hAnsi="Times New Roman"/>
              </w:rPr>
              <w:t xml:space="preserve">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119DB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C03F" w14:textId="155BD71B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11AFB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07ADEC5E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D42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49D1B" w14:textId="2D544E7B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ОП.</w:t>
            </w:r>
            <w:r>
              <w:rPr>
                <w:rFonts w:ascii="Times New Roman" w:eastAsia="Times New Roman" w:hAnsi="Times New Roman"/>
              </w:rPr>
              <w:t>11</w:t>
            </w:r>
            <w:r w:rsidRPr="00EF5CF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Правовое обеспечение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BDFA9" w14:textId="362E54EE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041D7" w14:textId="62ECAC31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C113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59F01999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C5E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2D128" w14:textId="5AFB24D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ОП. 12 Бухгалтерский учет в отраслях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D1A9" w14:textId="5803A61E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0A0C" w14:textId="3BA05EE6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5D68" w14:textId="7646BA63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29" w:rsidRPr="00EF5CF4" w14:paraId="38A25008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2F9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25FA" w14:textId="63E26CD9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ОП.</w:t>
            </w:r>
            <w:r>
              <w:rPr>
                <w:rFonts w:ascii="Times New Roman" w:eastAsia="Times New Roman" w:hAnsi="Times New Roman"/>
              </w:rPr>
              <w:t>13</w:t>
            </w:r>
            <w:r w:rsidRPr="00EF5CF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Основы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DAD7" w14:textId="50EFD956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1169D" w14:textId="3685980F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D5AD4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6CE98F15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1A3" w14:textId="77777777" w:rsidR="00B90F29" w:rsidRPr="00EF5CF4" w:rsidRDefault="00B90F29" w:rsidP="00B90F29">
            <w:pPr>
              <w:pStyle w:val="2"/>
              <w:ind w:lef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C10AD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ПМ.00 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89D5B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9841A" w14:textId="6F872DCB" w:rsidR="00B90F29" w:rsidRPr="00EF5CF4" w:rsidRDefault="002D51AD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9D54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29" w:rsidRPr="00EF5CF4" w14:paraId="5B8F52B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43A" w14:textId="77777777" w:rsidR="00B90F29" w:rsidRPr="00EF5CF4" w:rsidRDefault="00B90F29" w:rsidP="00B90F29">
            <w:pPr>
              <w:pStyle w:val="2"/>
              <w:ind w:lef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5F89D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F8D2E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F826" w14:textId="07A90676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7ACDC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29" w:rsidRPr="00EF5CF4" w14:paraId="11A89A7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AFA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5DEC3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C5CB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3C641" w14:textId="711C440C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665B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487D98D5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055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572B7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УП.01 Учебная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CC44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F3B3A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D07A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1AC20A0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C48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E506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ПП.01 Производственная (по профилю специальности)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D9DD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4E673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AA96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77CA2D36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1C3" w14:textId="77777777" w:rsidR="00B90F29" w:rsidRPr="00EF5CF4" w:rsidRDefault="00B90F29" w:rsidP="00B90F29">
            <w:pPr>
              <w:pStyle w:val="2"/>
              <w:ind w:left="180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4008B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B202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AC494" w14:textId="06EC34CA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310B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29" w:rsidRPr="00EF5CF4" w14:paraId="28887BE5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5FE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C5109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МДК.02.01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DB637" w14:textId="582B8C2C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1DD7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B459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5E260E7F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0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5AD8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FEC3" w14:textId="42832B9A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6712" w14:textId="15266475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C40D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7E47F60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E00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11D79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УП.02 Учебная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46E04" w14:textId="1652DA21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D7F18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1AE4A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21455991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CF2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C346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ПП.02 Производственная (по профилю специальности)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3995" w14:textId="21A76B21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4EB36" w14:textId="71672CE0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0478A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18CDD05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0BF" w14:textId="77777777" w:rsidR="00B90F29" w:rsidRPr="00EF5CF4" w:rsidRDefault="00B90F29" w:rsidP="00B90F29">
            <w:pPr>
              <w:pStyle w:val="2"/>
              <w:ind w:lef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FEDC1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ПМ.03 Проведение расчетов с бюджетом 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0F461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C2354" w14:textId="00E7718D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40B30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29" w:rsidRPr="00EF5CF4" w14:paraId="3A220437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B70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6325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4328C" w14:textId="4553DF6A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EFDE" w14:textId="70CCEE26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5CFCE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172B92E7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347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117B4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ПП.03 Производственная (по профилю специальности)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73738" w14:textId="736A94CD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4F95" w14:textId="70A45426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00B3A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563432B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1CB" w14:textId="77777777" w:rsidR="00B90F29" w:rsidRPr="00EF5CF4" w:rsidRDefault="00B90F29" w:rsidP="00B90F29">
            <w:pPr>
              <w:pStyle w:val="2"/>
              <w:ind w:left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7CB2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ПМ.04 Составление и использование бухгалтерской отчетности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8D8E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47912" w14:textId="1AE57443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8461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F29" w:rsidRPr="00EF5CF4" w14:paraId="1CC3BE4A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AA9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129C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МДК.04.01 Технология составления бухгалтерской отчетности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29CA6" w14:textId="7D12D28F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6C10" w14:textId="1F28A224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E80E6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40E223B9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E258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30C0E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МДК.04.02 Основы анализа бухгалтерской отчетности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256DD" w14:textId="77777777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B5E10" w14:textId="6B6BF2D9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4565E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38E0C4F8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64D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2C680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ПП.04</w:t>
            </w:r>
          </w:p>
          <w:p w14:paraId="4E35DDC3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</w:rPr>
              <w:t>Производственная (по профилю специальности)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963B4" w14:textId="17A00292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9182" w14:textId="305D8D97" w:rsidR="00B90F29" w:rsidRPr="00EF5CF4" w:rsidRDefault="00E3619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50D01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0F29" w:rsidRPr="00EF5CF4" w14:paraId="54237799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D43" w14:textId="77777777" w:rsidR="00B90F29" w:rsidRPr="00EF5CF4" w:rsidRDefault="00B90F29" w:rsidP="00B90F29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C4B89" w14:textId="77777777" w:rsidR="00B90F29" w:rsidRPr="00EF5CF4" w:rsidRDefault="00B90F29" w:rsidP="00B90F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F5CF4">
              <w:rPr>
                <w:rFonts w:ascii="Times New Roman" w:eastAsia="Times New Roman" w:hAnsi="Times New Roman"/>
                <w:b/>
                <w:bCs/>
              </w:rPr>
              <w:t>ПМ.05</w:t>
            </w:r>
          </w:p>
          <w:p w14:paraId="1EEAA974" w14:textId="0C2E9B84" w:rsidR="00B90F29" w:rsidRPr="00EF5CF4" w:rsidRDefault="00B90F29" w:rsidP="008536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5CF4">
              <w:rPr>
                <w:rFonts w:ascii="Times New Roman" w:eastAsia="Times New Roman" w:hAnsi="Times New Roman"/>
                <w:b/>
              </w:rPr>
              <w:t>Выполнение работ по рабочей профессии 23369 Кассир</w:t>
            </w:r>
            <w:r w:rsidRPr="00EF5CF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8316" w14:textId="1203946C" w:rsidR="00B90F29" w:rsidRPr="00EF5CF4" w:rsidRDefault="00B90F29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8A276" w14:textId="011AFDED" w:rsidR="00B90F29" w:rsidRPr="00EF5CF4" w:rsidRDefault="0085366A" w:rsidP="00B90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3692" w14:textId="77777777" w:rsidR="00B90F29" w:rsidRPr="00EF5CF4" w:rsidRDefault="00B90F29" w:rsidP="00B90F2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66A" w:rsidRPr="00EF5CF4" w14:paraId="5F300E24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2AF" w14:textId="77777777" w:rsidR="0085366A" w:rsidRPr="00EF5CF4" w:rsidRDefault="0085366A" w:rsidP="0085366A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0F1B" w14:textId="5205F531" w:rsidR="0085366A" w:rsidRPr="0085366A" w:rsidRDefault="0085366A" w:rsidP="0085366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85366A">
              <w:rPr>
                <w:rFonts w:ascii="Times New Roman" w:eastAsia="Times New Roman" w:hAnsi="Times New Roman"/>
                <w:bCs/>
              </w:rPr>
              <w:t xml:space="preserve">МДК.05.01. </w:t>
            </w:r>
            <w:r w:rsidRPr="0085366A">
              <w:rPr>
                <w:rFonts w:ascii="Times New Roman" w:eastAsia="Times New Roman" w:hAnsi="Times New Roman"/>
              </w:rPr>
              <w:t>Выполнение работ по рабочей профессии 23369 Кассир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6D19" w14:textId="7D6269AB" w:rsidR="0085366A" w:rsidRPr="00EF5CF4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66AB" w14:textId="350BBFC4" w:rsidR="0085366A" w:rsidRP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66A">
              <w:rPr>
                <w:rFonts w:ascii="Times New Roman" w:eastAsia="Times New Roman" w:hAnsi="Times New Roman"/>
                <w:bCs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AA16F" w14:textId="22B4787C" w:rsidR="0085366A" w:rsidRPr="00EF5CF4" w:rsidRDefault="0085366A" w:rsidP="0085366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66A" w:rsidRPr="00EF5CF4" w14:paraId="531525DC" w14:textId="77777777" w:rsidTr="005A07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08DC" w14:textId="77777777" w:rsidR="0085366A" w:rsidRPr="00EF5CF4" w:rsidRDefault="0085366A" w:rsidP="0085366A">
            <w:pPr>
              <w:pStyle w:val="2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9A77A" w14:textId="4705E2EE" w:rsidR="0085366A" w:rsidRPr="0085366A" w:rsidRDefault="0085366A" w:rsidP="0085366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УП.05 Учебная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DF11" w14:textId="242AAD6F" w:rsid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70A8" w14:textId="14F8BC4F" w:rsidR="0085366A" w:rsidRPr="0085366A" w:rsidRDefault="0085366A" w:rsidP="00853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AC2EE" w14:textId="66B0DD1A" w:rsidR="0085366A" w:rsidRPr="00EF5CF4" w:rsidRDefault="0085366A" w:rsidP="0085366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6FB00C75" w14:textId="77777777" w:rsidR="005A073D" w:rsidRPr="00DF53C2" w:rsidRDefault="005A073D" w:rsidP="00D85592">
      <w:pPr>
        <w:tabs>
          <w:tab w:val="left" w:pos="1320"/>
        </w:tabs>
        <w:spacing w:after="0"/>
        <w:rPr>
          <w:rFonts w:ascii="Times New Roman" w:hAnsi="Times New Roman"/>
          <w:b/>
          <w:color w:val="FF0000"/>
          <w:sz w:val="28"/>
          <w:szCs w:val="24"/>
        </w:rPr>
      </w:pPr>
    </w:p>
    <w:p w14:paraId="4FDAE993" w14:textId="77777777" w:rsidR="00561ECF" w:rsidRPr="0085366A" w:rsidRDefault="00561ECF" w:rsidP="00D85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3F9D06" w14:textId="77777777" w:rsidR="00561ECF" w:rsidRPr="00561ECF" w:rsidRDefault="00561ECF" w:rsidP="00D85592">
      <w:pPr>
        <w:spacing w:after="0" w:line="240" w:lineRule="auto"/>
        <w:rPr>
          <w:rFonts w:ascii="Times New Roman" w:hAnsi="Times New Roman"/>
        </w:rPr>
      </w:pPr>
    </w:p>
    <w:p w14:paraId="4F77A2E1" w14:textId="77777777" w:rsidR="00561ECF" w:rsidRDefault="00561ECF" w:rsidP="00D85592">
      <w:pPr>
        <w:spacing w:after="0" w:line="240" w:lineRule="auto"/>
        <w:rPr>
          <w:rFonts w:ascii="Times New Roman" w:hAnsi="Times New Roman"/>
        </w:rPr>
      </w:pPr>
    </w:p>
    <w:p w14:paraId="3BB07851" w14:textId="77777777" w:rsidR="00561ECF" w:rsidRDefault="00561ECF" w:rsidP="00D85592">
      <w:pPr>
        <w:spacing w:after="0" w:line="240" w:lineRule="auto"/>
        <w:rPr>
          <w:rFonts w:ascii="Times New Roman" w:hAnsi="Times New Roman"/>
        </w:rPr>
      </w:pPr>
    </w:p>
    <w:p w14:paraId="7C048873" w14:textId="77777777" w:rsidR="00561ECF" w:rsidRDefault="00561ECF" w:rsidP="00D85592">
      <w:pPr>
        <w:spacing w:after="0" w:line="240" w:lineRule="auto"/>
        <w:rPr>
          <w:rFonts w:ascii="Times New Roman" w:hAnsi="Times New Roman"/>
        </w:rPr>
      </w:pPr>
    </w:p>
    <w:p w14:paraId="54F3997D" w14:textId="77777777" w:rsidR="00561ECF" w:rsidRDefault="00561ECF" w:rsidP="00D85592">
      <w:pPr>
        <w:spacing w:after="0" w:line="240" w:lineRule="auto"/>
        <w:rPr>
          <w:rFonts w:ascii="Times New Roman" w:hAnsi="Times New Roman"/>
        </w:rPr>
      </w:pPr>
    </w:p>
    <w:p w14:paraId="2054380A" w14:textId="77777777" w:rsidR="00561ECF" w:rsidRDefault="00561ECF" w:rsidP="00D85592">
      <w:pPr>
        <w:spacing w:after="0" w:line="240" w:lineRule="auto"/>
        <w:rPr>
          <w:rFonts w:ascii="Times New Roman" w:hAnsi="Times New Roman"/>
        </w:rPr>
      </w:pPr>
    </w:p>
    <w:p w14:paraId="59F69320" w14:textId="77777777" w:rsidR="00561ECF" w:rsidRDefault="00561ECF" w:rsidP="00D85592">
      <w:pPr>
        <w:spacing w:after="0" w:line="240" w:lineRule="auto"/>
        <w:rPr>
          <w:rFonts w:ascii="Times New Roman" w:hAnsi="Times New Roman"/>
        </w:rPr>
      </w:pPr>
    </w:p>
    <w:p w14:paraId="63771501" w14:textId="77777777" w:rsidR="002D104A" w:rsidRDefault="002D104A" w:rsidP="00D85592">
      <w:pPr>
        <w:spacing w:after="0" w:line="240" w:lineRule="auto"/>
        <w:rPr>
          <w:rFonts w:ascii="Times New Roman" w:hAnsi="Times New Roman"/>
        </w:rPr>
        <w:sectPr w:rsidR="002D104A" w:rsidSect="002D104A">
          <w:pgSz w:w="11906" w:h="16838"/>
          <w:pgMar w:top="851" w:right="851" w:bottom="709" w:left="425" w:header="283" w:footer="278" w:gutter="0"/>
          <w:cols w:space="708"/>
          <w:docGrid w:linePitch="360"/>
        </w:sectPr>
      </w:pPr>
    </w:p>
    <w:p w14:paraId="6A6DB428" w14:textId="451F23F7" w:rsidR="008A0FA4" w:rsidRDefault="008A0FA4" w:rsidP="00D8559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3B7B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033B7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33B7B">
        <w:rPr>
          <w:rFonts w:ascii="Times New Roman" w:hAnsi="Times New Roman"/>
          <w:b/>
          <w:sz w:val="28"/>
          <w:szCs w:val="28"/>
        </w:rPr>
        <w:t>-02</w:t>
      </w:r>
      <w:r w:rsidRPr="0066083D">
        <w:rPr>
          <w:rFonts w:ascii="Times New Roman" w:hAnsi="Times New Roman"/>
          <w:b/>
          <w:sz w:val="28"/>
          <w:szCs w:val="28"/>
        </w:rPr>
        <w:t>. Сведения о результатах самообследования (тестирование обучающихся по ОП)</w:t>
      </w:r>
    </w:p>
    <w:p w14:paraId="56B39086" w14:textId="77777777" w:rsidR="00AA7833" w:rsidRPr="0066083D" w:rsidRDefault="00AA7833" w:rsidP="00D8559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DA558D9" w14:textId="77777777" w:rsidR="008A0FA4" w:rsidRPr="0066083D" w:rsidRDefault="008A0FA4" w:rsidP="00D85592">
      <w:pPr>
        <w:pStyle w:val="1"/>
        <w:jc w:val="center"/>
        <w:rPr>
          <w:rFonts w:ascii="Times New Roman" w:hAnsi="Times New Roman"/>
          <w:b/>
          <w:sz w:val="28"/>
          <w:u w:val="single"/>
        </w:rPr>
      </w:pPr>
      <w:r w:rsidRPr="0066083D">
        <w:rPr>
          <w:rFonts w:ascii="Times New Roman" w:hAnsi="Times New Roman"/>
          <w:b/>
          <w:sz w:val="28"/>
          <w:u w:val="single"/>
        </w:rPr>
        <w:t xml:space="preserve">40.02.01  Право и организация социального обеспечения </w:t>
      </w:r>
    </w:p>
    <w:p w14:paraId="1B4E290B" w14:textId="77777777" w:rsidR="008A0FA4" w:rsidRPr="0066083D" w:rsidRDefault="008A0FA4" w:rsidP="00D85592">
      <w:pPr>
        <w:pStyle w:val="a7"/>
        <w:spacing w:after="0" w:line="240" w:lineRule="auto"/>
        <w:ind w:left="165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66083D">
        <w:rPr>
          <w:rFonts w:ascii="Times New Roman" w:hAnsi="Times New Roman"/>
          <w:sz w:val="28"/>
          <w:szCs w:val="24"/>
          <w:vertAlign w:val="superscript"/>
        </w:rPr>
        <w:t>Код, наименование образовательной программы</w:t>
      </w:r>
    </w:p>
    <w:tbl>
      <w:tblPr>
        <w:tblW w:w="148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386"/>
        <w:gridCol w:w="704"/>
        <w:gridCol w:w="20"/>
        <w:gridCol w:w="858"/>
        <w:gridCol w:w="560"/>
        <w:gridCol w:w="839"/>
        <w:gridCol w:w="12"/>
        <w:gridCol w:w="555"/>
        <w:gridCol w:w="12"/>
        <w:gridCol w:w="700"/>
        <w:gridCol w:w="8"/>
        <w:gridCol w:w="709"/>
        <w:gridCol w:w="709"/>
        <w:gridCol w:w="838"/>
        <w:gridCol w:w="12"/>
        <w:gridCol w:w="993"/>
        <w:gridCol w:w="850"/>
        <w:gridCol w:w="1109"/>
      </w:tblGrid>
      <w:tr w:rsidR="00553E6B" w:rsidRPr="002A07BC" w14:paraId="3C60B52A" w14:textId="77777777" w:rsidTr="00D16D61">
        <w:trPr>
          <w:trHeight w:val="145"/>
        </w:trPr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BDD13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 xml:space="preserve">Наименование </w:t>
            </w:r>
          </w:p>
          <w:p w14:paraId="267D1C43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дисциплины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8B201A5" w14:textId="77777777" w:rsidR="00553E6B" w:rsidRPr="002A07BC" w:rsidRDefault="00553E6B" w:rsidP="00D16D6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Курс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F5DF79" w14:textId="77777777" w:rsidR="00553E6B" w:rsidRPr="002A07BC" w:rsidRDefault="00553E6B" w:rsidP="00D16D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Контингент студентов</w:t>
            </w:r>
          </w:p>
        </w:tc>
        <w:tc>
          <w:tcPr>
            <w:tcW w:w="790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AF834" w14:textId="1D66A82E" w:rsidR="00553E6B" w:rsidRPr="002A07BC" w:rsidRDefault="00553E6B" w:rsidP="00194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 xml:space="preserve">При самообследовании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январе-феврале</w:t>
            </w: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194C0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</w:tr>
      <w:tr w:rsidR="00553E6B" w:rsidRPr="002A07BC" w14:paraId="3EFAD7F8" w14:textId="77777777" w:rsidTr="00D16D61">
        <w:trPr>
          <w:trHeight w:val="608"/>
        </w:trPr>
        <w:tc>
          <w:tcPr>
            <w:tcW w:w="5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2D0AA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C03BE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85EC7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8A81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2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F459C92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отлично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C9496E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E2483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B9473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неудовлетворительно</w:t>
            </w:r>
          </w:p>
        </w:tc>
      </w:tr>
      <w:tr w:rsidR="00553E6B" w:rsidRPr="002A07BC" w14:paraId="51C0F00F" w14:textId="77777777" w:rsidTr="00D16D61">
        <w:trPr>
          <w:trHeight w:val="245"/>
        </w:trPr>
        <w:tc>
          <w:tcPr>
            <w:tcW w:w="5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C16EB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7F655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2073B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99C08B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абс.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2077414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FCF90F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абс.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EB8D77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09EDFF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абс.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035A2E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A760F8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абс.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3FBDCB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60FB53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абс.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C966C2E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553E6B" w:rsidRPr="002A07BC" w14:paraId="6850444A" w14:textId="77777777" w:rsidTr="00D16D61">
        <w:trPr>
          <w:trHeight w:val="138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C656FF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0475E3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2B6C0C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DCAF06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4334888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72619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516FC67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DDDE2BF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4507F73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360BE2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772C448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8E0B647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FBD9D81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553E6B" w:rsidRPr="002A07BC" w14:paraId="225C4767" w14:textId="77777777" w:rsidTr="00D16D61">
        <w:trPr>
          <w:trHeight w:val="94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A58B055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Блок О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771AAD5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B3942F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A488AA5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FB9EED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0CD2C6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FEC655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0B5A88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49D0153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48B8E6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EA312F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96DCBEA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7434A2F3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53E6B" w:rsidRPr="00CC773E" w14:paraId="6338EBD4" w14:textId="77777777" w:rsidTr="00D16D61">
        <w:trPr>
          <w:trHeight w:val="21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C0F76" w14:textId="77777777" w:rsidR="00553E6B" w:rsidRPr="00CC773E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A01E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8B5B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F23EA" w14:textId="77777777" w:rsidR="00553E6B" w:rsidRPr="00515F56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18EF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67418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098C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2F9BD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3BEE0" w14:textId="77777777" w:rsidR="00553E6B" w:rsidRPr="00CC773E" w:rsidRDefault="00553E6B" w:rsidP="00D16D61">
            <w:pPr>
              <w:tabs>
                <w:tab w:val="center" w:pos="2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E4A79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FF8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63296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A1F70D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77B04FE1" w14:textId="77777777" w:rsidTr="00D16D61">
        <w:trPr>
          <w:trHeight w:val="210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C0A4C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Литература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3B6C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736A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94A89" w14:textId="77777777" w:rsidR="00553E6B" w:rsidRPr="00C30DE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D52B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C2F3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C5C4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B69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63598" w14:textId="77777777" w:rsidR="00553E6B" w:rsidRDefault="00553E6B" w:rsidP="00D16D61">
            <w:pPr>
              <w:tabs>
                <w:tab w:val="center" w:pos="23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2E78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901A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24FA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73073CB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67EE681A" w14:textId="77777777" w:rsidTr="00D16D61">
        <w:trPr>
          <w:trHeight w:val="199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55510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История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D170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A88E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2892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3FCA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04CB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CBFB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4574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6142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07E6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D111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5DF53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66F5349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151DBA9C" w14:textId="77777777" w:rsidTr="00D16D61">
        <w:trPr>
          <w:trHeight w:val="204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CADF3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Родной язык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A0A7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019C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990A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F3AB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BAB63" w14:textId="77777777" w:rsidR="00553E6B" w:rsidRPr="00F94438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ABDF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5C39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DF13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BB80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EBCD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FE3C4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35F1B79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323C1A22" w14:textId="77777777" w:rsidTr="00D16D61">
        <w:trPr>
          <w:trHeight w:val="122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CAB78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AE84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E6CF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668B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CF8E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63C8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D6CE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87E1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90E0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C9ADC" w14:textId="77777777" w:rsidR="00553E6B" w:rsidRPr="00B872ED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D9BBF" w14:textId="77777777" w:rsidR="00553E6B" w:rsidRPr="00B872ED" w:rsidRDefault="00553E6B" w:rsidP="00D16D61">
            <w:pPr>
              <w:pStyle w:val="af6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CE693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5356565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64BF0B9B" w14:textId="77777777" w:rsidTr="00D16D61">
        <w:trPr>
          <w:trHeight w:val="196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356DA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7D47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FC3C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B47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3120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72D1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9E56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2B20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3A76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B0359" w14:textId="77777777" w:rsidR="00553E6B" w:rsidRPr="00F94438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C45BF" w14:textId="77777777" w:rsidR="00553E6B" w:rsidRPr="00E2368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C971E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13E0E8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18FDF374" w14:textId="77777777" w:rsidTr="00D16D61">
        <w:trPr>
          <w:trHeight w:val="251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D219D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F318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B789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EC27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7990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5E81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4EE9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271A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EAFC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9D076" w14:textId="77777777" w:rsidR="00553E6B" w:rsidRPr="00F94438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F2C0A" w14:textId="77777777" w:rsidR="00553E6B" w:rsidRPr="00E2368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9480F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278E4BC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2E56FDE3" w14:textId="77777777" w:rsidTr="00D16D61">
        <w:trPr>
          <w:trHeight w:val="113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1715AAB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Право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B02E6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F229C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39556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8E9E1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53EFB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1FEFA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39F85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7F9FD0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6D9978" w14:textId="77777777" w:rsidR="00553E6B" w:rsidRPr="00F94438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5377B" w14:textId="77777777" w:rsidR="00553E6B" w:rsidRPr="00E2368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E4DF0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5B10CB6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03DA31F5" w14:textId="77777777" w:rsidTr="00D16D61">
        <w:trPr>
          <w:trHeight w:val="113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A56C967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Физика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79496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01340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36D5C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B4F5B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43119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6E33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4682A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0F0ED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B8531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57D00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D3708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6490034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1C56E049" w14:textId="77777777" w:rsidTr="00D16D61">
        <w:trPr>
          <w:trHeight w:val="113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4BB26D8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Астрономия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ACE181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7E17B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60DC1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E7331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9F0A8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D64112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F391F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326C9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A7BE25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A74AD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EF2A7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233DFE7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292222BB" w14:textId="77777777" w:rsidTr="00D16D61">
        <w:trPr>
          <w:trHeight w:val="113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722F1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Химия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D3449E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A03C7E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19EB7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6B5E0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02B03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2F3C5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A2ADA4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05B01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4210D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38CECC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659FD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25B1980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363ADC08" w14:textId="77777777" w:rsidTr="00D16D61">
        <w:trPr>
          <w:trHeight w:val="113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</w:tcPr>
          <w:p w14:paraId="1D9B1FC6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Математика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1EBF7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A48F4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19561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009364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C7528C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AA171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43803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D9A17F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B97419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BC214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55C8C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460483A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28354CC8" w14:textId="77777777" w:rsidTr="00D16D61">
        <w:trPr>
          <w:trHeight w:val="113"/>
        </w:trPr>
        <w:tc>
          <w:tcPr>
            <w:tcW w:w="53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</w:tcPr>
          <w:p w14:paraId="0B17F441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0210D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74C0C6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B84832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A8C17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13D38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A6598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C4689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ECD0E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161CC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D5B04B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D0B51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0CBF769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6D7E5CEC" w14:textId="77777777" w:rsidTr="00D16D61">
        <w:trPr>
          <w:trHeight w:val="135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CF6AE7" w14:textId="77777777" w:rsidR="00553E6B" w:rsidRPr="00CC773E" w:rsidRDefault="00553E6B" w:rsidP="00D16D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блоку  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344D60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2D336D7" w14:textId="77777777" w:rsidR="00553E6B" w:rsidRPr="00C30DE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BEB926C" w14:textId="77777777" w:rsidR="00553E6B" w:rsidRPr="00C30DE5" w:rsidRDefault="00553E6B" w:rsidP="00D16D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1B8A" w14:textId="77777777" w:rsidR="00553E6B" w:rsidRPr="00C30DE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79,4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9F662F6" w14:textId="77777777" w:rsidR="00553E6B" w:rsidRPr="00C30DE5" w:rsidRDefault="00553E6B" w:rsidP="00D16D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F4B6F" w14:textId="77777777" w:rsidR="00553E6B" w:rsidRPr="00C30DE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33DD9E3" w14:textId="77777777" w:rsidR="00553E6B" w:rsidRPr="00C30DE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C96E7" w14:textId="77777777" w:rsidR="00553E6B" w:rsidRPr="00C30DE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36,8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7961A07" w14:textId="77777777" w:rsidR="00553E6B" w:rsidRPr="00C30DE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13D8F" w14:textId="77777777" w:rsidR="00553E6B" w:rsidRPr="00C30DE5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7536793" w14:textId="77777777" w:rsidR="00553E6B" w:rsidRPr="00456380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936F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4F0BF1B2" w14:textId="77777777" w:rsidTr="00D16D61">
        <w:trPr>
          <w:trHeight w:val="135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3BFB69B" w14:textId="77777777" w:rsidR="00553E6B" w:rsidRPr="00CC773E" w:rsidRDefault="00553E6B" w:rsidP="00D16D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Блок ОГСЭ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CD2F4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9C726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DD42D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55AFEA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E791B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4CD5BB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45481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DEB597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8D3420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B98072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257B83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41F2C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E6B" w:rsidRPr="00CC773E" w14:paraId="670FA6E1" w14:textId="77777777" w:rsidTr="00D16D61">
        <w:trPr>
          <w:trHeight w:val="135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</w:tcPr>
          <w:p w14:paraId="184420FE" w14:textId="77777777" w:rsidR="00553E6B" w:rsidRPr="00CC773E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2764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F8E7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9C99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8906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9CAA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BB8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960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C45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80F9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B95C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D154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8C5606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41D86AE6" w14:textId="77777777" w:rsidTr="00D16D61">
        <w:trPr>
          <w:trHeight w:val="135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1FBAD" w14:textId="77777777" w:rsidR="00553E6B" w:rsidRPr="00CC773E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0F1F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1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7B58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DDE6" w14:textId="5269D913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CA2E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3979F" w14:textId="761F5073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C7EB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5DEB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CE63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DBD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6BDB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1B903E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2AC39226" w14:textId="77777777" w:rsidTr="00D16D61">
        <w:trPr>
          <w:trHeight w:val="7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9BE31" w14:textId="77777777" w:rsidR="00553E6B" w:rsidRPr="00CC773E" w:rsidRDefault="00553E6B" w:rsidP="00D16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блоку  ОГСЭ 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D521FF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2A1091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6E79B31" w14:textId="77777777" w:rsidR="00553E6B" w:rsidRPr="00CC773E" w:rsidRDefault="00553E6B" w:rsidP="00D16D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971B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83,3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CCCDEF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3516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51,2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0A6867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0E62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40,5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F0A7A7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8798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02AEB2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C69C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53E6B" w:rsidRPr="00CC773E" w14:paraId="53921EC1" w14:textId="77777777" w:rsidTr="00D16D61">
        <w:trPr>
          <w:trHeight w:val="7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BCA89E2" w14:textId="77777777" w:rsidR="00553E6B" w:rsidRPr="00CC773E" w:rsidRDefault="00553E6B" w:rsidP="00D16D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Блок ОП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1860E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64AEB9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3CDFF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69C87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3CA27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30F41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011CA5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8B275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67225D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22FAD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FD80A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14:paraId="043DD7F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334A29FD" w14:textId="77777777" w:rsidTr="00D16D61">
        <w:trPr>
          <w:trHeight w:val="7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</w:tcPr>
          <w:p w14:paraId="27B2A2AA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7115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1690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5E3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98B26" w14:textId="54597B2B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BED8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2FFE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0D1F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379F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A1FF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8310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905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AC644C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6403331B" w14:textId="77777777" w:rsidTr="00D16D61">
        <w:trPr>
          <w:trHeight w:val="70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9AD9F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6770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0AE8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3E48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3026F" w14:textId="41AF32C3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212BA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54D0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92D2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63E0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6A55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15B0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F3CA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14:paraId="47174D7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276A9336" w14:textId="77777777" w:rsidTr="00D16D61">
        <w:trPr>
          <w:trHeight w:val="221"/>
        </w:trPr>
        <w:tc>
          <w:tcPr>
            <w:tcW w:w="538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</w:tcPr>
          <w:p w14:paraId="69CC7616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Семейное право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B1DA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E876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E846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9CCB6" w14:textId="27621B62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F60E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517E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36D5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435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295B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61B9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C693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12D06C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107EDA30" w14:textId="77777777" w:rsidTr="00D16D61">
        <w:trPr>
          <w:trHeight w:val="221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E3398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E11C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DDF8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53A2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3AFA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72F5A" w14:textId="77777777" w:rsidR="00553E6B" w:rsidRDefault="00553E6B" w:rsidP="00D16D61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06FD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EF39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4D4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7A45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7418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A38F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C28B39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32265C49" w14:textId="77777777" w:rsidTr="00D16D61">
        <w:trPr>
          <w:trHeight w:val="90"/>
        </w:trPr>
        <w:tc>
          <w:tcPr>
            <w:tcW w:w="538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D852299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D4C8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CD3B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21D8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B3B" w14:textId="52D4F09E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1293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FFB6" w14:textId="396A9D8D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FCAD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51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FEEC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7A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B618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ED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275717EA" w14:textId="77777777" w:rsidTr="00D16D61">
        <w:trPr>
          <w:trHeight w:val="90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F1AA4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DA8F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71B9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9406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D4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824C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5E1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E196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31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8F7B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64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CBB4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15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78E28490" w14:textId="77777777" w:rsidTr="00D16D61">
        <w:trPr>
          <w:trHeight w:val="68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33D3B48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Конституционное право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819B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6A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44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04D5" w14:textId="69B8FF3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11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54AA" w14:textId="06B2AEB2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10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86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42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20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02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4F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46EA2FF4" w14:textId="77777777" w:rsidTr="00D16D61">
        <w:trPr>
          <w:trHeight w:val="68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049388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C8EC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E3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7C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A1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F8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8E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0B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AE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7AB" w14:textId="77777777" w:rsidR="00553E6B" w:rsidRPr="00CC773E" w:rsidRDefault="00553E6B" w:rsidP="00D16D61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CF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36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B5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40079590" w14:textId="77777777" w:rsidTr="00D16D61">
        <w:trPr>
          <w:trHeight w:val="117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13E7DB5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Правоохранительные и судебные органы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48F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11F1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B79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338" w14:textId="604F11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93C9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9C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B542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921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B575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5A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05DF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8F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5745F08B" w14:textId="77777777" w:rsidTr="00D16D61">
        <w:trPr>
          <w:trHeight w:val="117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019C7C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D45D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C5E0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0437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E3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AA57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E8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430E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BF6" w14:textId="0746C3A2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18F5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9E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F037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A1F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75DB0026" w14:textId="77777777" w:rsidTr="00D16D61">
        <w:trPr>
          <w:trHeight w:val="68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129FBB5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Административное право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A283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18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2C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58E" w14:textId="776EF103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5F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B3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E6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92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6B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0D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46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2F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07E67C97" w14:textId="77777777" w:rsidTr="00D16D61">
        <w:trPr>
          <w:trHeight w:val="68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A1B381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045E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F03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38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DA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47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80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27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B9F" w14:textId="129815EF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C0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6F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94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46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5F1E452F" w14:textId="77777777" w:rsidTr="00D16D61">
        <w:trPr>
          <w:trHeight w:val="68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0466E0B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lastRenderedPageBreak/>
              <w:t>Теория государства и права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876E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A29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A5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B9E" w14:textId="211211D3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639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84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88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02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04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42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66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74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00CABABC" w14:textId="77777777" w:rsidTr="00D16D61">
        <w:trPr>
          <w:trHeight w:val="68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510F77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B179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05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E7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94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98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12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51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B8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63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8A5" w14:textId="32517694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92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DD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713067C8" w14:textId="77777777" w:rsidTr="00D16D61">
        <w:trPr>
          <w:trHeight w:val="68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C6A7F68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Основы экологического права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6B31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2F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57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BA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18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2F8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C3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8F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71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AE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1D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6D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4B3DEC2E" w14:textId="77777777" w:rsidTr="00D16D61">
        <w:trPr>
          <w:trHeight w:val="68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A56E5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4771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14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F9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6EE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F9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3D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71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0A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45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0D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47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88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651C98DB" w14:textId="77777777" w:rsidTr="00D16D61">
        <w:trPr>
          <w:trHeight w:val="68"/>
        </w:trPr>
        <w:tc>
          <w:tcPr>
            <w:tcW w:w="53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9A6FD6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1376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83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B5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90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95E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9E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5F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20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B8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DD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43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897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6E3C2950" w14:textId="77777777" w:rsidTr="00D16D61">
        <w:trPr>
          <w:trHeight w:val="68"/>
        </w:trPr>
        <w:tc>
          <w:tcPr>
            <w:tcW w:w="53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2108B7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8115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38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619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4B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9D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A2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27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DEE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23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6B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31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D9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0A0DCB6C" w14:textId="77777777" w:rsidTr="00D16D61">
        <w:trPr>
          <w:trHeight w:val="105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1509C2A6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14:paraId="327D1307" w14:textId="77777777" w:rsidR="00553E6B" w:rsidRP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FBA4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9FB4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8AEB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1D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95AE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80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07DA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B56" w14:textId="51B9EE55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0F4E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FB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944D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C8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62854401" w14:textId="77777777" w:rsidTr="00D16D61">
        <w:trPr>
          <w:trHeight w:val="105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1A981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0875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4E76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E293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10CA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F80C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BC31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7DB5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662D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B6BF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A892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5DA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49F0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0F3026F7" w14:textId="77777777" w:rsidTr="00D16D61">
        <w:trPr>
          <w:trHeight w:val="105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D8EB541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Трудовое право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C3EC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0382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7C37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2207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4619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0374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5171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318E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F506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D3EC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D9E8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752C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1F922B7D" w14:textId="77777777" w:rsidTr="00D16D61">
        <w:trPr>
          <w:trHeight w:val="105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5396D0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D958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E78C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CDD4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215A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69E1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B7EB8" w14:textId="7E30994D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932A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A3540" w14:textId="4A36D040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98B4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0F106" w14:textId="358998C3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B189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A650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6588AB18" w14:textId="77777777" w:rsidTr="00D16D61">
        <w:trPr>
          <w:trHeight w:val="135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59B1694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E002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8066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308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290D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AD54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E55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BB91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928B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C8BA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6CAA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956F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39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36A851EE" w14:textId="77777777" w:rsidTr="00D16D61">
        <w:trPr>
          <w:trHeight w:val="135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89F7F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B949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F58D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F111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0281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E571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EEBD0" w14:textId="020CBA7E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94CB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3DF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2B74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EA98A" w14:textId="2791ADB9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AF63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E3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71F77EE7" w14:textId="77777777" w:rsidTr="00D16D61">
        <w:trPr>
          <w:trHeight w:val="90"/>
        </w:trPr>
        <w:tc>
          <w:tcPr>
            <w:tcW w:w="53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5BED67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Уголовное право и уголовный процесс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F6F5E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0592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98F4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5E2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EE9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7CF7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218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50A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1B06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911B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8AEE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BD56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4468EAF3" w14:textId="77777777" w:rsidTr="00D16D61">
        <w:trPr>
          <w:trHeight w:val="104"/>
        </w:trPr>
        <w:tc>
          <w:tcPr>
            <w:tcW w:w="538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ECC489F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Финансовое и налоговое право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ADA6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93E5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96DC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5C496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37F0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D869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10E2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9741F" w14:textId="134E7AB3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87D5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D2F4D" w14:textId="3AF26BC4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C556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4D4E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17147DA9" w14:textId="77777777" w:rsidTr="00D16D61">
        <w:trPr>
          <w:trHeight w:val="104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0A533C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7C7F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E234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CDDA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0D8C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8A38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75C0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2191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4E35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D2777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FBC65" w14:textId="23B202D9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B696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8424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4CCD38BE" w14:textId="77777777" w:rsidTr="00D16D61">
        <w:trPr>
          <w:trHeight w:val="7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56F46" w14:textId="77777777" w:rsidR="00553E6B" w:rsidRPr="00553E6B" w:rsidRDefault="00553E6B" w:rsidP="00D16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блоку ОП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2A90B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EFEB6D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CB9215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0A1C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119,3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B8C333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523F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090840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6ED1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31,3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761992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DC0F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A2196D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52D7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6B112EA3" w14:textId="77777777" w:rsidTr="00D16D61">
        <w:trPr>
          <w:trHeight w:val="7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6B20D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Блок ПМ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3E9A58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580930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0960D1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24F5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D2A270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8056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4B63C2F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B5E5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99E021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252A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2EA33C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121F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526A39C4" w14:textId="77777777" w:rsidTr="00D16D61">
        <w:trPr>
          <w:trHeight w:val="105"/>
        </w:trPr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37139C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МДК.01.01. Право социального обеспечения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0CD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113F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769E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33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B2DC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D1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F8936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EB7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47F8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04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A06D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A2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2880B7F0" w14:textId="77777777" w:rsidTr="00D16D61">
        <w:trPr>
          <w:trHeight w:val="105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36F2FD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4A52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FDF4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62732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90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DA904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18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1AE3D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000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ACF6C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0C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AD2E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89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E6B" w:rsidRPr="00CC773E" w14:paraId="03650019" w14:textId="77777777" w:rsidTr="00D16D61">
        <w:trPr>
          <w:trHeight w:val="105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D1D310D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53E6B">
              <w:rPr>
                <w:rFonts w:ascii="Times New Roman" w:hAnsi="Times New Roman"/>
                <w:bCs/>
                <w:iCs/>
                <w:sz w:val="18"/>
                <w:szCs w:val="18"/>
              </w:rPr>
              <w:t>МДК.01.02. Психология социально-правовой деятельности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FA8C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A80E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F267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88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2C55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FD9" w14:textId="77777777" w:rsidR="00553E6B" w:rsidRPr="00CC773E" w:rsidRDefault="00553E6B" w:rsidP="00D16D61">
            <w:pPr>
              <w:tabs>
                <w:tab w:val="left" w:pos="195"/>
                <w:tab w:val="center" w:pos="2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78CE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4A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1F09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06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B7E0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4E0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5FEC803B" w14:textId="77777777" w:rsidTr="00D16D61">
        <w:trPr>
          <w:trHeight w:val="105"/>
        </w:trPr>
        <w:tc>
          <w:tcPr>
            <w:tcW w:w="53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C17B8C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D9A1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DB508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6C8BA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52B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5642B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ABF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1C2E9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B91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CD1C3" w14:textId="77777777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67F" w14:textId="14F6C230" w:rsidR="00553E6B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E1C4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64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714D04B4" w14:textId="77777777" w:rsidTr="00D16D61">
        <w:trPr>
          <w:trHeight w:val="7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F003CBD" w14:textId="77777777" w:rsidR="00553E6B" w:rsidRPr="00553E6B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МДК.02.01 Организация работы органов и учреждений социальной защиты населения, органов ПФРФ (ПФР)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6E85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B341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AD0F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6A4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AF77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FB7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72B8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84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3FC6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4E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6F4CBF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0273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62875F9E" w14:textId="77777777" w:rsidTr="00D16D61">
        <w:trPr>
          <w:trHeight w:val="70"/>
        </w:trPr>
        <w:tc>
          <w:tcPr>
            <w:tcW w:w="53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BA4F2C" w14:textId="77777777" w:rsidR="00553E6B" w:rsidRPr="00CC773E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07C267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5DCC17B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0F7572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D6B02F" w14:textId="39602705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631C615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88C04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F45944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552C0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D86B4A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CE2A29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734548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9B1BD4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53E6B" w:rsidRPr="00CC773E" w14:paraId="4D3E60AB" w14:textId="77777777" w:rsidTr="00D16D61">
        <w:trPr>
          <w:trHeight w:val="7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C14CD" w14:textId="77777777" w:rsidR="00553E6B" w:rsidRPr="00CC773E" w:rsidRDefault="00553E6B" w:rsidP="00D16D61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блоку ПМ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366E59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1-3</w:t>
            </w:r>
          </w:p>
        </w:tc>
        <w:tc>
          <w:tcPr>
            <w:tcW w:w="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D82F26D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39B2340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43E9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81,5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501253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E192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75,8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A170462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FE94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15,9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D756C82" w14:textId="5F0D2125" w:rsidR="00553E6B" w:rsidRPr="00CC773E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0B30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D703E0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948E6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14:paraId="6D0F540A" w14:textId="77777777" w:rsidR="00553E6B" w:rsidRDefault="00553E6B" w:rsidP="00553E6B">
      <w:pPr>
        <w:pStyle w:val="a7"/>
        <w:spacing w:after="0" w:line="240" w:lineRule="auto"/>
        <w:ind w:left="930"/>
        <w:jc w:val="both"/>
        <w:rPr>
          <w:rFonts w:ascii="Times New Roman" w:hAnsi="Times New Roman"/>
          <w:b/>
          <w:sz w:val="14"/>
          <w:szCs w:val="28"/>
        </w:rPr>
      </w:pPr>
    </w:p>
    <w:p w14:paraId="0017EE43" w14:textId="77777777" w:rsidR="00553E6B" w:rsidRDefault="00553E6B" w:rsidP="00553E6B">
      <w:pPr>
        <w:pStyle w:val="a7"/>
        <w:spacing w:after="0" w:line="240" w:lineRule="auto"/>
        <w:ind w:left="930"/>
        <w:jc w:val="both"/>
        <w:rPr>
          <w:rFonts w:ascii="Times New Roman" w:hAnsi="Times New Roman"/>
          <w:b/>
          <w:sz w:val="14"/>
          <w:szCs w:val="28"/>
        </w:rPr>
      </w:pPr>
    </w:p>
    <w:p w14:paraId="311C1FBC" w14:textId="77777777" w:rsidR="00553E6B" w:rsidRPr="00CC773E" w:rsidRDefault="00553E6B" w:rsidP="00553E6B">
      <w:pPr>
        <w:pStyle w:val="a7"/>
        <w:spacing w:after="0" w:line="240" w:lineRule="auto"/>
        <w:ind w:left="930"/>
        <w:jc w:val="both"/>
        <w:rPr>
          <w:rFonts w:ascii="Times New Roman" w:hAnsi="Times New Roman"/>
          <w:b/>
          <w:sz w:val="14"/>
          <w:szCs w:val="28"/>
        </w:rPr>
      </w:pPr>
    </w:p>
    <w:tbl>
      <w:tblPr>
        <w:tblW w:w="149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4395"/>
        <w:gridCol w:w="709"/>
        <w:gridCol w:w="850"/>
        <w:gridCol w:w="709"/>
        <w:gridCol w:w="709"/>
        <w:gridCol w:w="567"/>
        <w:gridCol w:w="708"/>
        <w:gridCol w:w="709"/>
        <w:gridCol w:w="708"/>
        <w:gridCol w:w="851"/>
        <w:gridCol w:w="993"/>
        <w:gridCol w:w="850"/>
        <w:gridCol w:w="1136"/>
        <w:gridCol w:w="17"/>
      </w:tblGrid>
      <w:tr w:rsidR="00553E6B" w:rsidRPr="00CC773E" w14:paraId="60C66378" w14:textId="77777777" w:rsidTr="00D16D61">
        <w:trPr>
          <w:trHeight w:val="54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A4D43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72BBE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Cs/>
                <w:sz w:val="18"/>
                <w:szCs w:val="18"/>
              </w:rPr>
              <w:t>Курс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9FB8CD" w14:textId="77777777" w:rsidR="00553E6B" w:rsidRPr="00CC773E" w:rsidRDefault="00553E6B" w:rsidP="00D16D61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Cs/>
                <w:sz w:val="18"/>
                <w:szCs w:val="18"/>
              </w:rPr>
              <w:t>Контингент студентов</w:t>
            </w:r>
          </w:p>
        </w:tc>
        <w:tc>
          <w:tcPr>
            <w:tcW w:w="79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1848A" w14:textId="667D2881" w:rsidR="00553E6B" w:rsidRPr="00CC773E" w:rsidRDefault="00553E6B" w:rsidP="00194C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 xml:space="preserve">При самообследовании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январе-феврале</w:t>
            </w: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 w:rsidR="00194C0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2A07B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</w:tr>
      <w:tr w:rsidR="00553E6B" w:rsidRPr="00CC773E" w14:paraId="442CD1F9" w14:textId="77777777" w:rsidTr="00D16D61">
        <w:trPr>
          <w:gridAfter w:val="1"/>
          <w:wAfter w:w="17" w:type="dxa"/>
          <w:trHeight w:val="491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2DB6C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8819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C773E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0895F" w14:textId="77777777" w:rsidR="00553E6B" w:rsidRPr="00CC773E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2E398" w14:textId="77777777" w:rsidR="00553E6B" w:rsidRPr="00CC773E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20F38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6EE9861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58B48E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740A" w14:textId="77777777" w:rsidR="00553E6B" w:rsidRPr="00CC773E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79647" w14:textId="77777777" w:rsidR="00553E6B" w:rsidRPr="00CC773E" w:rsidRDefault="00553E6B" w:rsidP="00D16D61">
            <w:pPr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CC773E">
              <w:rPr>
                <w:rFonts w:ascii="Times New Roman" w:hAnsi="Times New Roman"/>
                <w:sz w:val="18"/>
                <w:szCs w:val="18"/>
              </w:rPr>
              <w:t>неудовлетворительно</w:t>
            </w:r>
          </w:p>
        </w:tc>
      </w:tr>
      <w:tr w:rsidR="00553E6B" w:rsidRPr="00A77EBD" w14:paraId="27121BF7" w14:textId="77777777" w:rsidTr="00D16D61">
        <w:trPr>
          <w:gridAfter w:val="1"/>
          <w:wAfter w:w="17" w:type="dxa"/>
          <w:trHeight w:val="50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00F6F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CBDDB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C8507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82ACB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CE91FF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C3E556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41FE45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EC4515E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7254BE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29F5CF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9C7D88C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CB3E3E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1F79A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8B1785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553E6B" w:rsidRPr="00A77EBD" w14:paraId="6EC3343D" w14:textId="77777777" w:rsidTr="00D16D61">
        <w:trPr>
          <w:gridAfter w:val="1"/>
          <w:wAfter w:w="17" w:type="dxa"/>
          <w:trHeight w:val="20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CC7939D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76F9C8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25917FD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EFA36CE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1533E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8753887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4066671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494B6E6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83951B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A00FA94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99C77A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0864047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5CBD0A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CCD990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53E6B" w:rsidRPr="00A77EBD" w14:paraId="4FE1C159" w14:textId="77777777" w:rsidTr="00D16D61">
        <w:trPr>
          <w:gridAfter w:val="1"/>
          <w:wAfter w:w="17" w:type="dxa"/>
          <w:trHeight w:val="25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B7FA93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pacing w:val="-16"/>
                <w:sz w:val="18"/>
                <w:szCs w:val="18"/>
              </w:rPr>
              <w:t>40.02.01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C155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Цикл общеобразовательных дисциплин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8AE2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1D201" w14:textId="77777777" w:rsidR="00553E6B" w:rsidRPr="00EA7733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211EF" w14:textId="77777777" w:rsidR="00553E6B" w:rsidRPr="00EA7733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BFAF" w14:textId="77777777" w:rsidR="00553E6B" w:rsidRPr="00EA7733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48FD0" w14:textId="77777777" w:rsidR="00553E6B" w:rsidRPr="00EA7733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E067C" w14:textId="77777777" w:rsidR="00553E6B" w:rsidRPr="00EA7733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BC0DB" w14:textId="77777777" w:rsidR="00553E6B" w:rsidRPr="00EA7733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24422" w14:textId="77777777" w:rsidR="00553E6B" w:rsidRPr="00EA7733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CBD7E" w14:textId="77777777" w:rsidR="00553E6B" w:rsidRPr="00EA7733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E6F41" w14:textId="77777777" w:rsidR="00553E6B" w:rsidRPr="00EA7733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DA6B" w14:textId="77777777" w:rsidR="00553E6B" w:rsidRPr="002E5911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AE117D" w14:textId="77777777" w:rsidR="00553E6B" w:rsidRPr="002E5911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</w:pPr>
            <w:r w:rsidRPr="002E5911">
              <w:rPr>
                <w:rFonts w:ascii="Times New Roman" w:hAnsi="Times New Roman"/>
                <w:b/>
                <w:color w:val="4F81BD" w:themeColor="accent1"/>
                <w:sz w:val="18"/>
                <w:szCs w:val="18"/>
              </w:rPr>
              <w:t>-</w:t>
            </w:r>
          </w:p>
        </w:tc>
      </w:tr>
      <w:tr w:rsidR="00553E6B" w:rsidRPr="00A77EBD" w14:paraId="0F7F3B82" w14:textId="77777777" w:rsidTr="00D16D61">
        <w:trPr>
          <w:gridAfter w:val="1"/>
          <w:wAfter w:w="17" w:type="dxa"/>
          <w:trHeight w:val="24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FA3A40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pacing w:val="-16"/>
                <w:sz w:val="18"/>
                <w:szCs w:val="18"/>
              </w:rPr>
              <w:t>40.02.01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81E3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z w:val="18"/>
                <w:szCs w:val="18"/>
              </w:rPr>
              <w:t>Цикл общепрофессиональных дисциплин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8DD1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6D6D5" w14:textId="3460230C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C7F8C" w14:textId="08D3ED4D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F35B" w14:textId="4B39F918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5A733" w14:textId="57472568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C31C2" w14:textId="0C3F8C4B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BE57" w14:textId="37E491C9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BC16F" w14:textId="6D8032B1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89126" w14:textId="14F7FB56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1FC5" w14:textId="0EA7609E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8E8D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3983B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53E6B" w:rsidRPr="00A77EBD" w14:paraId="1C2B43EA" w14:textId="77777777" w:rsidTr="00D16D61">
        <w:trPr>
          <w:gridAfter w:val="1"/>
          <w:wAfter w:w="17" w:type="dxa"/>
          <w:trHeight w:val="24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1AA1E7" w14:textId="77777777" w:rsidR="00553E6B" w:rsidRPr="002A07BC" w:rsidRDefault="00553E6B" w:rsidP="00D16D6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2A07BC">
              <w:rPr>
                <w:rFonts w:ascii="Times New Roman" w:hAnsi="Times New Roman"/>
                <w:spacing w:val="-16"/>
                <w:sz w:val="18"/>
                <w:szCs w:val="18"/>
              </w:rPr>
              <w:t>40.02.01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CCD2" w14:textId="77777777" w:rsidR="00553E6B" w:rsidRPr="006D5C44" w:rsidRDefault="00553E6B" w:rsidP="00D16D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5C44">
              <w:rPr>
                <w:rFonts w:ascii="Times New Roman" w:hAnsi="Times New Roman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6D15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47B78" w14:textId="3B1EE873" w:rsidR="00553E6B" w:rsidRPr="0049274B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19751" w14:textId="0275D872" w:rsidR="00553E6B" w:rsidRPr="0049274B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6C767" w14:textId="2F30DF3F" w:rsidR="00553E6B" w:rsidRPr="0049274B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B77A" w14:textId="7D376C5A" w:rsidR="00553E6B" w:rsidRPr="0049274B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77CF1" w14:textId="5484B7EE" w:rsidR="00553E6B" w:rsidRPr="0049274B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0F72D" w14:textId="0AB2CC1E" w:rsidR="00553E6B" w:rsidRPr="0049274B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A15" w14:textId="1195C203" w:rsidR="00553E6B" w:rsidRPr="0049274B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9E36" w14:textId="21B6F517" w:rsidR="00553E6B" w:rsidRPr="0049274B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5B82" w14:textId="4945E1D4" w:rsidR="00553E6B" w:rsidRPr="0049274B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2E30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64EED5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3E6B" w:rsidRPr="00A77EBD" w14:paraId="2A8D7BBC" w14:textId="77777777" w:rsidTr="00D16D61">
        <w:trPr>
          <w:gridAfter w:val="1"/>
          <w:wAfter w:w="17" w:type="dxa"/>
          <w:trHeight w:val="98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91604" w14:textId="77777777" w:rsidR="00553E6B" w:rsidRPr="002A07BC" w:rsidRDefault="00553E6B" w:rsidP="00D16D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специальность </w:t>
            </w:r>
            <w:r w:rsidRPr="002A07BC">
              <w:rPr>
                <w:rFonts w:ascii="Times New Roman" w:hAnsi="Times New Roman"/>
                <w:b/>
                <w:sz w:val="18"/>
                <w:szCs w:val="18"/>
              </w:rPr>
              <w:t xml:space="preserve"> 40.02.01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E5F2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57B38" w14:textId="1CD2D880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54C638" w14:textId="3F0A9B36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538FE" w14:textId="208D5BD4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93,9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862A2" w14:textId="5141380D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CAC28" w14:textId="70DD1F5E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59,1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54311" w14:textId="51E26DF8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A900F" w14:textId="3E7B32B4" w:rsidR="00553E6B" w:rsidRPr="002A07BC" w:rsidRDefault="000B4E1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561B8" w14:textId="6164C3C6" w:rsidR="00553E6B" w:rsidRPr="002A07BC" w:rsidRDefault="000B4E1B" w:rsidP="000B4E1B">
            <w:pPr>
              <w:tabs>
                <w:tab w:val="left" w:pos="210"/>
                <w:tab w:val="center" w:pos="317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102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2BA9E" w14:textId="65B61ECA" w:rsidR="00553E6B" w:rsidRPr="002A07BC" w:rsidRDefault="000B4E1B" w:rsidP="000B4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E1319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5570" w14:textId="77777777" w:rsidR="00553E6B" w:rsidRPr="002A07BC" w:rsidRDefault="00553E6B" w:rsidP="00D1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07BC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14:paraId="10D0B12B" w14:textId="77777777" w:rsidR="00553E6B" w:rsidRDefault="00553E6B" w:rsidP="00553E6B">
      <w:pPr>
        <w:pStyle w:val="1"/>
        <w:jc w:val="center"/>
        <w:rPr>
          <w:rFonts w:ascii="Times New Roman" w:hAnsi="Times New Roman"/>
          <w:b/>
          <w:sz w:val="28"/>
          <w:u w:val="single"/>
        </w:rPr>
      </w:pPr>
    </w:p>
    <w:p w14:paraId="710EC4F2" w14:textId="77777777" w:rsidR="00EE1540" w:rsidRDefault="00EE1540" w:rsidP="00D85592">
      <w:pPr>
        <w:pStyle w:val="1"/>
        <w:jc w:val="center"/>
        <w:rPr>
          <w:rFonts w:ascii="Times New Roman" w:hAnsi="Times New Roman"/>
          <w:b/>
          <w:sz w:val="28"/>
          <w:highlight w:val="yellow"/>
          <w:u w:val="single"/>
        </w:rPr>
      </w:pPr>
    </w:p>
    <w:p w14:paraId="480D06A0" w14:textId="5052E52E" w:rsidR="00CC773E" w:rsidRDefault="00CC773E" w:rsidP="00D855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172EE4C3" w14:textId="7314458F" w:rsidR="000A408C" w:rsidRDefault="000A408C" w:rsidP="00D855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BBD8512" w14:textId="77777777" w:rsidR="000A408C" w:rsidRDefault="000A408C" w:rsidP="00D855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6C4002B" w14:textId="0F6B3A56" w:rsidR="008A0FA4" w:rsidRDefault="008A0FA4" w:rsidP="00D855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0D78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E70D7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70D78">
        <w:rPr>
          <w:rFonts w:ascii="Times New Roman" w:hAnsi="Times New Roman"/>
          <w:b/>
          <w:sz w:val="28"/>
          <w:szCs w:val="28"/>
        </w:rPr>
        <w:t>-03. Результаты освоения образовательной программы</w:t>
      </w:r>
      <w:r w:rsidR="004B4005" w:rsidRPr="00E70D78">
        <w:rPr>
          <w:rFonts w:ascii="Times New Roman" w:hAnsi="Times New Roman"/>
          <w:b/>
          <w:sz w:val="28"/>
          <w:szCs w:val="28"/>
        </w:rPr>
        <w:t xml:space="preserve">. </w:t>
      </w:r>
      <w:r w:rsidRPr="00E70D78">
        <w:rPr>
          <w:rFonts w:ascii="Times New Roman" w:hAnsi="Times New Roman"/>
          <w:b/>
          <w:sz w:val="28"/>
          <w:szCs w:val="28"/>
        </w:rPr>
        <w:t>Сведения о результатах промежуточной аттестации знаний обучающихся по дисциплинам образовательной программы</w:t>
      </w:r>
    </w:p>
    <w:p w14:paraId="1FA9BC20" w14:textId="77777777" w:rsidR="00AA7833" w:rsidRPr="00E70D78" w:rsidRDefault="00AA7833" w:rsidP="00D855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473582" w14:textId="77777777" w:rsidR="00DF5336" w:rsidRPr="00FE3F29" w:rsidRDefault="00DF5336" w:rsidP="00D85592">
      <w:pPr>
        <w:pStyle w:val="1"/>
        <w:jc w:val="center"/>
        <w:rPr>
          <w:rFonts w:ascii="Times New Roman" w:hAnsi="Times New Roman"/>
          <w:b/>
          <w:sz w:val="28"/>
          <w:u w:val="single"/>
        </w:rPr>
      </w:pPr>
      <w:r w:rsidRPr="00FE3F29">
        <w:rPr>
          <w:rFonts w:ascii="Times New Roman" w:hAnsi="Times New Roman"/>
          <w:b/>
          <w:sz w:val="28"/>
          <w:u w:val="single"/>
        </w:rPr>
        <w:t xml:space="preserve">40.02.01 Право и организация социального обеспечения </w:t>
      </w:r>
    </w:p>
    <w:p w14:paraId="7EDC856E" w14:textId="77777777" w:rsidR="00DF5336" w:rsidRPr="00FE3F29" w:rsidRDefault="00DF5336" w:rsidP="00D8559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FE3F29">
        <w:rPr>
          <w:rFonts w:ascii="Times New Roman" w:hAnsi="Times New Roman"/>
          <w:sz w:val="28"/>
          <w:szCs w:val="20"/>
          <w:vertAlign w:val="superscript"/>
        </w:rPr>
        <w:t>Код, наименование основной образовательной программы</w:t>
      </w:r>
    </w:p>
    <w:tbl>
      <w:tblPr>
        <w:tblW w:w="13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799"/>
        <w:gridCol w:w="583"/>
        <w:gridCol w:w="583"/>
        <w:gridCol w:w="583"/>
        <w:gridCol w:w="582"/>
        <w:gridCol w:w="583"/>
        <w:gridCol w:w="583"/>
        <w:gridCol w:w="583"/>
        <w:gridCol w:w="583"/>
        <w:gridCol w:w="583"/>
      </w:tblGrid>
      <w:tr w:rsidR="002D104A" w:rsidRPr="00FE3F29" w14:paraId="43F0A346" w14:textId="77777777" w:rsidTr="00EE1540">
        <w:trPr>
          <w:trHeight w:val="15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B88E" w14:textId="77777777" w:rsidR="002D104A" w:rsidRPr="00221A57" w:rsidRDefault="002D104A" w:rsidP="00D85592">
            <w:pPr>
              <w:pStyle w:val="1"/>
              <w:ind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Цикл дисциплин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97E" w14:textId="77777777" w:rsidR="002D104A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 xml:space="preserve">наименование учебной дисциплины федерального компонента ГОС </w:t>
            </w:r>
          </w:p>
          <w:p w14:paraId="458EE4FE" w14:textId="77777777" w:rsidR="002D104A" w:rsidRPr="00221A57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(или базовой части ФГОС)</w:t>
            </w:r>
          </w:p>
        </w:tc>
        <w:tc>
          <w:tcPr>
            <w:tcW w:w="5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59C" w14:textId="77777777" w:rsidR="002D104A" w:rsidRPr="00221A57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20</w:t>
            </w:r>
            <w:r w:rsidR="00B226B6">
              <w:rPr>
                <w:rFonts w:ascii="Times New Roman" w:hAnsi="Times New Roman"/>
                <w:sz w:val="18"/>
                <w:szCs w:val="18"/>
              </w:rPr>
              <w:t>20</w:t>
            </w:r>
            <w:r w:rsidRPr="00221A57">
              <w:rPr>
                <w:rFonts w:ascii="Times New Roman" w:hAnsi="Times New Roman"/>
                <w:sz w:val="18"/>
                <w:szCs w:val="18"/>
              </w:rPr>
              <w:t>/20</w:t>
            </w:r>
            <w:r w:rsidR="00B226B6">
              <w:rPr>
                <w:rFonts w:ascii="Times New Roman" w:hAnsi="Times New Roman"/>
                <w:sz w:val="18"/>
                <w:szCs w:val="18"/>
              </w:rPr>
              <w:t>21</w:t>
            </w:r>
            <w:r w:rsidRPr="00221A57">
              <w:rPr>
                <w:rFonts w:ascii="Times New Roman" w:hAnsi="Times New Roman"/>
                <w:sz w:val="18"/>
                <w:szCs w:val="18"/>
              </w:rPr>
              <w:t xml:space="preserve">  учебный год</w:t>
            </w:r>
          </w:p>
        </w:tc>
      </w:tr>
      <w:tr w:rsidR="002D104A" w:rsidRPr="00FE3F29" w14:paraId="150E88C2" w14:textId="77777777" w:rsidTr="00EE1540">
        <w:trPr>
          <w:cantSplit/>
          <w:trHeight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97B7" w14:textId="77777777" w:rsidR="002D104A" w:rsidRPr="00221A57" w:rsidRDefault="002D104A" w:rsidP="00D855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E72" w14:textId="77777777" w:rsidR="002D104A" w:rsidRPr="00221A57" w:rsidRDefault="002D104A" w:rsidP="00D855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EC45047" w14:textId="77777777" w:rsidR="002D104A" w:rsidRPr="00221A57" w:rsidRDefault="002D104A" w:rsidP="00D8559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Всего оценок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7B7E" w14:textId="77777777" w:rsidR="002D104A" w:rsidRPr="00221A57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4CF" w14:textId="77777777" w:rsidR="002D104A" w:rsidRPr="00221A57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6058" w14:textId="77777777" w:rsidR="002D104A" w:rsidRPr="00221A57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CF5" w14:textId="77777777" w:rsidR="002D104A" w:rsidRPr="00221A57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FCDA9" w14:textId="77777777" w:rsidR="002D104A" w:rsidRPr="00221A57" w:rsidRDefault="002D104A" w:rsidP="00D85592">
            <w:pPr>
              <w:pStyle w:val="1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pacing w:val="-8"/>
                <w:sz w:val="18"/>
                <w:szCs w:val="18"/>
              </w:rPr>
              <w:t>Зачтено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71B392" w14:textId="77777777" w:rsidR="002D104A" w:rsidRPr="00221A57" w:rsidRDefault="002D104A" w:rsidP="00D8559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Средний балл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02C686" w14:textId="77777777" w:rsidR="002D104A" w:rsidRPr="00221A57" w:rsidRDefault="002D104A" w:rsidP="00D8559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Абсолютная успеваемость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86DE65" w14:textId="77777777" w:rsidR="002D104A" w:rsidRPr="00221A57" w:rsidRDefault="002D104A" w:rsidP="00D8559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Качественная успеваемость</w:t>
            </w:r>
          </w:p>
        </w:tc>
      </w:tr>
      <w:tr w:rsidR="002D104A" w:rsidRPr="00FE3F29" w14:paraId="0D1F4FCC" w14:textId="77777777" w:rsidTr="00EE1540">
        <w:trPr>
          <w:trHeight w:val="15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13990" w14:textId="18401860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4744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E282" w14:textId="452FD26C" w:rsidR="002D104A" w:rsidRPr="00702FD5" w:rsidRDefault="00257BB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50CC" w14:textId="1A3A6D7F" w:rsidR="002D104A" w:rsidRPr="00702FD5" w:rsidRDefault="00257BB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A6518" w14:textId="1E60ABF2" w:rsidR="002D104A" w:rsidRPr="00702FD5" w:rsidRDefault="00257BB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53266" w14:textId="3BEB8EA1" w:rsidR="002D104A" w:rsidRPr="00702FD5" w:rsidRDefault="00257BB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B1D04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F181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AD8B" w14:textId="5097AFB6" w:rsidR="002D104A" w:rsidRPr="00702FD5" w:rsidRDefault="00257BB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7281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A3DE" w14:textId="02CDD5F1" w:rsidR="002D104A" w:rsidRPr="00702FD5" w:rsidRDefault="00257BB2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</w:tr>
      <w:tr w:rsidR="00257BB2" w:rsidRPr="00FE3F29" w14:paraId="69DE672C" w14:textId="77777777" w:rsidTr="00EE1540">
        <w:trPr>
          <w:trHeight w:val="15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4F7EA" w14:textId="77777777" w:rsidR="00257BB2" w:rsidRPr="00221A57" w:rsidRDefault="00257BB2" w:rsidP="00257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8554" w14:textId="77777777" w:rsidR="00257BB2" w:rsidRPr="00221A57" w:rsidRDefault="00257BB2" w:rsidP="00257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221A57">
              <w:rPr>
                <w:rFonts w:ascii="Times New Roman" w:hAnsi="Times New Roman"/>
                <w:sz w:val="18"/>
                <w:szCs w:val="18"/>
              </w:rPr>
              <w:t>итература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2BFA1" w14:textId="2664EC08" w:rsidR="00257BB2" w:rsidRDefault="00257BB2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74B5" w14:textId="08BFBCE9" w:rsidR="00257BB2" w:rsidRDefault="00257BB2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008D6" w14:textId="3EBEED7E" w:rsidR="00257BB2" w:rsidRDefault="00257BB2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FE5B6" w14:textId="3DA9D31D" w:rsidR="00257BB2" w:rsidRDefault="00257BB2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C6D82" w14:textId="3714DF4B" w:rsidR="00257BB2" w:rsidRDefault="00257BB2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C767" w14:textId="36C71F55" w:rsidR="00257BB2" w:rsidRDefault="00257BB2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9695" w14:textId="1009C69D" w:rsidR="00257BB2" w:rsidRDefault="00257BB2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C95A3" w14:textId="62153A7E" w:rsidR="00257BB2" w:rsidRDefault="00257BB2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814D" w14:textId="6371DC39" w:rsidR="00257BB2" w:rsidRDefault="00257BB2" w:rsidP="00257BB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</w:tr>
      <w:tr w:rsidR="00A00BE7" w:rsidRPr="00FE3F29" w14:paraId="10B892A6" w14:textId="77777777" w:rsidTr="00EE1540">
        <w:trPr>
          <w:trHeight w:val="15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E7EFC" w14:textId="77777777" w:rsidR="00A00BE7" w:rsidRPr="00221A57" w:rsidRDefault="00A00BE7" w:rsidP="00257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E96" w14:textId="65B48AC9" w:rsidR="00A00BE7" w:rsidRDefault="00A00BE7" w:rsidP="00257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A6EA" w14:textId="76BB684A" w:rsidR="00A00BE7" w:rsidRDefault="00A00BE7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33C1" w14:textId="252995CC" w:rsidR="00A00BE7" w:rsidRDefault="00A00BE7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374D" w14:textId="26F7D0F2" w:rsidR="00A00BE7" w:rsidRDefault="00A00BE7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343B1" w14:textId="754FB5BC" w:rsidR="00A00BE7" w:rsidRDefault="00A00BE7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8920D" w14:textId="447DA6C8" w:rsidR="00A00BE7" w:rsidRDefault="00A00BE7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7D1C4" w14:textId="038B88A1" w:rsidR="00A00BE7" w:rsidRDefault="00A00BE7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2C44" w14:textId="02E3AEBF" w:rsidR="00A00BE7" w:rsidRDefault="00A00BE7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DAEF" w14:textId="1D08E3C2" w:rsidR="00A00BE7" w:rsidRDefault="00A00BE7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DF71" w14:textId="2D96105F" w:rsidR="00A00BE7" w:rsidRDefault="00A00BE7" w:rsidP="00257BB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</w:tr>
      <w:tr w:rsidR="00231C95" w:rsidRPr="00FE3F29" w14:paraId="33D3F0D5" w14:textId="77777777" w:rsidTr="00EE1540">
        <w:trPr>
          <w:trHeight w:val="15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BB6BC" w14:textId="77777777" w:rsidR="00231C95" w:rsidRPr="00221A57" w:rsidRDefault="00231C95" w:rsidP="00257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51E" w14:textId="4BB5C8EF" w:rsidR="00231C95" w:rsidRDefault="00231C95" w:rsidP="00257B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19EE" w14:textId="20119D11" w:rsidR="00231C95" w:rsidRDefault="00231C95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A849F" w14:textId="6F3E575D" w:rsidR="00231C95" w:rsidRDefault="00231C95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9458" w14:textId="3BD1BD81" w:rsidR="00231C95" w:rsidRDefault="00231C95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D9982" w14:textId="4E05D840" w:rsidR="00231C95" w:rsidRDefault="00231C95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EA25" w14:textId="0EEDA0D3" w:rsidR="00231C95" w:rsidRDefault="00231C95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13FB9" w14:textId="2A91D016" w:rsidR="00231C95" w:rsidRDefault="00231C95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4B1E" w14:textId="2CDF0202" w:rsidR="00231C95" w:rsidRDefault="00231C95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7D22" w14:textId="04F1A28E" w:rsidR="00231C95" w:rsidRDefault="00231C95" w:rsidP="00257BB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3144" w14:textId="6897C381" w:rsidR="00231C95" w:rsidRDefault="00231C95" w:rsidP="00257BB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</w:tr>
      <w:tr w:rsidR="002D104A" w:rsidRPr="00FE3F29" w14:paraId="1224EA6B" w14:textId="77777777" w:rsidTr="00EE1540">
        <w:trPr>
          <w:trHeight w:val="15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8FB19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A815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DD15F" w14:textId="2D851738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5F5A4" w14:textId="44B30290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D7409" w14:textId="6C3491FA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966D7" w14:textId="5444F77E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43B0" w14:textId="35E8CEEF" w:rsidR="002D104A" w:rsidRPr="00702FD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07AE6" w14:textId="02796CCD" w:rsidR="002D104A" w:rsidRPr="00702FD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99BA" w14:textId="574F3573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5C0C" w14:textId="1B9DEA77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0C47" w14:textId="511A6F30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</w:tr>
      <w:tr w:rsidR="002D104A" w:rsidRPr="00FE3F29" w14:paraId="456C312E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08E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E94" w14:textId="5A361243" w:rsidR="002D104A" w:rsidRPr="00221A57" w:rsidRDefault="00A00BE7" w:rsidP="00A00B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8392F" w14:textId="37566AA7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9C9C" w14:textId="65713382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F307" w14:textId="618BF7CB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D104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0BAA" w14:textId="69120C1D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65479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36606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B344" w14:textId="63698C87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35A9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E54E9" w14:textId="66D9E5EF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</w:tr>
      <w:tr w:rsidR="002D104A" w:rsidRPr="00FE3F29" w14:paraId="22B973C5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96F0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E3C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16F6" w14:textId="4E54D149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BC2D" w14:textId="62E22361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2D7E5" w14:textId="11434091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6C51" w14:textId="67AC7351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50A4" w14:textId="3534D52C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38F07" w14:textId="6AA4A350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2C527" w14:textId="60080DAD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931" w14:textId="3457141A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E657" w14:textId="52B9C303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</w:tr>
      <w:tr w:rsidR="002D104A" w:rsidRPr="00FE3F29" w14:paraId="0B263FF0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1014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9BFE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391D" w14:textId="17C58376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DF34" w14:textId="0EFF90BF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7CDA6" w14:textId="03C563A2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013D" w14:textId="5D55FEF7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7A3E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B8ABE" w14:textId="2E6B774B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7C5A" w14:textId="707433E4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8706" w14:textId="1E930D37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D49B" w14:textId="52441012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</w:t>
            </w:r>
          </w:p>
        </w:tc>
      </w:tr>
      <w:tr w:rsidR="00231C95" w:rsidRPr="00FE3F29" w14:paraId="08434F2A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2E7" w14:textId="77777777" w:rsidR="00231C95" w:rsidRPr="00221A57" w:rsidRDefault="00231C95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9F84" w14:textId="5400C882" w:rsidR="00231C95" w:rsidRPr="00221A57" w:rsidRDefault="00231C95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85C40" w14:textId="25B3CAF5" w:rsidR="00231C9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E029" w14:textId="001F92BD" w:rsidR="00231C9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67BA" w14:textId="7663087A" w:rsidR="00231C9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B1474" w14:textId="42CB7189" w:rsidR="00231C9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C5D5E" w14:textId="55FB8A9F" w:rsidR="00231C9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8D9C" w14:textId="21828DF5" w:rsidR="00231C9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3E76" w14:textId="612F3C3B" w:rsidR="00231C9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2433" w14:textId="43D8947B" w:rsidR="00231C95" w:rsidRDefault="00231C9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A673" w14:textId="585EC253" w:rsidR="00231C95" w:rsidRDefault="00231C95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D104A" w:rsidRPr="00FE3F29" w14:paraId="2244B153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96F4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465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93CB" w14:textId="71187A6A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CA90F" w14:textId="37443D4B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EAE3D" w14:textId="787DBA53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5BDC" w14:textId="69BFC9B9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3F0F2" w14:textId="33765022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F4E94" w14:textId="035B48CD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555C" w14:textId="05443143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A335" w14:textId="43EE189F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FA9A" w14:textId="415490D3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D104A" w:rsidRPr="00FE3F29" w14:paraId="62950A6E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8CA7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1CA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8B65" w14:textId="786517FE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6293" w14:textId="32510670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EAD24" w14:textId="563B5598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3523" w14:textId="0A4D814E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4719B" w14:textId="751F7BBD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24BF" w14:textId="45DF44A4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7A46" w14:textId="47A2C263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7C76" w14:textId="6B7035E3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9B12" w14:textId="75F7C44F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2D104A" w:rsidRPr="00FE3F29" w14:paraId="59478EBB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18C6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0C3E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75B8" w14:textId="18089BCE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C13D1" w14:textId="1DB08989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426B" w14:textId="331CE01D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DE8B3" w14:textId="6D183892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4EF19" w14:textId="25148A94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6448" w14:textId="480694CE" w:rsidR="002D104A" w:rsidRPr="00702FD5" w:rsidRDefault="00A00BE7" w:rsidP="00A00BE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DB99" w14:textId="4ECF6FCC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95454" w14:textId="590F8008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C286" w14:textId="68CAA31C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</w:tr>
      <w:tr w:rsidR="002D104A" w:rsidRPr="00FE3F29" w14:paraId="1C2DAFCE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861C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A268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5F80" w14:textId="1151F30E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84BF" w14:textId="2A37943C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C65A9" w14:textId="75A86551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4C8CE" w14:textId="799345BD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85A75" w14:textId="26322F37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30941" w14:textId="4CF68A31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D8C7" w14:textId="48B99CCC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4627" w14:textId="516F2E86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0362" w14:textId="09062343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</w:tr>
      <w:tr w:rsidR="002D104A" w:rsidRPr="00FE3F29" w14:paraId="0309CF18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2637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BE2E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8DF60" w14:textId="6F111F5E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E3899" w14:textId="38D96F82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E0D71" w14:textId="032C5B2B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62F1" w14:textId="0F3BDABC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EAEEA" w14:textId="076817E7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081F" w14:textId="356FB122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612F" w14:textId="43BE46F2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0C56" w14:textId="62A12F1C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04EE" w14:textId="298DC813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2D104A" w:rsidRPr="00FE3F29" w14:paraId="3CB6497A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AC6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DA77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E0496" w14:textId="24351CDA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C3FC" w14:textId="5781883E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7E0E" w14:textId="66D971AD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19AF4" w14:textId="42D1760C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26180" w14:textId="00D14561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43B0" w14:textId="21DED3ED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AF1F" w14:textId="61E85D43" w:rsidR="002D104A" w:rsidRPr="00702FD5" w:rsidRDefault="00A00BE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1F96" w14:textId="0A9A2529" w:rsidR="002D104A" w:rsidRPr="00702FD5" w:rsidRDefault="00A00BE7" w:rsidP="00A00BE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A9E9" w14:textId="7237115A" w:rsidR="002D104A" w:rsidRPr="00702FD5" w:rsidRDefault="00A00BE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</w:tr>
      <w:tr w:rsidR="002D104A" w:rsidRPr="00FE3F29" w14:paraId="499A81C0" w14:textId="77777777" w:rsidTr="00EE1540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B47F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A8C" w14:textId="77777777" w:rsidR="002D104A" w:rsidRPr="00221A57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B19A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44B7F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05DA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574F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446BE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C714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4539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07851" w14:textId="77777777" w:rsidR="002D104A" w:rsidRPr="00702FD5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A8C0" w14:textId="77777777" w:rsidR="002D104A" w:rsidRPr="00702FD5" w:rsidRDefault="002D104A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D93977" w:rsidRPr="00FE3F29" w14:paraId="2746337B" w14:textId="77777777" w:rsidTr="00EE1540">
        <w:trPr>
          <w:trHeight w:val="24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68D" w14:textId="77777777" w:rsidR="00D93977" w:rsidRPr="00221A57" w:rsidRDefault="00D93977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ОГСЭ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5B62" w14:textId="77777777" w:rsidR="00D93977" w:rsidRPr="00221A57" w:rsidRDefault="00D93977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3977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CA879" w14:textId="7947356E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1D0C" w14:textId="3FA6B3A9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F2F33" w14:textId="0B5464AB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28933" w14:textId="39FF1EFB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42EA" w14:textId="2FC1D46D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FF98" w14:textId="667EF675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5C56" w14:textId="608B9924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1B4C" w14:textId="528201CB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9F419" w14:textId="771DEFB6" w:rsidR="00D93977" w:rsidRPr="00702FD5" w:rsidRDefault="00D93977" w:rsidP="00D85592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3977" w:rsidRPr="00FE3F29" w14:paraId="1AC5F789" w14:textId="77777777" w:rsidTr="00553E6B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CBB3" w14:textId="77777777" w:rsidR="00D93977" w:rsidRPr="00221A57" w:rsidRDefault="00D93977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7FF2" w14:textId="77777777" w:rsidR="00D93977" w:rsidRPr="00553E6B" w:rsidRDefault="00D93977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52AA" w14:textId="6D5C9985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4FEE0" w14:textId="73F5C5E6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BD48" w14:textId="7288A675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427D5" w14:textId="1020A095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8E475" w14:textId="77777777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128B5" w14:textId="77777777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3772E" w14:textId="0752367E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E7DD" w14:textId="77777777" w:rsidR="00D93977" w:rsidRPr="00702FD5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066B" w14:textId="71716408" w:rsidR="00D93977" w:rsidRPr="00702FD5" w:rsidRDefault="00D93977" w:rsidP="00D85592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93977" w:rsidRPr="00FE3F29" w14:paraId="55A01D9C" w14:textId="77777777" w:rsidTr="00553E6B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8A89" w14:textId="77777777" w:rsidR="00D93977" w:rsidRPr="00221A57" w:rsidRDefault="00D93977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4D36" w14:textId="35CA533F" w:rsidR="00D93977" w:rsidRPr="00553E6B" w:rsidRDefault="00D93977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2E73C" w14:textId="33CE222B" w:rsidR="00D93977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C1BD" w14:textId="79ABA8EA" w:rsidR="00D93977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E3A70" w14:textId="48CDB2BC" w:rsidR="00D93977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BF2C" w14:textId="66F0FB60" w:rsidR="00D93977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69E5A" w14:textId="78B0ED7A" w:rsidR="00D93977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B259" w14:textId="05D736D1" w:rsidR="00D93977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7CE09" w14:textId="393A4EA7" w:rsidR="00D93977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F09B" w14:textId="6C47F193" w:rsidR="00D93977" w:rsidRDefault="00D9397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5323" w14:textId="6A9C5A1B" w:rsidR="00D93977" w:rsidRDefault="00D93977" w:rsidP="00D85592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93977" w:rsidRPr="00FE3F29" w14:paraId="0D2C2C0E" w14:textId="77777777" w:rsidTr="00553E6B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BD7B" w14:textId="77777777" w:rsidR="00D93977" w:rsidRPr="00221A57" w:rsidRDefault="00D9397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14BD" w14:textId="6E21C99E" w:rsidR="00D93977" w:rsidRPr="00553E6B" w:rsidRDefault="00D9397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76A5" w14:textId="469753E9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6592" w14:textId="367ADB4D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24C68" w14:textId="223BE1A8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1EBB" w14:textId="6E4CA4D9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9A376" w14:textId="0D5D093A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89D4" w14:textId="4537BB3B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9169" w14:textId="06169304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4BAE" w14:textId="2B12A5FE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0038" w14:textId="0576DB31" w:rsidR="00D93977" w:rsidRDefault="00D93977" w:rsidP="00394286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</w:tr>
      <w:tr w:rsidR="00D93977" w:rsidRPr="00FE3F29" w14:paraId="599455B2" w14:textId="77777777" w:rsidTr="00553E6B">
        <w:trPr>
          <w:trHeight w:val="2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133E" w14:textId="77777777" w:rsidR="00D93977" w:rsidRPr="00221A57" w:rsidRDefault="00D9397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0E82" w14:textId="77777777" w:rsidR="00D93977" w:rsidRPr="00553E6B" w:rsidRDefault="00D9397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27B07" w14:textId="671B12DE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6814C" w14:textId="26ED4025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B44EF" w14:textId="761B44B8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5645" w14:textId="6DD3296B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A7FEA" w14:textId="66D621CB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0E99" w14:textId="402157AA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CE37" w14:textId="4CB37FEB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9C428" w14:textId="4BF8A5A5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72ADF" w14:textId="6CA4BACF" w:rsidR="00D93977" w:rsidRPr="00702FD5" w:rsidRDefault="00D93977" w:rsidP="00394286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93977" w:rsidRPr="00FE3F29" w14:paraId="2099AEC9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87FB5" w14:textId="77777777" w:rsidR="00D93977" w:rsidRPr="00221A57" w:rsidRDefault="00D93977" w:rsidP="00394286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133B" w14:textId="77777777" w:rsidR="00D93977" w:rsidRPr="00553E6B" w:rsidRDefault="00D9397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750F" w14:textId="22FC556E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83E3" w14:textId="21683054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16139" w14:textId="14F97528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BA5AA" w14:textId="7FA2D368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626B" w14:textId="77777777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F7FDB" w14:textId="02DF9B1F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DE5C" w14:textId="7E66B006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352F" w14:textId="3D91EF5E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03AC" w14:textId="3E701141" w:rsidR="00D93977" w:rsidRPr="00702FD5" w:rsidRDefault="00D93977" w:rsidP="00394286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3977" w:rsidRPr="00FE3F29" w14:paraId="3032F612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875ED" w14:textId="77777777" w:rsidR="00D93977" w:rsidRPr="00221A57" w:rsidRDefault="00D93977" w:rsidP="00394286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EC0C" w14:textId="5CA2D38C" w:rsidR="00D93977" w:rsidRPr="00553E6B" w:rsidRDefault="00D9397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783A" w14:textId="0C1B0744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D2A42" w14:textId="02701076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C9B9" w14:textId="124C1264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963F9" w14:textId="01EC1219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D0FEA" w14:textId="521D03DB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85049" w14:textId="49698B66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D6EA" w14:textId="5C644F37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930C" w14:textId="0EBF45A0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E423" w14:textId="243AC2F1" w:rsidR="00D93977" w:rsidRDefault="00D93977" w:rsidP="00394286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4FE42D6C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7570" w14:textId="77777777" w:rsidR="00883237" w:rsidRPr="00221A57" w:rsidRDefault="00883237" w:rsidP="00394286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2626" w14:textId="4539D149" w:rsidR="00883237" w:rsidRPr="00553E6B" w:rsidRDefault="0088323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05F30" w14:textId="5F4A7994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970B" w14:textId="4D73EAFC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5C55" w14:textId="228F075F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612D4" w14:textId="004351C2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22B6" w14:textId="4EE03BC0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975D5" w14:textId="2D3C92DC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64CA" w14:textId="3735247A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6F40" w14:textId="1211B7C2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CA3B" w14:textId="1B08D1FB" w:rsidR="00883237" w:rsidRDefault="00883237" w:rsidP="00394286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50C20137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633F" w14:textId="77777777" w:rsidR="00883237" w:rsidRPr="00221A57" w:rsidRDefault="00883237" w:rsidP="00394286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1E36" w14:textId="58904FCA" w:rsidR="00883237" w:rsidRPr="00553E6B" w:rsidRDefault="0088323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2CB8C" w14:textId="2D924873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769BE" w14:textId="522CADB7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5420" w14:textId="1D0FF13B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08A6" w14:textId="143294CD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848B" w14:textId="64604EFE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9CA33" w14:textId="45D4C417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CA1E" w14:textId="779BCC9D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8E3B" w14:textId="1A9BDBCC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4327" w14:textId="4967EE64" w:rsidR="00883237" w:rsidRDefault="00883237" w:rsidP="00394286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0E1D4887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CFF8B" w14:textId="77777777" w:rsidR="00883237" w:rsidRPr="00221A57" w:rsidRDefault="00883237" w:rsidP="00394286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773" w14:textId="01DD28BA" w:rsidR="00883237" w:rsidRPr="00553E6B" w:rsidRDefault="0088323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A4A34" w14:textId="0A436629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AE84" w14:textId="5B0D0215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CE116" w14:textId="5AB213AF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C862" w14:textId="73FFC802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B24B3" w14:textId="2C5BF722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E3B5" w14:textId="12A51180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A30" w14:textId="2AB3C92D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3856" w14:textId="09C75DF2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1E3A" w14:textId="746D0408" w:rsidR="00883237" w:rsidRDefault="00883237" w:rsidP="00394286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18B44E8C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04A28" w14:textId="77777777" w:rsidR="00883237" w:rsidRPr="00221A57" w:rsidRDefault="00883237" w:rsidP="00394286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B739" w14:textId="4CFF307B" w:rsidR="00883237" w:rsidRPr="00553E6B" w:rsidRDefault="0088323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E59E" w14:textId="710A9D24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A50F" w14:textId="2441DD9E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EEF1" w14:textId="0914AE59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E59C2" w14:textId="2589D8AE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648E2" w14:textId="53222D94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E50A" w14:textId="6110C41E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696E" w14:textId="762DBFF1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6EA9" w14:textId="6A226F6F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3118" w14:textId="43996DB3" w:rsidR="00883237" w:rsidRDefault="00883237" w:rsidP="00394286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93977" w:rsidRPr="00FE3F29" w14:paraId="062B20EC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0B91" w14:textId="77777777" w:rsidR="00D93977" w:rsidRPr="00221A57" w:rsidRDefault="00D9397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9C82" w14:textId="77777777" w:rsidR="00D93977" w:rsidRPr="00553E6B" w:rsidRDefault="00D9397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 xml:space="preserve">Русский язык и культура речи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F11C" w14:textId="7B14FC6D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7664" w14:textId="22C7AE5A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D582" w14:textId="7A76A08C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ACDBE" w14:textId="66393E70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3D2FA" w14:textId="7F19B088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1C2AD" w14:textId="09E448FE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1215" w14:textId="76F0DA56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820C" w14:textId="4DB95489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FF12" w14:textId="028391F9" w:rsidR="00D93977" w:rsidRPr="00702FD5" w:rsidRDefault="00D93977" w:rsidP="00394286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</w:tr>
      <w:tr w:rsidR="00D93977" w:rsidRPr="00FE3F29" w14:paraId="38EEF6D2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68F" w14:textId="77777777" w:rsidR="00D93977" w:rsidRPr="00221A57" w:rsidRDefault="00D9397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EE3" w14:textId="7C6E196A" w:rsidR="00D93977" w:rsidRPr="00553E6B" w:rsidRDefault="00D9397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6CCE1" w14:textId="47478EFB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BBAA" w14:textId="17725EC6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24020" w14:textId="3FF6B20C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DD85" w14:textId="28C07828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259D" w14:textId="14203622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B9E5" w14:textId="59E441F1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7970" w14:textId="7C6887AA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6FD0" w14:textId="33DE5287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6C41" w14:textId="5D02530B" w:rsidR="00D93977" w:rsidRDefault="00D93977" w:rsidP="00394286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93977" w:rsidRPr="00FE3F29" w14:paraId="33A9739D" w14:textId="77777777" w:rsidTr="00553E6B">
        <w:trPr>
          <w:trHeight w:val="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AA6DF" w14:textId="77777777" w:rsidR="00D93977" w:rsidRPr="00221A57" w:rsidRDefault="00D9397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ЕН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8823" w14:textId="77777777" w:rsidR="00D93977" w:rsidRPr="00553E6B" w:rsidRDefault="00D9397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3795C" w14:textId="2027C8C1" w:rsidR="00D93977" w:rsidRPr="00702FD5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A5AC" w14:textId="77777777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9CDE" w14:textId="77777777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99AE8" w14:textId="77777777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A134" w14:textId="77777777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2986" w14:textId="4FBAFA3C" w:rsidR="00D93977" w:rsidRPr="00702FD5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C727" w14:textId="77777777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1C54" w14:textId="6D6C7599" w:rsidR="00D93977" w:rsidRPr="00702FD5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9169" w14:textId="57C7B252" w:rsidR="00D93977" w:rsidRPr="00702FD5" w:rsidRDefault="00883237" w:rsidP="00394286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448C233C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3F78A" w14:textId="77777777" w:rsidR="00883237" w:rsidRPr="00221A57" w:rsidRDefault="0088323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4F1C" w14:textId="25223B7E" w:rsidR="00883237" w:rsidRPr="00553E6B" w:rsidRDefault="0088323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C741" w14:textId="53AE96FF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FD99C" w14:textId="523AB982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C1D12" w14:textId="1BD1DC8B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2EDB" w14:textId="5A424287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64FF0" w14:textId="6FEA2B95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595DD" w14:textId="6AF57B35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2F36F" w14:textId="2AE5019F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1D359" w14:textId="5B8C30B4" w:rsidR="00883237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5D7FF" w14:textId="1D125507" w:rsidR="00883237" w:rsidRDefault="00883237" w:rsidP="00394286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93977" w:rsidRPr="00FE3F29" w14:paraId="51C9D96D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1B4A" w14:textId="77777777" w:rsidR="00D93977" w:rsidRPr="00221A57" w:rsidRDefault="00D9397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A3C6" w14:textId="77777777" w:rsidR="00D93977" w:rsidRPr="00553E6B" w:rsidRDefault="00D9397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BE1D" w14:textId="57DA9718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960E9" w14:textId="6A5E8B93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A696" w14:textId="4DCB1515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7719" w14:textId="425E59B0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BD32B" w14:textId="19A1F803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117B3" w14:textId="697D77D3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0A45" w14:textId="6B39B7D0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9D30" w14:textId="409F2D4F" w:rsidR="00D93977" w:rsidRPr="00702FD5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DCAE" w14:textId="15C12504" w:rsidR="00D93977" w:rsidRPr="00702FD5" w:rsidRDefault="00D93977" w:rsidP="00394286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</w:tr>
      <w:tr w:rsidR="00D93977" w:rsidRPr="00FE3F29" w14:paraId="7348BB9C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470E" w14:textId="77777777" w:rsidR="00D93977" w:rsidRPr="00221A57" w:rsidRDefault="00D93977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9191" w14:textId="26903E7B" w:rsidR="00D93977" w:rsidRPr="00553E6B" w:rsidRDefault="00D93977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A4B55" w14:textId="5952F346" w:rsidR="00D93977" w:rsidRDefault="00D9397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8C5AF" w14:textId="57984EC2" w:rsidR="00D93977" w:rsidRDefault="00DF57F0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4A131" w14:textId="10EF4792" w:rsidR="00D93977" w:rsidRDefault="00DF57F0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ADBE" w14:textId="751063D7" w:rsidR="00D93977" w:rsidRDefault="00DF57F0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1CCC" w14:textId="39F1DD81" w:rsidR="00D93977" w:rsidRDefault="00DF57F0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C8F4" w14:textId="22F00E56" w:rsidR="00D93977" w:rsidRDefault="00DF57F0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0273" w14:textId="6601A171" w:rsidR="00D93977" w:rsidRDefault="00DF57F0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A608" w14:textId="24EE28F0" w:rsidR="00D93977" w:rsidRDefault="00DF57F0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59DA" w14:textId="1043C58A" w:rsidR="00D93977" w:rsidRDefault="00DF57F0" w:rsidP="00394286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94286" w:rsidRPr="00FE3F29" w14:paraId="612B9890" w14:textId="77777777" w:rsidTr="00553E6B">
        <w:trPr>
          <w:trHeight w:val="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70FC0" w14:textId="77777777" w:rsidR="00394286" w:rsidRPr="00221A57" w:rsidRDefault="00394286" w:rsidP="00394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A57">
              <w:rPr>
                <w:rFonts w:ascii="Times New Roman" w:hAnsi="Times New Roman"/>
                <w:sz w:val="18"/>
                <w:szCs w:val="18"/>
              </w:rPr>
              <w:t>ОП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1AD4" w14:textId="77777777" w:rsidR="00394286" w:rsidRPr="00553E6B" w:rsidRDefault="00394286" w:rsidP="00394286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62E4C" w14:textId="61D119D5" w:rsidR="00394286" w:rsidRPr="00702FD5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B2069" w14:textId="5A1DB995" w:rsidR="00394286" w:rsidRPr="00702FD5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06EF" w14:textId="56D47E4A" w:rsidR="00394286" w:rsidRPr="00702FD5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1A770" w14:textId="6B9E6A56" w:rsidR="00394286" w:rsidRPr="00702FD5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13865" w14:textId="77777777" w:rsidR="00394286" w:rsidRPr="00702FD5" w:rsidRDefault="00394286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75AF" w14:textId="77777777" w:rsidR="00394286" w:rsidRPr="00702FD5" w:rsidRDefault="00394286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96F5" w14:textId="1269D35C" w:rsidR="00394286" w:rsidRPr="00702FD5" w:rsidRDefault="00883237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433C8" w14:textId="77777777" w:rsidR="00394286" w:rsidRPr="00702FD5" w:rsidRDefault="00394286" w:rsidP="00394286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6662" w14:textId="7C20F096" w:rsidR="00394286" w:rsidRPr="00702FD5" w:rsidRDefault="00883237" w:rsidP="00394286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71,9</w:t>
            </w:r>
          </w:p>
        </w:tc>
      </w:tr>
      <w:tr w:rsidR="00883237" w:rsidRPr="00FE3F29" w14:paraId="745B9F90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C2EAD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5C06" w14:textId="57377163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1F5FE" w14:textId="16C474B5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0ABC" w14:textId="6A55B24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92B5" w14:textId="4875CA56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FD5F" w14:textId="53018DA5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1A9F" w14:textId="39A6CFE0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424A" w14:textId="3C21F149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0CE4" w14:textId="7BDA1CC6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51FC" w14:textId="13B499D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EB24" w14:textId="1007C193" w:rsidR="00883237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60A36920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8B9C8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15F4" w14:textId="2826F40E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Конституционное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2BDA" w14:textId="26228FBA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60790" w14:textId="157861FF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CF016" w14:textId="44CA237E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4E7C" w14:textId="2D6CDE03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6EABB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A8D4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9CE4" w14:textId="3E9514A6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3ADEF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7684" w14:textId="3097A572" w:rsidR="00883237" w:rsidRPr="00702FD5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</w:tr>
      <w:tr w:rsidR="00883237" w:rsidRPr="00FE3F29" w14:paraId="789472FC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76C1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8D2D" w14:textId="74E2FC93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Конституционное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1C0A1" w14:textId="7205EEF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ACB1" w14:textId="4011B165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8D1BB" w14:textId="394211BD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94B9" w14:textId="2D951574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07A55" w14:textId="74EA558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1C45" w14:textId="2BAD393B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539E" w14:textId="2FCE17EF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91FD" w14:textId="49DFDF9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7C97" w14:textId="2AAF58DA" w:rsidR="00883237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70CBDBA8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D789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A24C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Административное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81D72" w14:textId="0F6D5BC3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E5E2E" w14:textId="1F5B96DE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D44A" w14:textId="3FB1F213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002F6" w14:textId="0DC8D5EB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E564F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1DE5B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C11BD" w14:textId="7E1D5DE8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60D7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087F" w14:textId="6127BBC8" w:rsidR="00883237" w:rsidRPr="00702FD5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71,9</w:t>
            </w:r>
          </w:p>
        </w:tc>
      </w:tr>
      <w:tr w:rsidR="00883237" w:rsidRPr="00FE3F29" w14:paraId="490048AD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29E8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9D59" w14:textId="329ADA83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Административное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20AB" w14:textId="5B32B93F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28F2" w14:textId="3118C704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FB5A3" w14:textId="6E9E6BDB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8135E" w14:textId="3DE93FFB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DF3B" w14:textId="340BB1D9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AB5C" w14:textId="4B3739AD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A27D" w14:textId="32A2BE5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8CDA" w14:textId="7E0C4889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28FD" w14:textId="417CB064" w:rsidR="00883237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05B6792D" w14:textId="77777777" w:rsidTr="00553E6B">
        <w:trPr>
          <w:trHeight w:val="10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AEF8" w14:textId="77777777" w:rsidR="00883237" w:rsidRPr="00221A57" w:rsidRDefault="00883237" w:rsidP="0088323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5283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Основы экологического права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2D13" w14:textId="06975B71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28AA" w14:textId="5B66A7E5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D7D9" w14:textId="6DD6C36F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C94B8" w14:textId="54B98449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23E78" w14:textId="3F682BE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36387" w14:textId="7C81C775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F507" w14:textId="17CF4DF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F638" w14:textId="22AC051E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92AB" w14:textId="54C06F0F" w:rsidR="00883237" w:rsidRPr="00702FD5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086E3807" w14:textId="77777777" w:rsidTr="00553E6B">
        <w:trPr>
          <w:trHeight w:val="10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ACBBE" w14:textId="77777777" w:rsidR="00883237" w:rsidRPr="00221A57" w:rsidRDefault="00883237" w:rsidP="0088323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1E74" w14:textId="734F3CC2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Основы экологического права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073A" w14:textId="71B4F8B1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3A06" w14:textId="6B0E4088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0DF0E" w14:textId="561BCED1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A050F" w14:textId="53F8E0BF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FCA6" w14:textId="41BFA90D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92ADF" w14:textId="3A28E7D2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7A31" w14:textId="6198588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77BA" w14:textId="1ABD38C1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F0D0" w14:textId="262A52F4" w:rsidR="00883237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1434F6B3" w14:textId="77777777" w:rsidTr="00553E6B">
        <w:trPr>
          <w:trHeight w:val="10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358A9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36C4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Трудовое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AE234" w14:textId="1CDF303B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4DF67" w14:textId="36CB6C06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254C" w14:textId="39E8F051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94E5" w14:textId="6385A43E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70F8D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C5F72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A6B5" w14:textId="4B39BE6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1ED5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AA3E" w14:textId="782DDF96" w:rsidR="00883237" w:rsidRPr="00702FD5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5AB2D008" w14:textId="77777777" w:rsidTr="00553E6B">
        <w:trPr>
          <w:trHeight w:val="10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5E4C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4CF9" w14:textId="1232E1A3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Трудовое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AB40" w14:textId="0219FE6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971F8" w14:textId="5A3E9AC0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0804" w14:textId="60771395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E61E3" w14:textId="33C84569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128A" w14:textId="688F23EB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0024" w14:textId="47C80D1B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2DE8" w14:textId="3B8B1318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0C67" w14:textId="531A32E0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8D47" w14:textId="3606A5CD" w:rsidR="00883237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3168CFEF" w14:textId="77777777" w:rsidTr="00553E6B">
        <w:trPr>
          <w:trHeight w:val="10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F357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20ED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81984" w14:textId="21E6A35D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8245" w14:textId="7E3D0BF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5613" w14:textId="096E6C63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BFBE9" w14:textId="377709FB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C76D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79C4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2486" w14:textId="6046C4D1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1E18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4A79" w14:textId="731E67B4" w:rsidR="00883237" w:rsidRPr="00702FD5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</w:tr>
      <w:tr w:rsidR="00883237" w:rsidRPr="00FE3F29" w14:paraId="315EA9AB" w14:textId="77777777" w:rsidTr="00553E6B">
        <w:trPr>
          <w:trHeight w:val="10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4D22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CB0D" w14:textId="3D39F8DD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5FF4" w14:textId="3A1C573A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F040" w14:textId="629DC095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B493" w14:textId="4D7827CC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71F7B" w14:textId="75D1E460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F6E61" w14:textId="71F95865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37AA" w14:textId="20D311B2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1F9D" w14:textId="1595AC1A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C658" w14:textId="5CC82652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EA06" w14:textId="690962C2" w:rsidR="00883237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1F5436BF" w14:textId="77777777" w:rsidTr="00553E6B">
        <w:trPr>
          <w:trHeight w:val="10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E4B5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C846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Семейное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EFB13" w14:textId="4470883C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2D2FC" w14:textId="3B61E4DF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C12C" w14:textId="1D1E767B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39499" w14:textId="3214022A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85C5E" w14:textId="4F7D3715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C5120" w14:textId="5B921ADF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FD55" w14:textId="562F8592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955F" w14:textId="1C53F91E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4224" w14:textId="412D90B2" w:rsidR="00883237" w:rsidRPr="00702FD5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883237" w:rsidRPr="00FE3F29" w14:paraId="544A6053" w14:textId="77777777" w:rsidTr="00553E6B">
        <w:trPr>
          <w:trHeight w:val="10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671C0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BF8B" w14:textId="13842885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Семейное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F2DCE" w14:textId="32E476E8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D30C6" w14:textId="46963962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4D5D9" w14:textId="651A24A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CF55" w14:textId="1C21A88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C021" w14:textId="3032693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97A12" w14:textId="1C8145C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D456" w14:textId="586ABBAA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D23D" w14:textId="73A5EF17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56B0" w14:textId="798E9FD6" w:rsidR="00883237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76F5E6FD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04CA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BD8F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Гражданский процесс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5DA4F" w14:textId="492508E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EDDA" w14:textId="564A372D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A646" w14:textId="2F0030E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8C2CB" w14:textId="393216D9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5A6CA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39F9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CDD6" w14:textId="1C2D1BDC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81EB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DD734" w14:textId="3468CBFF" w:rsidR="00883237" w:rsidRPr="00702FD5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</w:tr>
      <w:tr w:rsidR="00883237" w:rsidRPr="00FE3F29" w14:paraId="3C6C49D7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4A5CF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EF83" w14:textId="6758B28F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Гражданский процесс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62B0F" w14:textId="03A5B942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E0AD" w14:textId="2A67E1FA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1B00" w14:textId="6BF1911A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93C9" w14:textId="54B3447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561E" w14:textId="195B1886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9D68" w14:textId="02F749B6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76D2" w14:textId="4C818464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4089" w14:textId="17B590C6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B757" w14:textId="09A5B923" w:rsidR="00883237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83237" w:rsidRPr="00FE3F29" w14:paraId="28960D74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76EA" w14:textId="77777777" w:rsidR="00883237" w:rsidRPr="00221A57" w:rsidRDefault="00883237" w:rsidP="008832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C45B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Страховое дело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28644" w14:textId="33033021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A2CF" w14:textId="791EF0A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3E3AB" w14:textId="11D024C2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21CB8" w14:textId="0DBC748E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49397" w14:textId="3FE34AE1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CC0B" w14:textId="3A96A276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80B7" w14:textId="4C8F901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A13A" w14:textId="4F7B699D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297A" w14:textId="77777777" w:rsidR="00883237" w:rsidRPr="00702FD5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237" w:rsidRPr="00FE3F29" w14:paraId="48FE0EB5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F6B5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2FE1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Статистика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8B86F" w14:textId="2B75D1E5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8512B" w14:textId="66B0E609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EA61B" w14:textId="7948534F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1839" w14:textId="28A912F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9284F" w14:textId="00C1DF88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C4439" w14:textId="13E2D995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243A2" w14:textId="42F0330A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5A51" w14:textId="353164AE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C5AB" w14:textId="160411F3" w:rsidR="00883237" w:rsidRPr="00702FD5" w:rsidRDefault="00883237" w:rsidP="00883237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237" w:rsidRPr="00FE3F29" w14:paraId="5C92585A" w14:textId="77777777" w:rsidTr="00D93977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70A92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748E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Экономика организации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4C8A" w14:textId="313A73D2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E4BFC" w14:textId="72F80DE8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D426" w14:textId="0A978C8F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61DC" w14:textId="7198B653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F2DA2" w14:textId="6BD1FB0B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66B4F" w14:textId="73F07C0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65CE" w14:textId="3E19842D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5AD7" w14:textId="5F398E6B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BD20" w14:textId="05AD2A39" w:rsidR="00883237" w:rsidRPr="00702FD5" w:rsidRDefault="00883237" w:rsidP="00883237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237" w:rsidRPr="00FE3F29" w14:paraId="1D22476C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6BD4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9CE0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16C3" w14:textId="5DD4A3D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A2B6E" w14:textId="364A5CBE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E6B6" w14:textId="009D86D5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FC676" w14:textId="7B6C30EA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D5763" w14:textId="5423C5E8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E457C" w14:textId="2F75C56D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C7BB0" w14:textId="4C713E74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0061" w14:textId="0F51B3F4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6361" w14:textId="3EF670C9" w:rsidR="00883237" w:rsidRPr="00702FD5" w:rsidRDefault="00883237" w:rsidP="00883237">
            <w:pPr>
              <w:pStyle w:val="1"/>
              <w:ind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237" w:rsidRPr="00FE3F29" w14:paraId="6C8F43D2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AC324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0BCD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A9B81" w14:textId="25E8B2C4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C6A25" w14:textId="1FE1443A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F5D0" w14:textId="6965E439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32DD0" w14:textId="49DF93EC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6B24" w14:textId="07BDFD7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112E" w14:textId="31A89664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E807" w14:textId="240F258B" w:rsidR="00883237" w:rsidRPr="00702FD5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37FA" w14:textId="3249860B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926B8" w14:textId="6398A59D" w:rsidR="00883237" w:rsidRPr="00702FD5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</w:t>
            </w:r>
          </w:p>
        </w:tc>
      </w:tr>
      <w:tr w:rsidR="00883237" w:rsidRPr="00FE3F29" w14:paraId="6139CA3B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85CAF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A4BA" w14:textId="5C126A24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456DA" w14:textId="7CF5AC40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4B686" w14:textId="7B11211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AF789" w14:textId="215478D2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74032" w14:textId="1E215CD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C110" w14:textId="2FE5F5A8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693D" w14:textId="6E73CE19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2EB0" w14:textId="50B29B95" w:rsidR="00883237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F480" w14:textId="755245A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8ED2" w14:textId="5509FED0" w:rsidR="00883237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883237" w:rsidRPr="00FE3F29" w14:paraId="6741A3EB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9CD78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49F1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D51C1" w14:textId="2C84AC21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4397" w14:textId="64E47D5F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AFAD" w14:textId="47F22CDC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660D" w14:textId="0426A814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AD146" w14:textId="0599055D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B2805" w14:textId="3C6B9EB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2D7E" w14:textId="479C16FD" w:rsidR="00883237" w:rsidRPr="00702FD5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2745" w14:textId="520490AE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5C82" w14:textId="034C9794" w:rsidR="00883237" w:rsidRPr="00702FD5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83237" w:rsidRPr="00FE3F29" w14:paraId="204727F0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85830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035A" w14:textId="1A8A2B63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6C55" w14:textId="22DC516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DF484" w14:textId="4A0EFCF5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A1456" w14:textId="1BB9984A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B23C5" w14:textId="1BA351E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3892" w14:textId="679E986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F2A8E" w14:textId="7CD2A9F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6A9E" w14:textId="19CEC6F5" w:rsidR="00883237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11DC" w14:textId="644EB46B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CC1C" w14:textId="2EF6C4EA" w:rsidR="00883237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83237" w:rsidRPr="00FE3F29" w14:paraId="29796768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A4D27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C8C1" w14:textId="5F2ECC2A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6A0F" w14:textId="4C84FC63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9820A" w14:textId="033E7D5C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8323" w14:textId="00C2069A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9B6D3" w14:textId="4349D693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77FB6" w14:textId="47BF4DFD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58C4" w14:textId="3F592CEF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0882" w14:textId="6E87E363" w:rsidR="00883237" w:rsidRPr="00702FD5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82AA2" w14:textId="07DC8356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7DA9" w14:textId="2B369971" w:rsidR="00883237" w:rsidRPr="00702FD5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  </w:t>
            </w:r>
          </w:p>
        </w:tc>
      </w:tr>
      <w:tr w:rsidR="00883237" w:rsidRPr="00FE3F29" w14:paraId="726A188B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20E72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F72C" w14:textId="3E85AE8B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6F899" w14:textId="6F7E2C3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BE676" w14:textId="7ECF80BD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537C0" w14:textId="7B564689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89664" w14:textId="3B160E4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6BC4" w14:textId="6D12F2C3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3E8E" w14:textId="1B1A054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AD44" w14:textId="461FB95C" w:rsidR="00883237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082E" w14:textId="1E935E3A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BDED" w14:textId="2D9955DF" w:rsidR="00883237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83237" w:rsidRPr="00FE3F29" w14:paraId="061E0F97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0BE4D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53D2" w14:textId="777777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Правоохранительные и судебные органы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97831" w14:textId="17E5D58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CA46" w14:textId="4C8E675A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D91D" w14:textId="12B371AF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06C6" w14:textId="7B566996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C094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EE820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DEED" w14:textId="11EC6CC0" w:rsidR="00883237" w:rsidRPr="00702FD5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18FE" w14:textId="77777777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9B86" w14:textId="21F3A9BC" w:rsidR="00883237" w:rsidRPr="00702FD5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883237" w:rsidRPr="00FE3F29" w14:paraId="3EF58102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3991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4D2F" w14:textId="7AED9658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Правоохранительные и судебные органы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F84A" w14:textId="7961C778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8FE3C" w14:textId="3DC8A311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E04FD" w14:textId="7FDDD14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126F" w14:textId="7AABB7E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A12D3" w14:textId="5788903C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11512" w14:textId="0C9746D4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4D5F" w14:textId="0E3BE145" w:rsidR="00883237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1CD6" w14:textId="3B103750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2A17" w14:textId="60A5A3FF" w:rsidR="00883237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83237" w:rsidRPr="00FE3F29" w14:paraId="562CE424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8D844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87D1" w14:textId="7A18547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Уголовное право и уголовный процесс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5916" w14:textId="3771020B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53A4" w14:textId="1FE3A753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B2B0" w14:textId="3BC7F046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EA5E" w14:textId="6D13160D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E0F96" w14:textId="522D5CC2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8B580" w14:textId="2BB7E1D2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B854" w14:textId="02B2527D" w:rsidR="00883237" w:rsidRPr="00702FD5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5DA2" w14:textId="45AFE2B2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F814" w14:textId="61EEC26C" w:rsidR="00883237" w:rsidRPr="00702FD5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88,9</w:t>
            </w:r>
          </w:p>
        </w:tc>
      </w:tr>
      <w:tr w:rsidR="00883237" w:rsidRPr="00FE3F29" w14:paraId="20EB103E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3DDB5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2CCB" w14:textId="78DFF536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Основы предпринимательства и финансовой грамотности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C1886" w14:textId="78A58886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5B009" w14:textId="66E84B81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1DB8" w14:textId="34100DA5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C428" w14:textId="28EA0008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01BA" w14:textId="7B2DD8FB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43C8C" w14:textId="0D867B1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A9FE" w14:textId="15A8F332" w:rsidR="00883237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D34A9" w14:textId="10A499B2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2ADB" w14:textId="3E0CEB1D" w:rsidR="00883237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3237" w:rsidRPr="00FE3F29" w14:paraId="5A7B561E" w14:textId="77777777" w:rsidTr="00553E6B">
        <w:trPr>
          <w:trHeight w:val="42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DA53" w14:textId="77777777" w:rsidR="00883237" w:rsidRPr="00221A57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7ED6" w14:textId="70823267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Уголовное право и уголовный процесс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3CC07" w14:textId="3E2D1F7F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72527" w14:textId="0B4074F6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FF45" w14:textId="0B5388B5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5B317" w14:textId="0457900B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43599" w14:textId="68174A18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909EC" w14:textId="314B34EC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6651" w14:textId="0600F455" w:rsidR="00883237" w:rsidRDefault="00883237" w:rsidP="00883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2B7C" w14:textId="091F7B1E" w:rsidR="00883237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09D7" w14:textId="0B548A67" w:rsidR="00883237" w:rsidRDefault="00883237" w:rsidP="00883237">
            <w:pPr>
              <w:spacing w:after="0" w:line="240" w:lineRule="auto"/>
              <w:ind w:left="-111" w:right="-89" w:hanging="1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83237" w:rsidRPr="00FE3F29" w14:paraId="60333966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04959" w14:textId="77777777" w:rsidR="00883237" w:rsidRPr="00221A57" w:rsidRDefault="00883237" w:rsidP="0088323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C32E" w14:textId="505DB885" w:rsidR="00883237" w:rsidRPr="00553E6B" w:rsidRDefault="00883237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Финансовое и налоговое право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B279" w14:textId="425E2F93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1A1FA" w14:textId="2F3FF601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FBB61" w14:textId="574C9012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3D9E" w14:textId="6708CA7A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CDE3E" w14:textId="5F053D2D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D681" w14:textId="2C3A98D0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CE82" w14:textId="11DB7C42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1B2F" w14:textId="2AB8E2A4" w:rsidR="00883237" w:rsidRPr="00702FD5" w:rsidRDefault="00883237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9844" w14:textId="37DCBFDA" w:rsidR="00883237" w:rsidRPr="00702FD5" w:rsidRDefault="00883237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EE6" w:rsidRPr="00FE3F29" w14:paraId="24AFED4B" w14:textId="77777777" w:rsidTr="00553E6B">
        <w:trPr>
          <w:trHeight w:val="7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EFF3" w14:textId="77777777" w:rsidR="00FE0EE6" w:rsidRPr="00221A57" w:rsidRDefault="00FE0EE6" w:rsidP="008832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21A57">
              <w:rPr>
                <w:rFonts w:ascii="Times New Roman" w:eastAsia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F45B" w14:textId="77777777" w:rsidR="00FE0EE6" w:rsidRPr="00553E6B" w:rsidRDefault="00FE0EE6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E795" w14:textId="74CF0233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CEC29" w14:textId="66C02818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CC11B" w14:textId="6FB0A53E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E4F9" w14:textId="61B173B4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51F30" w14:textId="4088F87C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A6283" w14:textId="7CD989D0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E88C" w14:textId="2444C22A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1C1A" w14:textId="26584B12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D1BB" w14:textId="29831F66" w:rsidR="00FE0EE6" w:rsidRPr="00702FD5" w:rsidRDefault="00FE0EE6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EE6" w:rsidRPr="00FE3F29" w14:paraId="56F1569A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217A" w14:textId="77777777" w:rsidR="00FE0EE6" w:rsidRPr="00221A57" w:rsidRDefault="00FE0EE6" w:rsidP="008832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06E3" w14:textId="77777777" w:rsidR="00FE0EE6" w:rsidRPr="00553E6B" w:rsidRDefault="00FE0EE6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8E379" w14:textId="6594E9E1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B447E" w14:textId="580EC8CE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5DB5" w14:textId="3EED34CE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AA9D" w14:textId="4B602FB0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03C46" w14:textId="0D9C6C02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315B" w14:textId="231CB12C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4780" w14:textId="44C3378D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D25E" w14:textId="68FA15D9" w:rsidR="00FE0EE6" w:rsidRPr="00702FD5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523F6" w14:textId="4BF55D06" w:rsidR="00FE0EE6" w:rsidRPr="00702FD5" w:rsidRDefault="00FE0EE6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</w:tr>
      <w:tr w:rsidR="00FE0EE6" w:rsidRPr="00FE3F29" w14:paraId="45E35DF3" w14:textId="77777777" w:rsidTr="00553E6B">
        <w:trPr>
          <w:trHeight w:val="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A3CF" w14:textId="77777777" w:rsidR="00FE0EE6" w:rsidRPr="00221A57" w:rsidRDefault="00FE0EE6" w:rsidP="008832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23FA" w14:textId="3892C2B5" w:rsidR="00FE0EE6" w:rsidRPr="00553E6B" w:rsidRDefault="00FE0EE6" w:rsidP="00883237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3E6B">
              <w:rPr>
                <w:rFonts w:ascii="Times New Roman" w:hAnsi="Times New Roman"/>
                <w:sz w:val="18"/>
                <w:szCs w:val="1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2F741" w14:textId="12846428" w:rsidR="00FE0EE6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42C64" w14:textId="3B538A46" w:rsidR="00FE0EE6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7BF83" w14:textId="6573A0D7" w:rsidR="00FE0EE6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CD7F" w14:textId="26CDB386" w:rsidR="00FE0EE6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A50DD" w14:textId="540BAD1B" w:rsidR="00FE0EE6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CEBF3" w14:textId="3D9117F5" w:rsidR="00FE0EE6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B5EC" w14:textId="2758FD13" w:rsidR="00FE0EE6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071D" w14:textId="609B544A" w:rsidR="00FE0EE6" w:rsidRDefault="00FE0EE6" w:rsidP="0088323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980F" w14:textId="3AB781B8" w:rsidR="00FE0EE6" w:rsidRDefault="00FE0EE6" w:rsidP="00883237">
            <w:pPr>
              <w:pStyle w:val="1"/>
              <w:ind w:left="-111" w:right="-89" w:hanging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</w:tr>
    </w:tbl>
    <w:p w14:paraId="039441AB" w14:textId="77777777" w:rsidR="00DF5336" w:rsidRPr="00C612C0" w:rsidRDefault="00DF5336" w:rsidP="00D85592">
      <w:pPr>
        <w:pStyle w:val="1"/>
        <w:jc w:val="center"/>
        <w:rPr>
          <w:rFonts w:ascii="Times New Roman" w:hAnsi="Times New Roman"/>
          <w:i/>
          <w:color w:val="FF0000"/>
          <w:u w:val="single"/>
        </w:rPr>
      </w:pPr>
    </w:p>
    <w:p w14:paraId="69A7E9ED" w14:textId="77777777" w:rsidR="00DF5336" w:rsidRPr="00CE39A0" w:rsidRDefault="00DF5336" w:rsidP="00D85592">
      <w:pPr>
        <w:pStyle w:val="1"/>
        <w:jc w:val="center"/>
        <w:rPr>
          <w:rFonts w:ascii="Times New Roman" w:hAnsi="Times New Roman"/>
          <w:b/>
          <w:szCs w:val="18"/>
          <w:u w:val="single"/>
        </w:rPr>
      </w:pPr>
      <w:r w:rsidRPr="00FE0EE6">
        <w:rPr>
          <w:rFonts w:ascii="Times New Roman" w:hAnsi="Times New Roman"/>
          <w:b/>
          <w:szCs w:val="18"/>
          <w:u w:val="single"/>
        </w:rPr>
        <w:t>38.02.01 Экономика и бухгалтерский учет (по отраслям)</w:t>
      </w:r>
    </w:p>
    <w:p w14:paraId="69C61AC3" w14:textId="77777777" w:rsidR="00DF5336" w:rsidRPr="00241911" w:rsidRDefault="00DF5336" w:rsidP="00D8559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241911">
        <w:rPr>
          <w:rFonts w:ascii="Times New Roman" w:hAnsi="Times New Roman"/>
          <w:sz w:val="18"/>
          <w:szCs w:val="18"/>
          <w:vertAlign w:val="superscript"/>
        </w:rPr>
        <w:t>Код, наименование основной образовательной программы</w:t>
      </w: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7"/>
        <w:gridCol w:w="6737"/>
        <w:gridCol w:w="597"/>
        <w:gridCol w:w="594"/>
        <w:gridCol w:w="597"/>
        <w:gridCol w:w="594"/>
        <w:gridCol w:w="594"/>
        <w:gridCol w:w="594"/>
        <w:gridCol w:w="594"/>
        <w:gridCol w:w="594"/>
        <w:gridCol w:w="591"/>
      </w:tblGrid>
      <w:tr w:rsidR="002D104A" w:rsidRPr="00241911" w14:paraId="37F9ABEC" w14:textId="77777777" w:rsidTr="008256CF">
        <w:trPr>
          <w:trHeight w:val="159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99BB" w14:textId="77777777" w:rsidR="002D104A" w:rsidRPr="00241911" w:rsidRDefault="002D104A" w:rsidP="00D85592">
            <w:pPr>
              <w:pStyle w:val="1"/>
              <w:ind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Цикл дисциплин</w:t>
            </w:r>
          </w:p>
        </w:tc>
        <w:tc>
          <w:tcPr>
            <w:tcW w:w="2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48A" w14:textId="77777777" w:rsidR="002D104A" w:rsidRPr="00241911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наименование учебной дисциплины федерального компонента ГОС (или базовой части ФГОС)</w:t>
            </w:r>
          </w:p>
        </w:tc>
        <w:tc>
          <w:tcPr>
            <w:tcW w:w="20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AD7" w14:textId="001008FE" w:rsidR="002D104A" w:rsidRPr="00221A57" w:rsidRDefault="00CD61F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3037CE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2D104A" w:rsidRPr="00221A57">
              <w:rPr>
                <w:rFonts w:ascii="Times New Roman" w:hAnsi="Times New Roman"/>
                <w:sz w:val="18"/>
                <w:szCs w:val="18"/>
              </w:rPr>
              <w:t xml:space="preserve">  учебный год</w:t>
            </w:r>
          </w:p>
        </w:tc>
      </w:tr>
      <w:tr w:rsidR="002D104A" w:rsidRPr="00241911" w14:paraId="58DFE026" w14:textId="77777777" w:rsidTr="008256CF">
        <w:trPr>
          <w:cantSplit/>
          <w:trHeight w:val="1227"/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5335" w14:textId="77777777" w:rsidR="002D104A" w:rsidRPr="00241911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BCE4" w14:textId="77777777" w:rsidR="002D104A" w:rsidRPr="00241911" w:rsidRDefault="002D104A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17C7036" w14:textId="77777777" w:rsidR="002D104A" w:rsidRPr="00241911" w:rsidRDefault="002D104A" w:rsidP="00D8559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Всего оценок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B9BC" w14:textId="77777777" w:rsidR="002D104A" w:rsidRPr="00241911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D45" w14:textId="77777777" w:rsidR="002D104A" w:rsidRPr="00241911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B750" w14:textId="77777777" w:rsidR="002D104A" w:rsidRPr="00241911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4CA7" w14:textId="77777777" w:rsidR="002D104A" w:rsidRPr="00241911" w:rsidRDefault="002D104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BAA5A4" w14:textId="77777777" w:rsidR="002D104A" w:rsidRPr="00241911" w:rsidRDefault="002D104A" w:rsidP="00D85592">
            <w:pPr>
              <w:pStyle w:val="1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pacing w:val="-8"/>
                <w:sz w:val="18"/>
                <w:szCs w:val="18"/>
              </w:rPr>
              <w:t>Зачтено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171E5" w14:textId="77777777" w:rsidR="002D104A" w:rsidRPr="00241911" w:rsidRDefault="002D104A" w:rsidP="00D8559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Средний балл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2B5EEB" w14:textId="77777777" w:rsidR="002D104A" w:rsidRPr="00241911" w:rsidRDefault="002D104A" w:rsidP="00D8559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Абсолютная успеваемость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5399C" w14:textId="77777777" w:rsidR="002D104A" w:rsidRPr="00241911" w:rsidRDefault="002D104A" w:rsidP="00D85592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Качественная успеваемость</w:t>
            </w:r>
          </w:p>
        </w:tc>
      </w:tr>
      <w:tr w:rsidR="008256CF" w:rsidRPr="00241911" w14:paraId="7B60DE9C" w14:textId="77777777" w:rsidTr="008256CF">
        <w:trPr>
          <w:trHeight w:val="151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700C7" w14:textId="7C41EDD2" w:rsidR="008256CF" w:rsidRPr="00241911" w:rsidRDefault="008256CF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ОГСЭ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8624" w14:textId="5C3C7E82" w:rsidR="008256CF" w:rsidRPr="00241911" w:rsidRDefault="008256CF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80797" w14:textId="6CC954E0" w:rsidR="008256CF" w:rsidRPr="00241911" w:rsidRDefault="00FE0EE6" w:rsidP="00D85592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1700" w14:textId="2A67D019" w:rsidR="008256CF" w:rsidRPr="00241911" w:rsidRDefault="00FE0EE6" w:rsidP="00D85592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7519D" w14:textId="44D0516C" w:rsidR="008256CF" w:rsidRPr="00241911" w:rsidRDefault="00FE0EE6" w:rsidP="00D85592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BC32" w14:textId="6608C86D" w:rsidR="008256CF" w:rsidRPr="00241911" w:rsidRDefault="00FE0EE6" w:rsidP="00D85592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7A91" w14:textId="4E25D7B9" w:rsidR="008256CF" w:rsidRPr="00241911" w:rsidRDefault="00FE0EE6" w:rsidP="00D85592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CF38D" w14:textId="2B790F2E" w:rsidR="008256CF" w:rsidRPr="00241911" w:rsidRDefault="00FE0EE6" w:rsidP="00D85592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511E" w14:textId="4DC39C1C" w:rsidR="008256CF" w:rsidRPr="00241911" w:rsidRDefault="00FE0EE6" w:rsidP="00D85592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CF77D" w14:textId="1ACDCC84" w:rsidR="008256CF" w:rsidRPr="00241911" w:rsidRDefault="00FE0EE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F5F8A" w14:textId="25FDDD1E" w:rsidR="008256CF" w:rsidRPr="00241911" w:rsidRDefault="00FE0EE6" w:rsidP="00D85592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E0EE6" w:rsidRPr="00241911" w14:paraId="06A5804E" w14:textId="77777777" w:rsidTr="00D16D61">
        <w:trPr>
          <w:trHeight w:val="245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10B0" w14:textId="77777777" w:rsidR="00FE0EE6" w:rsidRPr="00241911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041" w14:textId="342BD7CF" w:rsidR="00FE0EE6" w:rsidRPr="00241911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191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C422B" w14:textId="4EB78850" w:rsidR="00FE0EE6" w:rsidRPr="00241911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33C52" w14:textId="6F5F0A8A" w:rsidR="00FE0EE6" w:rsidRPr="00241911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E152" w14:textId="165FC179" w:rsidR="00FE0EE6" w:rsidRPr="00241911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9BDDD" w14:textId="34F47EA7" w:rsidR="00FE0EE6" w:rsidRPr="00241911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58E2B" w14:textId="2BBB5672" w:rsidR="00FE0EE6" w:rsidRPr="00241911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DB03" w14:textId="73268054" w:rsidR="00FE0EE6" w:rsidRPr="00241911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E08A9" w14:textId="32D92558" w:rsidR="00FE0EE6" w:rsidRPr="00241911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DED" w14:textId="71C8138F" w:rsidR="00FE0EE6" w:rsidRPr="00241911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F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BE177" w14:textId="6576DE2D" w:rsidR="00FE0EE6" w:rsidRPr="00241911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E0EE6" w:rsidRPr="00241911" w14:paraId="4CF2382C" w14:textId="77777777" w:rsidTr="00D16D61">
        <w:trPr>
          <w:trHeight w:val="245"/>
          <w:jc w:val="center"/>
        </w:trPr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CB7BCB" w14:textId="2BBD3148" w:rsidR="00FE0EE6" w:rsidRPr="00241911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D9EA" w14:textId="7CF10528" w:rsidR="00FE0EE6" w:rsidRPr="00241911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финансово-хозяйственной деятельности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9E34" w14:textId="798FAAAA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1392" w14:textId="0BBCDE64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1AA59" w14:textId="30B1372F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D7CC" w14:textId="19A28AE7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812E" w14:textId="26B18476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93E9" w14:textId="59A9B765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A0F16" w14:textId="4A4DA1ED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96BD" w14:textId="23A34917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F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78AD" w14:textId="7001BB5F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E0EE6" w:rsidRPr="00241911" w14:paraId="1B4F75BD" w14:textId="77777777" w:rsidTr="00D16D61">
        <w:trPr>
          <w:trHeight w:val="245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24531" w14:textId="77777777" w:rsidR="00FE0EE6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3B85" w14:textId="16D71975" w:rsidR="00FE0EE6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Банковское дело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4B89" w14:textId="55C618A0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3A807" w14:textId="04DB490D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E5B1" w14:textId="6674C9CC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58646" w14:textId="3E36FD0A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1681" w14:textId="5DE8C334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51C12" w14:textId="1B494610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2A3C7" w14:textId="03ABEF08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B67A" w14:textId="4A37BFD0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F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22E1A" w14:textId="0B1A376B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E0EE6" w:rsidRPr="00241911" w14:paraId="4B66A019" w14:textId="77777777" w:rsidTr="00D16D61">
        <w:trPr>
          <w:trHeight w:val="245"/>
          <w:jc w:val="center"/>
        </w:trPr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9EB8FD" w14:textId="594CB454" w:rsidR="00FE0EE6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A66" w14:textId="5838814F" w:rsidR="00FE0EE6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A9187" w14:textId="17A8C7B4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C3E8" w14:textId="7789C641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6947" w14:textId="686E148A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CC5D" w14:textId="57E9FA6B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D0A7D" w14:textId="35E342B2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83D2B" w14:textId="4170CC50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79B5" w14:textId="6D0A283B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B7C" w14:textId="57C65AD7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F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D0FDE" w14:textId="41361130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FE0EE6" w:rsidRPr="00241911" w14:paraId="4F0592EA" w14:textId="77777777" w:rsidTr="00D16D61">
        <w:trPr>
          <w:trHeight w:val="245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FB36C" w14:textId="77777777" w:rsidR="00FE0EE6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2BE" w14:textId="18335901" w:rsidR="00FE0EE6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расчетов с бюджетом и внебюджетными фондами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68D1" w14:textId="3CEA3864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EF2F2" w14:textId="30BBF0B8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D94D" w14:textId="201CDD63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18F7" w14:textId="5AC3D106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DAC32" w14:textId="6E8F540A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3ECA8" w14:textId="6BAC4406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B17D" w14:textId="1D856F8E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4B0" w14:textId="6F97C07F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F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73A54" w14:textId="782DB17D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FE0EE6" w:rsidRPr="00241911" w14:paraId="752C73BE" w14:textId="77777777" w:rsidTr="00D16D61">
        <w:trPr>
          <w:trHeight w:val="245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93A4A" w14:textId="77777777" w:rsidR="00FE0EE6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ACA" w14:textId="60718C3D" w:rsidR="00FE0EE6" w:rsidRDefault="00FE0EE6" w:rsidP="00FE0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Составление и использование (финансовой) отчетности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F29CF" w14:textId="7B8801CA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CD67" w14:textId="6D5D1A38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BD524" w14:textId="426DB44E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8F22" w14:textId="1262BA1D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E903" w14:textId="11F7FB56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6F3E1" w14:textId="22F2AA04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6C5C5" w14:textId="35B38D86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7E5" w14:textId="2BC0B289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F1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C0A86" w14:textId="2B47D1BC" w:rsidR="00FE0EE6" w:rsidRDefault="00FE0EE6" w:rsidP="00FE0EE6">
            <w:pPr>
              <w:pStyle w:val="1"/>
              <w:ind w:left="-120"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</w:tbl>
    <w:p w14:paraId="7A56EFEE" w14:textId="5A7CF5B3" w:rsidR="009B3EB7" w:rsidRDefault="009B3EB7" w:rsidP="00D85592">
      <w:pPr>
        <w:pStyle w:val="a7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0"/>
          <w:vertAlign w:val="superscript"/>
        </w:rPr>
      </w:pPr>
    </w:p>
    <w:p w14:paraId="06EAA8A0" w14:textId="77777777" w:rsidR="00FE0EE6" w:rsidRPr="006D5C44" w:rsidRDefault="00FE0EE6" w:rsidP="00D85592">
      <w:pPr>
        <w:pStyle w:val="a7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  <w:szCs w:val="20"/>
          <w:vertAlign w:val="superscript"/>
        </w:rPr>
      </w:pPr>
    </w:p>
    <w:p w14:paraId="743F6589" w14:textId="1BEA6D5D" w:rsidR="00D449C9" w:rsidRDefault="00D449C9" w:rsidP="00D85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114F">
        <w:rPr>
          <w:rFonts w:ascii="Times New Roman" w:hAnsi="Times New Roman"/>
          <w:b/>
          <w:sz w:val="28"/>
          <w:szCs w:val="28"/>
        </w:rPr>
        <w:t xml:space="preserve">Часть </w:t>
      </w:r>
      <w:r w:rsidRPr="00CA114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A114F">
        <w:rPr>
          <w:rFonts w:ascii="Times New Roman" w:hAnsi="Times New Roman"/>
          <w:b/>
          <w:sz w:val="28"/>
          <w:szCs w:val="28"/>
        </w:rPr>
        <w:t>-04.Сведения об организации практики обучающихся</w:t>
      </w:r>
    </w:p>
    <w:p w14:paraId="0B7243FC" w14:textId="77777777" w:rsidR="00D00E36" w:rsidRPr="00CA114F" w:rsidRDefault="00D00E36" w:rsidP="00D85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271E26" w14:textId="77777777" w:rsidR="00D449C9" w:rsidRPr="00CA114F" w:rsidRDefault="00D449C9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6B8F">
        <w:rPr>
          <w:rFonts w:ascii="Times New Roman" w:hAnsi="Times New Roman"/>
          <w:b/>
          <w:sz w:val="28"/>
          <w:szCs w:val="28"/>
          <w:u w:val="single"/>
        </w:rPr>
        <w:t>40.02.01 Право и организация социального обеспечения</w:t>
      </w:r>
    </w:p>
    <w:p w14:paraId="5ABC6880" w14:textId="77777777" w:rsidR="00D449C9" w:rsidRPr="00CA114F" w:rsidRDefault="00D449C9" w:rsidP="00D85592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 w:rsidRPr="00CA114F">
        <w:rPr>
          <w:rFonts w:ascii="Times New Roman" w:hAnsi="Times New Roman"/>
          <w:i/>
          <w:iCs/>
          <w:sz w:val="28"/>
          <w:vertAlign w:val="superscript"/>
        </w:rPr>
        <w:t>Код, наименование основной образовательной программы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548"/>
        <w:gridCol w:w="1091"/>
        <w:gridCol w:w="1260"/>
        <w:gridCol w:w="1620"/>
        <w:gridCol w:w="1080"/>
        <w:gridCol w:w="1620"/>
        <w:gridCol w:w="2340"/>
        <w:gridCol w:w="540"/>
        <w:gridCol w:w="540"/>
        <w:gridCol w:w="576"/>
        <w:gridCol w:w="576"/>
        <w:gridCol w:w="972"/>
      </w:tblGrid>
      <w:tr w:rsidR="00D449C9" w:rsidRPr="00586B3F" w14:paraId="2BAC2C02" w14:textId="77777777" w:rsidTr="005A53AC">
        <w:tc>
          <w:tcPr>
            <w:tcW w:w="609" w:type="dxa"/>
            <w:vMerge w:val="restart"/>
          </w:tcPr>
          <w:p w14:paraId="0901E865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№ п/п</w:t>
            </w:r>
          </w:p>
        </w:tc>
        <w:tc>
          <w:tcPr>
            <w:tcW w:w="2548" w:type="dxa"/>
            <w:vMerge w:val="restart"/>
          </w:tcPr>
          <w:p w14:paraId="293D21C4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Наименование практики в соответствии с учебным планом (учебная, производственная, специализированная, преддипломная)</w:t>
            </w:r>
          </w:p>
        </w:tc>
        <w:tc>
          <w:tcPr>
            <w:tcW w:w="1091" w:type="dxa"/>
            <w:vMerge w:val="restart"/>
          </w:tcPr>
          <w:p w14:paraId="29452316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Наличие программы практик</w:t>
            </w:r>
          </w:p>
          <w:p w14:paraId="5C5FD663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(да/нет)</w:t>
            </w:r>
          </w:p>
        </w:tc>
        <w:tc>
          <w:tcPr>
            <w:tcW w:w="1260" w:type="dxa"/>
            <w:vMerge w:val="restart"/>
          </w:tcPr>
          <w:p w14:paraId="63B0742C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Семестр поведения практики и сроки проведения</w:t>
            </w:r>
          </w:p>
        </w:tc>
        <w:tc>
          <w:tcPr>
            <w:tcW w:w="1620" w:type="dxa"/>
            <w:vMerge w:val="restart"/>
          </w:tcPr>
          <w:p w14:paraId="03659E85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 xml:space="preserve">Цель </w:t>
            </w:r>
          </w:p>
          <w:p w14:paraId="6C7F0252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практики</w:t>
            </w:r>
          </w:p>
        </w:tc>
        <w:tc>
          <w:tcPr>
            <w:tcW w:w="1080" w:type="dxa"/>
            <w:vMerge w:val="restart"/>
          </w:tcPr>
          <w:p w14:paraId="5F88F1DB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 xml:space="preserve">Форма </w:t>
            </w:r>
          </w:p>
          <w:p w14:paraId="23B35852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отчета</w:t>
            </w:r>
          </w:p>
        </w:tc>
        <w:tc>
          <w:tcPr>
            <w:tcW w:w="1620" w:type="dxa"/>
            <w:vMerge w:val="restart"/>
          </w:tcPr>
          <w:p w14:paraId="324FFBA3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Место</w:t>
            </w:r>
          </w:p>
          <w:p w14:paraId="41755862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проведения практики</w:t>
            </w:r>
          </w:p>
        </w:tc>
        <w:tc>
          <w:tcPr>
            <w:tcW w:w="2340" w:type="dxa"/>
            <w:vMerge w:val="restart"/>
          </w:tcPr>
          <w:p w14:paraId="4DCC7BF8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Реквизиты и сроки действия договоров</w:t>
            </w:r>
          </w:p>
        </w:tc>
        <w:tc>
          <w:tcPr>
            <w:tcW w:w="3204" w:type="dxa"/>
            <w:gridSpan w:val="5"/>
            <w:shd w:val="clear" w:color="auto" w:fill="auto"/>
          </w:tcPr>
          <w:p w14:paraId="38BCC72A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Доля студентов, прошедших практику в срок с оценками:</w:t>
            </w:r>
          </w:p>
          <w:p w14:paraId="3D316994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449C9" w:rsidRPr="00586B3F" w14:paraId="771CFE85" w14:textId="77777777" w:rsidTr="005A53AC">
        <w:tc>
          <w:tcPr>
            <w:tcW w:w="609" w:type="dxa"/>
            <w:vMerge/>
          </w:tcPr>
          <w:p w14:paraId="07210905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48" w:type="dxa"/>
            <w:vMerge/>
          </w:tcPr>
          <w:p w14:paraId="1963B273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91" w:type="dxa"/>
            <w:vMerge/>
          </w:tcPr>
          <w:p w14:paraId="20C1B102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60" w:type="dxa"/>
            <w:vMerge/>
          </w:tcPr>
          <w:p w14:paraId="41B05B4A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vMerge/>
          </w:tcPr>
          <w:p w14:paraId="25AAFD40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vMerge/>
          </w:tcPr>
          <w:p w14:paraId="2BC25226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vMerge/>
          </w:tcPr>
          <w:p w14:paraId="58D643BC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40" w:type="dxa"/>
            <w:vMerge/>
          </w:tcPr>
          <w:p w14:paraId="2EF16B86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EB6C08D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«5»</w:t>
            </w:r>
          </w:p>
        </w:tc>
        <w:tc>
          <w:tcPr>
            <w:tcW w:w="540" w:type="dxa"/>
          </w:tcPr>
          <w:p w14:paraId="4405EF5D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«4»</w:t>
            </w:r>
          </w:p>
        </w:tc>
        <w:tc>
          <w:tcPr>
            <w:tcW w:w="576" w:type="dxa"/>
          </w:tcPr>
          <w:p w14:paraId="32BC8C4A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«3»</w:t>
            </w:r>
          </w:p>
        </w:tc>
        <w:tc>
          <w:tcPr>
            <w:tcW w:w="576" w:type="dxa"/>
          </w:tcPr>
          <w:p w14:paraId="065ED3FE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«2»</w:t>
            </w:r>
          </w:p>
        </w:tc>
        <w:tc>
          <w:tcPr>
            <w:tcW w:w="972" w:type="dxa"/>
          </w:tcPr>
          <w:p w14:paraId="7EF77A55" w14:textId="77777777" w:rsidR="00D449C9" w:rsidRPr="00C332DF" w:rsidRDefault="00D449C9" w:rsidP="00D85592">
            <w:pPr>
              <w:spacing w:after="0" w:line="240" w:lineRule="auto"/>
              <w:ind w:right="-153"/>
              <w:rPr>
                <w:rFonts w:ascii="Times New Roman" w:hAnsi="Times New Roman"/>
                <w:sz w:val="18"/>
                <w:szCs w:val="20"/>
              </w:rPr>
            </w:pPr>
            <w:r w:rsidRPr="00C332DF">
              <w:rPr>
                <w:rFonts w:ascii="Times New Roman" w:hAnsi="Times New Roman"/>
                <w:sz w:val="18"/>
                <w:szCs w:val="20"/>
              </w:rPr>
              <w:t>«зачтено»</w:t>
            </w:r>
          </w:p>
        </w:tc>
      </w:tr>
      <w:tr w:rsidR="00D449C9" w:rsidRPr="00586B3F" w14:paraId="4D1AF1B6" w14:textId="77777777" w:rsidTr="005A53AC">
        <w:tc>
          <w:tcPr>
            <w:tcW w:w="609" w:type="dxa"/>
          </w:tcPr>
          <w:p w14:paraId="2E5D2708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14:paraId="46AF3B57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2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14:paraId="4B8465DA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2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1442F97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2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1FE29411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2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52570C58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2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14:paraId="70816056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2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2E59B150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2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04" w:type="dxa"/>
            <w:gridSpan w:val="5"/>
            <w:shd w:val="clear" w:color="auto" w:fill="auto"/>
          </w:tcPr>
          <w:p w14:paraId="41F41D75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2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449C9" w:rsidRPr="00586B3F" w14:paraId="2BC075AD" w14:textId="77777777" w:rsidTr="005A53AC">
        <w:tc>
          <w:tcPr>
            <w:tcW w:w="15372" w:type="dxa"/>
            <w:gridSpan w:val="13"/>
          </w:tcPr>
          <w:p w14:paraId="1DB7B5A6" w14:textId="77777777" w:rsidR="00D449C9" w:rsidRPr="00C332DF" w:rsidRDefault="00D449C9" w:rsidP="00D85592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332DF">
              <w:rPr>
                <w:rFonts w:ascii="Times New Roman" w:hAnsi="Times New Roman"/>
                <w:b/>
                <w:sz w:val="18"/>
                <w:szCs w:val="18"/>
              </w:rPr>
              <w:t xml:space="preserve">Практика для получения профессиональных навыков </w:t>
            </w:r>
          </w:p>
        </w:tc>
      </w:tr>
      <w:tr w:rsidR="00D449C9" w:rsidRPr="00586B3F" w14:paraId="2C45639F" w14:textId="77777777" w:rsidTr="005A53AC">
        <w:tc>
          <w:tcPr>
            <w:tcW w:w="609" w:type="dxa"/>
          </w:tcPr>
          <w:p w14:paraId="116F358F" w14:textId="77777777" w:rsidR="00D449C9" w:rsidRPr="00C332DF" w:rsidRDefault="00D449C9" w:rsidP="00D8559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72665BE7" w14:textId="77777777" w:rsidR="00D449C9" w:rsidRPr="00C332DF" w:rsidRDefault="00D449C9" w:rsidP="00D85592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 xml:space="preserve">УП.01. </w:t>
            </w:r>
            <w:r w:rsidR="00410285">
              <w:rPr>
                <w:rFonts w:ascii="Times New Roman" w:hAnsi="Times New Roman"/>
                <w:sz w:val="18"/>
                <w:szCs w:val="18"/>
              </w:rPr>
              <w:t>У</w:t>
            </w:r>
            <w:r w:rsidRPr="00C332DF">
              <w:rPr>
                <w:rFonts w:ascii="Times New Roman" w:hAnsi="Times New Roman"/>
                <w:sz w:val="18"/>
                <w:szCs w:val="18"/>
              </w:rPr>
              <w:t>чебная практика 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091" w:type="dxa"/>
          </w:tcPr>
          <w:p w14:paraId="5BE0AC85" w14:textId="77777777" w:rsidR="00D449C9" w:rsidRPr="00C332DF" w:rsidRDefault="00D449C9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5547510B" w14:textId="77777777" w:rsidR="00D449C9" w:rsidRPr="00C332DF" w:rsidRDefault="00D449C9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2BFCEDF6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Формирование у обучающихся практических профессиональных умений, приобретение первоначального практического опыта</w:t>
            </w:r>
          </w:p>
        </w:tc>
        <w:tc>
          <w:tcPr>
            <w:tcW w:w="1080" w:type="dxa"/>
          </w:tcPr>
          <w:p w14:paraId="2141BD7A" w14:textId="77777777" w:rsidR="00D449C9" w:rsidRPr="00C332DF" w:rsidRDefault="00D449C9" w:rsidP="00D855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pacing w:val="-6"/>
                <w:sz w:val="18"/>
                <w:szCs w:val="18"/>
              </w:rPr>
              <w:t>Дифференцированный зачет</w:t>
            </w:r>
          </w:p>
          <w:p w14:paraId="720EB341" w14:textId="77777777" w:rsidR="00D449C9" w:rsidRPr="00C332DF" w:rsidRDefault="00D449C9" w:rsidP="00D855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8FFBED2" w14:textId="7E72BEF3" w:rsidR="00D449C9" w:rsidRPr="00C332DF" w:rsidRDefault="006B1B53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>ГБУСО «Кировский ЦСОН»</w:t>
            </w:r>
          </w:p>
        </w:tc>
        <w:tc>
          <w:tcPr>
            <w:tcW w:w="2340" w:type="dxa"/>
          </w:tcPr>
          <w:p w14:paraId="72C09678" w14:textId="4E4AE586" w:rsidR="006B1B53" w:rsidRPr="003037CE" w:rsidRDefault="006B1B53" w:rsidP="006B1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037CE"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 w:rsidR="003037CE" w:rsidRPr="003037CE">
              <w:rPr>
                <w:rFonts w:ascii="Times New Roman" w:hAnsi="Times New Roman"/>
                <w:sz w:val="16"/>
                <w:szCs w:val="18"/>
              </w:rPr>
              <w:t>18</w:t>
            </w:r>
            <w:r w:rsidRPr="003037CE">
              <w:rPr>
                <w:rFonts w:ascii="Times New Roman" w:hAnsi="Times New Roman"/>
                <w:sz w:val="16"/>
                <w:szCs w:val="18"/>
              </w:rPr>
              <w:t xml:space="preserve"> от </w:t>
            </w:r>
            <w:r w:rsidR="003037CE" w:rsidRPr="003037CE">
              <w:rPr>
                <w:rFonts w:ascii="Times New Roman" w:hAnsi="Times New Roman"/>
                <w:sz w:val="16"/>
                <w:szCs w:val="18"/>
              </w:rPr>
              <w:t>01.2.2021 г.</w:t>
            </w:r>
          </w:p>
          <w:p w14:paraId="1CFD1703" w14:textId="58849E7A" w:rsidR="00D449C9" w:rsidRPr="003037CE" w:rsidRDefault="00D449C9" w:rsidP="00DD2A41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689559" w14:textId="35711B1B" w:rsidR="00D449C9" w:rsidRPr="006638B6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2B364735" w14:textId="38535F8F" w:rsidR="00D449C9" w:rsidRPr="006638B6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6" w:type="dxa"/>
          </w:tcPr>
          <w:p w14:paraId="5C5687DB" w14:textId="2A317039" w:rsidR="00D449C9" w:rsidRPr="006638B6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</w:tcPr>
          <w:p w14:paraId="7EA6C0F6" w14:textId="77777777" w:rsidR="00D449C9" w:rsidRPr="00584249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84249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5E45867D" w14:textId="77777777" w:rsidR="00D449C9" w:rsidRPr="00584249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84249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D449C9" w:rsidRPr="00586B3F" w14:paraId="71E1A3EF" w14:textId="77777777" w:rsidTr="005A53AC">
        <w:trPr>
          <w:trHeight w:val="1932"/>
        </w:trPr>
        <w:tc>
          <w:tcPr>
            <w:tcW w:w="609" w:type="dxa"/>
          </w:tcPr>
          <w:p w14:paraId="7D0B880D" w14:textId="77777777" w:rsidR="00D449C9" w:rsidRPr="005A02AB" w:rsidRDefault="00D449C9" w:rsidP="00D8559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3E6F4AE4" w14:textId="77777777" w:rsidR="00D449C9" w:rsidRPr="005A02AB" w:rsidRDefault="00D449C9" w:rsidP="00D85592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ПП.01. производственная  практика 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091" w:type="dxa"/>
          </w:tcPr>
          <w:p w14:paraId="4E98E385" w14:textId="77777777" w:rsidR="00D449C9" w:rsidRPr="005A02AB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5A5D4539" w14:textId="77777777" w:rsidR="00D449C9" w:rsidRPr="005A02AB" w:rsidRDefault="00D449C9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473588BA" w14:textId="77777777" w:rsidR="00D449C9" w:rsidRPr="005A02AB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Формирование у обучающихся в практических профессиональных умений, приобретение первоначального практического опыта</w:t>
            </w:r>
          </w:p>
        </w:tc>
        <w:tc>
          <w:tcPr>
            <w:tcW w:w="1080" w:type="dxa"/>
          </w:tcPr>
          <w:p w14:paraId="6BCB2C6C" w14:textId="77777777" w:rsidR="00D449C9" w:rsidRPr="005A02AB" w:rsidRDefault="00D449C9" w:rsidP="00D855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pacing w:val="-6"/>
                <w:sz w:val="18"/>
                <w:szCs w:val="18"/>
              </w:rPr>
              <w:t>Дифференцированный зачет</w:t>
            </w:r>
          </w:p>
          <w:p w14:paraId="6C7417CE" w14:textId="77777777" w:rsidR="00D449C9" w:rsidRPr="005A02AB" w:rsidRDefault="00D449C9" w:rsidP="00D855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CC21B51" w14:textId="77777777" w:rsidR="00D449C9" w:rsidRPr="005A02AB" w:rsidRDefault="00D449C9" w:rsidP="00D8559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1. УТСЗН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КГО </w:t>
            </w:r>
            <w:r w:rsidRPr="005A02AB">
              <w:rPr>
                <w:rFonts w:ascii="Times New Roman" w:hAnsi="Times New Roman"/>
                <w:sz w:val="16"/>
                <w:szCs w:val="18"/>
              </w:rPr>
              <w:t>СК</w:t>
            </w:r>
          </w:p>
          <w:p w14:paraId="7D9ED866" w14:textId="77777777" w:rsidR="00D449C9" w:rsidRDefault="00D449C9" w:rsidP="00D8559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379C248D" w14:textId="77777777" w:rsidR="00D449C9" w:rsidRPr="005A02AB" w:rsidRDefault="00D449C9" w:rsidP="00D8559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>2.ГБУСО «Кировский ЦСОН»</w:t>
            </w:r>
          </w:p>
          <w:p w14:paraId="7C3319C6" w14:textId="77777777" w:rsidR="00D449C9" w:rsidRPr="005A02AB" w:rsidRDefault="00D449C9" w:rsidP="00D8559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4F70B7FD" w14:textId="76F05C00" w:rsidR="00D449C9" w:rsidRPr="005A02AB" w:rsidRDefault="00D449C9" w:rsidP="006B1B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8C4B3C8" w14:textId="43BC87A4" w:rsidR="00D449C9" w:rsidRPr="005A02AB" w:rsidRDefault="00D449C9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 w:rsidR="00F054D2">
              <w:rPr>
                <w:rFonts w:ascii="Times New Roman" w:hAnsi="Times New Roman"/>
                <w:sz w:val="16"/>
                <w:szCs w:val="18"/>
              </w:rPr>
              <w:t>09</w:t>
            </w:r>
            <w:r w:rsidRPr="005A02AB">
              <w:rPr>
                <w:rFonts w:ascii="Times New Roman" w:hAnsi="Times New Roman"/>
                <w:sz w:val="16"/>
                <w:szCs w:val="18"/>
              </w:rPr>
              <w:t xml:space="preserve"> от </w:t>
            </w:r>
            <w:r w:rsidR="00F054D2">
              <w:rPr>
                <w:rFonts w:ascii="Times New Roman" w:hAnsi="Times New Roman"/>
                <w:sz w:val="16"/>
                <w:szCs w:val="18"/>
              </w:rPr>
              <w:t>22.03.2021 г.</w:t>
            </w:r>
          </w:p>
          <w:p w14:paraId="1D31C26B" w14:textId="77777777" w:rsidR="00D449C9" w:rsidRPr="00586B3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  <w:p w14:paraId="2394AE44" w14:textId="7F3CF492" w:rsidR="00D449C9" w:rsidRPr="005A02AB" w:rsidRDefault="00D449C9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 w:rsidR="00F054D2">
              <w:rPr>
                <w:rFonts w:ascii="Times New Roman" w:hAnsi="Times New Roman"/>
                <w:sz w:val="16"/>
                <w:szCs w:val="18"/>
              </w:rPr>
              <w:t>13 от 15.04.2021</w:t>
            </w:r>
          </w:p>
          <w:p w14:paraId="19EE34A2" w14:textId="77777777" w:rsidR="00D449C9" w:rsidRPr="00586B3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  <w:p w14:paraId="56363408" w14:textId="77777777" w:rsidR="00F054D2" w:rsidRDefault="00F054D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46C4614" w14:textId="77777777" w:rsidR="00D449C9" w:rsidRPr="00586B3F" w:rsidRDefault="00D449C9" w:rsidP="006B1B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C92995" w14:textId="7CD0F829" w:rsidR="00D449C9" w:rsidRPr="004A7953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084D1B70" w14:textId="708D4A62" w:rsidR="00D449C9" w:rsidRPr="004A7953" w:rsidRDefault="00A471B3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14:paraId="11225728" w14:textId="428EC086" w:rsidR="00D449C9" w:rsidRPr="004A7953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14:paraId="6D76473C" w14:textId="77777777" w:rsidR="00D449C9" w:rsidRPr="004A795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9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6D97C15B" w14:textId="77777777" w:rsidR="00D449C9" w:rsidRPr="004A795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9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449C9" w:rsidRPr="00586B3F" w14:paraId="6AA50C4F" w14:textId="77777777" w:rsidTr="005A53AC">
        <w:tc>
          <w:tcPr>
            <w:tcW w:w="609" w:type="dxa"/>
          </w:tcPr>
          <w:p w14:paraId="785B0CF8" w14:textId="77777777" w:rsidR="00D449C9" w:rsidRPr="005A02AB" w:rsidRDefault="00D449C9" w:rsidP="00D8559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580D7DC1" w14:textId="77777777" w:rsidR="00D449C9" w:rsidRPr="00C332DF" w:rsidRDefault="00D449C9" w:rsidP="00D85592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УП.02. учебная практика 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091" w:type="dxa"/>
          </w:tcPr>
          <w:p w14:paraId="189E321A" w14:textId="77777777" w:rsidR="00D449C9" w:rsidRPr="00C332DF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07F4D2E2" w14:textId="77777777" w:rsidR="00D449C9" w:rsidRPr="00C332DF" w:rsidRDefault="00D449C9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564AEDDC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Формирование у обучающихся практических профессиональных умений, приобретение первоначального практического опыта</w:t>
            </w:r>
          </w:p>
        </w:tc>
        <w:tc>
          <w:tcPr>
            <w:tcW w:w="1080" w:type="dxa"/>
          </w:tcPr>
          <w:p w14:paraId="1393EEE3" w14:textId="77777777" w:rsidR="00D449C9" w:rsidRPr="00C332DF" w:rsidRDefault="00D449C9" w:rsidP="00D855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pacing w:val="-6"/>
                <w:sz w:val="18"/>
                <w:szCs w:val="18"/>
              </w:rPr>
              <w:t>Дифференцированный зачет</w:t>
            </w:r>
          </w:p>
          <w:p w14:paraId="2D402566" w14:textId="77777777" w:rsidR="00D449C9" w:rsidRPr="00C332DF" w:rsidRDefault="00D449C9" w:rsidP="00D855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0E796F8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Учебный кабинет</w:t>
            </w:r>
          </w:p>
        </w:tc>
        <w:tc>
          <w:tcPr>
            <w:tcW w:w="2340" w:type="dxa"/>
          </w:tcPr>
          <w:p w14:paraId="64D945F0" w14:textId="77777777" w:rsidR="007A5CEE" w:rsidRPr="00E70D78" w:rsidRDefault="007A5CEE" w:rsidP="007A5CEE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10C7ADC9" w14:textId="7E5CF14F" w:rsidR="00D449C9" w:rsidRPr="00C332DF" w:rsidRDefault="007A5CEE" w:rsidP="007A5CEE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  <w:tc>
          <w:tcPr>
            <w:tcW w:w="540" w:type="dxa"/>
          </w:tcPr>
          <w:p w14:paraId="5762C32C" w14:textId="3F0BF3C5" w:rsidR="00D449C9" w:rsidRPr="006638B6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02E64FF2" w14:textId="7F41543E" w:rsidR="00D449C9" w:rsidRPr="006638B6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</w:tcPr>
          <w:p w14:paraId="5895AC09" w14:textId="290E5353" w:rsidR="00D449C9" w:rsidRPr="006638B6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14:paraId="00F5CD29" w14:textId="77777777" w:rsidR="00D449C9" w:rsidRPr="006638B6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8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70CC59FC" w14:textId="77777777" w:rsidR="00D449C9" w:rsidRPr="006638B6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8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054D2" w:rsidRPr="00586B3F" w14:paraId="450BEAA1" w14:textId="77777777" w:rsidTr="005A53AC">
        <w:tc>
          <w:tcPr>
            <w:tcW w:w="609" w:type="dxa"/>
          </w:tcPr>
          <w:p w14:paraId="58D63081" w14:textId="77777777" w:rsidR="00F054D2" w:rsidRPr="005A02AB" w:rsidRDefault="00F054D2" w:rsidP="00F054D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2C0F9DBB" w14:textId="77777777" w:rsidR="00F054D2" w:rsidRPr="005A02AB" w:rsidRDefault="00F054D2" w:rsidP="00F054D2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ПП.02. производственная практика 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091" w:type="dxa"/>
          </w:tcPr>
          <w:p w14:paraId="6E22D2BE" w14:textId="77777777" w:rsidR="00F054D2" w:rsidRPr="005A02AB" w:rsidRDefault="00F054D2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48FBABA0" w14:textId="77777777" w:rsidR="00F054D2" w:rsidRPr="005A02AB" w:rsidRDefault="00F054D2" w:rsidP="00F054D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79F3E27A" w14:textId="77777777" w:rsidR="00F054D2" w:rsidRPr="005A02AB" w:rsidRDefault="00F054D2" w:rsidP="00F054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Формирование у обучающихся практических профессиональных умений, приобретение первоначального практического опыта</w:t>
            </w:r>
          </w:p>
        </w:tc>
        <w:tc>
          <w:tcPr>
            <w:tcW w:w="1080" w:type="dxa"/>
          </w:tcPr>
          <w:p w14:paraId="1C445BDB" w14:textId="77777777" w:rsidR="00F054D2" w:rsidRPr="005A02AB" w:rsidRDefault="00F054D2" w:rsidP="00F054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pacing w:val="-6"/>
                <w:sz w:val="18"/>
                <w:szCs w:val="18"/>
              </w:rPr>
              <w:t>Дифференцированный зачет</w:t>
            </w:r>
          </w:p>
          <w:p w14:paraId="0584AC04" w14:textId="77777777" w:rsidR="00F054D2" w:rsidRPr="005A02AB" w:rsidRDefault="00F054D2" w:rsidP="00F054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8269073" w14:textId="77777777" w:rsidR="00F054D2" w:rsidRPr="005A02AB" w:rsidRDefault="00F054D2" w:rsidP="00F054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1. УТСЗН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КГО </w:t>
            </w:r>
            <w:r w:rsidRPr="005A02AB">
              <w:rPr>
                <w:rFonts w:ascii="Times New Roman" w:hAnsi="Times New Roman"/>
                <w:sz w:val="16"/>
                <w:szCs w:val="18"/>
              </w:rPr>
              <w:t>СК</w:t>
            </w:r>
          </w:p>
          <w:p w14:paraId="5A80756D" w14:textId="77777777" w:rsidR="00F054D2" w:rsidRDefault="00F054D2" w:rsidP="00F054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0D25B4C9" w14:textId="77777777" w:rsidR="00F054D2" w:rsidRPr="005A02AB" w:rsidRDefault="00F054D2" w:rsidP="00F054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>2.ГБУСО «Кировский ЦСОН»</w:t>
            </w:r>
          </w:p>
          <w:p w14:paraId="7A9542DB" w14:textId="77777777" w:rsidR="00F054D2" w:rsidRPr="005A02AB" w:rsidRDefault="00F054D2" w:rsidP="00F054D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5CA9FE8D" w14:textId="0359AC39" w:rsidR="00C41D35" w:rsidRPr="006B1B53" w:rsidRDefault="00C41D35" w:rsidP="006B1B53">
            <w:pPr>
              <w:pStyle w:val="a7"/>
              <w:numPr>
                <w:ilvl w:val="0"/>
                <w:numId w:val="7"/>
              </w:numPr>
              <w:tabs>
                <w:tab w:val="clear" w:pos="360"/>
                <w:tab w:val="num" w:pos="160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18"/>
                <w:szCs w:val="18"/>
              </w:rPr>
            </w:pPr>
            <w:r w:rsidRPr="006B1B53">
              <w:rPr>
                <w:rFonts w:ascii="Times New Roman" w:hAnsi="Times New Roman"/>
                <w:sz w:val="18"/>
                <w:szCs w:val="18"/>
              </w:rPr>
              <w:t>МКУ КМО СК МФЦ</w:t>
            </w:r>
          </w:p>
        </w:tc>
        <w:tc>
          <w:tcPr>
            <w:tcW w:w="2340" w:type="dxa"/>
          </w:tcPr>
          <w:p w14:paraId="755B599F" w14:textId="77777777" w:rsidR="00F054D2" w:rsidRPr="005A02AB" w:rsidRDefault="00F054D2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>
              <w:rPr>
                <w:rFonts w:ascii="Times New Roman" w:hAnsi="Times New Roman"/>
                <w:sz w:val="16"/>
                <w:szCs w:val="18"/>
              </w:rPr>
              <w:t>09</w:t>
            </w:r>
            <w:r w:rsidRPr="005A02AB">
              <w:rPr>
                <w:rFonts w:ascii="Times New Roman" w:hAnsi="Times New Roman"/>
                <w:sz w:val="16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8"/>
              </w:rPr>
              <w:t>22.03.2021 г.</w:t>
            </w:r>
          </w:p>
          <w:p w14:paraId="4C8A1568" w14:textId="77777777" w:rsidR="00F054D2" w:rsidRPr="00586B3F" w:rsidRDefault="00F054D2" w:rsidP="00F054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  <w:p w14:paraId="68641F4E" w14:textId="77777777" w:rsidR="00F054D2" w:rsidRPr="005A02AB" w:rsidRDefault="00F054D2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>
              <w:rPr>
                <w:rFonts w:ascii="Times New Roman" w:hAnsi="Times New Roman"/>
                <w:sz w:val="16"/>
                <w:szCs w:val="18"/>
              </w:rPr>
              <w:t>13 от 15.04.2021</w:t>
            </w:r>
          </w:p>
          <w:p w14:paraId="6411DC15" w14:textId="77777777" w:rsidR="00F054D2" w:rsidRPr="00586B3F" w:rsidRDefault="00F054D2" w:rsidP="00F054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  <w:p w14:paraId="1C350F49" w14:textId="77777777" w:rsidR="00F054D2" w:rsidRDefault="00F054D2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AEFFBC3" w14:textId="23B48E85" w:rsidR="00C41D35" w:rsidRPr="005A02AB" w:rsidRDefault="00C41D35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Договор № 16 от 10.06.2021 г.</w:t>
            </w:r>
            <w:r w:rsidR="00346140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14:paraId="1533E397" w14:textId="77777777" w:rsidR="00F054D2" w:rsidRPr="00586B3F" w:rsidRDefault="00F054D2" w:rsidP="00F054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2AED9CC" w14:textId="30695718" w:rsidR="00F054D2" w:rsidRPr="006638B6" w:rsidRDefault="001707BA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08E61498" w14:textId="3543B9BF" w:rsidR="00F054D2" w:rsidRPr="006638B6" w:rsidRDefault="001707BA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14:paraId="7DB0C882" w14:textId="0C105329" w:rsidR="00F054D2" w:rsidRPr="006638B6" w:rsidRDefault="001707BA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6" w:type="dxa"/>
          </w:tcPr>
          <w:p w14:paraId="02092A64" w14:textId="77777777" w:rsidR="00F054D2" w:rsidRPr="006638B6" w:rsidRDefault="00F054D2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8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34ABFCBF" w14:textId="77777777" w:rsidR="00F054D2" w:rsidRPr="006638B6" w:rsidRDefault="00F054D2" w:rsidP="00F05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8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1D35" w:rsidRPr="00586B3F" w14:paraId="4F3DE664" w14:textId="77777777" w:rsidTr="005A53AC">
        <w:tc>
          <w:tcPr>
            <w:tcW w:w="609" w:type="dxa"/>
          </w:tcPr>
          <w:p w14:paraId="7534F8A7" w14:textId="77777777" w:rsidR="00C41D35" w:rsidRPr="005A02AB" w:rsidRDefault="00C41D35" w:rsidP="00C41D3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0C341A87" w14:textId="77777777" w:rsidR="00C41D35" w:rsidRPr="005A02AB" w:rsidRDefault="00C41D35" w:rsidP="00C41D35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ПДП Преддипломная практика</w:t>
            </w:r>
          </w:p>
        </w:tc>
        <w:tc>
          <w:tcPr>
            <w:tcW w:w="1091" w:type="dxa"/>
          </w:tcPr>
          <w:p w14:paraId="45EA6A42" w14:textId="77777777" w:rsidR="00C41D35" w:rsidRPr="005A02AB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4CFB4F2D" w14:textId="77777777" w:rsidR="00C41D35" w:rsidRPr="005A02AB" w:rsidRDefault="00C41D35" w:rsidP="00C41D3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60194C16" w14:textId="77777777" w:rsidR="00C41D35" w:rsidRPr="005A02AB" w:rsidRDefault="00C41D35" w:rsidP="00C41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z w:val="18"/>
                <w:szCs w:val="28"/>
              </w:rPr>
              <w:t>углубление обучающимся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ВКР</w:t>
            </w:r>
          </w:p>
        </w:tc>
        <w:tc>
          <w:tcPr>
            <w:tcW w:w="1080" w:type="dxa"/>
          </w:tcPr>
          <w:p w14:paraId="4588C08F" w14:textId="77777777" w:rsidR="00C41D35" w:rsidRPr="005A02AB" w:rsidRDefault="00C41D35" w:rsidP="00C41D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5A02AB">
              <w:rPr>
                <w:rFonts w:ascii="Times New Roman" w:hAnsi="Times New Roman"/>
                <w:spacing w:val="-6"/>
                <w:sz w:val="18"/>
                <w:szCs w:val="18"/>
              </w:rPr>
              <w:t>Зачет</w:t>
            </w:r>
          </w:p>
        </w:tc>
        <w:tc>
          <w:tcPr>
            <w:tcW w:w="1620" w:type="dxa"/>
          </w:tcPr>
          <w:p w14:paraId="513A3F33" w14:textId="77777777" w:rsidR="00C41D35" w:rsidRPr="005A02AB" w:rsidRDefault="00C41D35" w:rsidP="00C41D3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1. УТСЗН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КГО </w:t>
            </w:r>
            <w:r w:rsidRPr="005A02AB">
              <w:rPr>
                <w:rFonts w:ascii="Times New Roman" w:hAnsi="Times New Roman"/>
                <w:sz w:val="16"/>
                <w:szCs w:val="18"/>
              </w:rPr>
              <w:t>СК</w:t>
            </w:r>
          </w:p>
          <w:p w14:paraId="429767F6" w14:textId="77777777" w:rsidR="00C41D35" w:rsidRDefault="00C41D35" w:rsidP="00C41D3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457C3071" w14:textId="77777777" w:rsidR="00C41D35" w:rsidRPr="005A02AB" w:rsidRDefault="00C41D35" w:rsidP="00C41D3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>2.ГБУСО «Кировский ЦСОН»</w:t>
            </w:r>
          </w:p>
          <w:p w14:paraId="485B445B" w14:textId="77777777" w:rsidR="00C41D35" w:rsidRPr="005A02AB" w:rsidRDefault="00C41D35" w:rsidP="00C41D3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247B73EE" w14:textId="77777777" w:rsidR="00C41D35" w:rsidRDefault="00C41D35" w:rsidP="00C41D3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>3.</w:t>
            </w:r>
            <w:r>
              <w:rPr>
                <w:rFonts w:ascii="Times New Roman" w:hAnsi="Times New Roman"/>
                <w:sz w:val="16"/>
                <w:szCs w:val="18"/>
              </w:rPr>
              <w:t>МКУ «МФЦ Кировского городского округа»</w:t>
            </w:r>
          </w:p>
          <w:p w14:paraId="7C1C0D27" w14:textId="77777777" w:rsidR="00C41D35" w:rsidRDefault="00C41D35" w:rsidP="00C41D3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207AD245" w14:textId="77777777" w:rsidR="00C41D35" w:rsidRDefault="006B1B53" w:rsidP="006B1B53">
            <w:pPr>
              <w:pStyle w:val="a7"/>
              <w:numPr>
                <w:ilvl w:val="0"/>
                <w:numId w:val="7"/>
              </w:numPr>
              <w:tabs>
                <w:tab w:val="clear" w:pos="360"/>
                <w:tab w:val="num" w:pos="18"/>
                <w:tab w:val="left" w:pos="160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6B1B53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Филиал №4 СРО ФСС РФ</w:t>
            </w:r>
          </w:p>
          <w:p w14:paraId="6E450FCE" w14:textId="77777777" w:rsidR="006B1B53" w:rsidRDefault="006B1B53" w:rsidP="006B1B53">
            <w:pPr>
              <w:tabs>
                <w:tab w:val="num" w:pos="18"/>
                <w:tab w:val="left" w:pos="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  <w:p w14:paraId="57E22715" w14:textId="2921ADD5" w:rsidR="006B1B53" w:rsidRPr="006B1B53" w:rsidRDefault="006B1B53" w:rsidP="006B1B53">
            <w:pPr>
              <w:pStyle w:val="a7"/>
              <w:numPr>
                <w:ilvl w:val="0"/>
                <w:numId w:val="7"/>
              </w:numPr>
              <w:tabs>
                <w:tab w:val="clear" w:pos="360"/>
                <w:tab w:val="num" w:pos="18"/>
                <w:tab w:val="left" w:pos="160"/>
                <w:tab w:val="num" w:pos="585"/>
              </w:tabs>
              <w:spacing w:after="0" w:line="240" w:lineRule="auto"/>
              <w:ind w:left="0" w:firstLine="18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6B1B53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ГБУЗ СК «КРБ»</w:t>
            </w:r>
          </w:p>
        </w:tc>
        <w:tc>
          <w:tcPr>
            <w:tcW w:w="2340" w:type="dxa"/>
          </w:tcPr>
          <w:p w14:paraId="4CA5D529" w14:textId="77777777" w:rsidR="00C41D35" w:rsidRPr="005A02AB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>
              <w:rPr>
                <w:rFonts w:ascii="Times New Roman" w:hAnsi="Times New Roman"/>
                <w:sz w:val="16"/>
                <w:szCs w:val="18"/>
              </w:rPr>
              <w:t>09</w:t>
            </w:r>
            <w:r w:rsidRPr="005A02AB">
              <w:rPr>
                <w:rFonts w:ascii="Times New Roman" w:hAnsi="Times New Roman"/>
                <w:sz w:val="16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8"/>
              </w:rPr>
              <w:t>22.03.2021 г.</w:t>
            </w:r>
          </w:p>
          <w:p w14:paraId="10EF673B" w14:textId="77777777" w:rsidR="00C41D35" w:rsidRPr="00586B3F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  <w:p w14:paraId="4B57F409" w14:textId="77777777" w:rsidR="00C41D35" w:rsidRPr="005A02AB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>
              <w:rPr>
                <w:rFonts w:ascii="Times New Roman" w:hAnsi="Times New Roman"/>
                <w:sz w:val="16"/>
                <w:szCs w:val="18"/>
              </w:rPr>
              <w:t>13 от 15.04.2021</w:t>
            </w:r>
          </w:p>
          <w:p w14:paraId="0839E08E" w14:textId="77777777" w:rsidR="00C41D35" w:rsidRPr="00586B3F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  <w:p w14:paraId="2F684E8D" w14:textId="77777777" w:rsidR="00C41D35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F9A3C15" w14:textId="14605C23" w:rsidR="00C41D35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A02AB"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>
              <w:rPr>
                <w:rFonts w:ascii="Times New Roman" w:hAnsi="Times New Roman"/>
                <w:sz w:val="16"/>
                <w:szCs w:val="18"/>
              </w:rPr>
              <w:t>08 от 22.03.2021 г.</w:t>
            </w:r>
          </w:p>
          <w:p w14:paraId="4FBB6C6D" w14:textId="47B50587" w:rsidR="00C41D35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6A1D986" w14:textId="59B34E7F" w:rsidR="00C41D35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ED7489C" w14:textId="7C020760" w:rsidR="00C41D35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4E1E083" w14:textId="464B8AA7" w:rsidR="00C41D35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 w:rsidR="006B1B53">
              <w:rPr>
                <w:rFonts w:ascii="Times New Roman" w:hAnsi="Times New Roman"/>
                <w:sz w:val="16"/>
                <w:szCs w:val="18"/>
              </w:rPr>
              <w:t>14 от 15.04.2021 г.</w:t>
            </w:r>
          </w:p>
          <w:p w14:paraId="5B12F4B8" w14:textId="77CAA7BA" w:rsidR="006B1B53" w:rsidRDefault="006B1B53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4918767" w14:textId="1B03C334" w:rsidR="006B1B53" w:rsidRDefault="006B1B53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A646B78" w14:textId="7D2E4BA1" w:rsidR="006B1B53" w:rsidRPr="005A02AB" w:rsidRDefault="006B1B53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Договор № 15 от 15.04.2021 г.</w:t>
            </w:r>
          </w:p>
          <w:p w14:paraId="146006B1" w14:textId="77777777" w:rsidR="00C41D35" w:rsidRPr="00586B3F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540" w:type="dxa"/>
          </w:tcPr>
          <w:p w14:paraId="42ED63F5" w14:textId="77777777" w:rsidR="00C41D35" w:rsidRPr="006638B6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8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28207590" w14:textId="77777777" w:rsidR="00C41D35" w:rsidRPr="006638B6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8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004ADAB3" w14:textId="77777777" w:rsidR="00C41D35" w:rsidRPr="006638B6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8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52B4C025" w14:textId="77777777" w:rsidR="00C41D35" w:rsidRPr="006638B6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8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7B3C3158" w14:textId="77777777" w:rsidR="00C41D35" w:rsidRPr="006638B6" w:rsidRDefault="00C41D35" w:rsidP="00C41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8B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14BC7A0D" w14:textId="77777777" w:rsidR="00D449C9" w:rsidRPr="00586B3F" w:rsidRDefault="00D449C9" w:rsidP="00D855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1DA2F188" w14:textId="77777777" w:rsidR="00D449C9" w:rsidRPr="009B3A9A" w:rsidRDefault="00D449C9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3A9A">
        <w:rPr>
          <w:rFonts w:ascii="Times New Roman" w:hAnsi="Times New Roman"/>
          <w:b/>
          <w:sz w:val="28"/>
          <w:szCs w:val="28"/>
          <w:u w:val="single"/>
        </w:rPr>
        <w:t>38.02.01 Экономика и бухгалтерский учет (по отраслям)</w:t>
      </w:r>
    </w:p>
    <w:p w14:paraId="0F18B9B6" w14:textId="77777777" w:rsidR="00D449C9" w:rsidRPr="009B3A9A" w:rsidRDefault="00D449C9" w:rsidP="00D85592">
      <w:pPr>
        <w:spacing w:after="0" w:line="240" w:lineRule="auto"/>
        <w:jc w:val="center"/>
        <w:rPr>
          <w:rFonts w:ascii="Times New Roman" w:hAnsi="Times New Roman"/>
          <w:sz w:val="28"/>
          <w:vertAlign w:val="superscript"/>
        </w:rPr>
      </w:pPr>
      <w:r w:rsidRPr="009B3A9A">
        <w:rPr>
          <w:rFonts w:ascii="Times New Roman" w:hAnsi="Times New Roman"/>
          <w:i/>
          <w:iCs/>
          <w:sz w:val="28"/>
          <w:vertAlign w:val="superscript"/>
        </w:rPr>
        <w:t>Код, наименование основной образовательной программы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548"/>
        <w:gridCol w:w="1091"/>
        <w:gridCol w:w="1260"/>
        <w:gridCol w:w="1620"/>
        <w:gridCol w:w="1080"/>
        <w:gridCol w:w="1681"/>
        <w:gridCol w:w="2279"/>
        <w:gridCol w:w="131"/>
        <w:gridCol w:w="409"/>
        <w:gridCol w:w="540"/>
        <w:gridCol w:w="576"/>
        <w:gridCol w:w="576"/>
        <w:gridCol w:w="972"/>
      </w:tblGrid>
      <w:tr w:rsidR="00D449C9" w:rsidRPr="00586B3F" w14:paraId="1B0B6B1F" w14:textId="77777777" w:rsidTr="005A53AC">
        <w:tc>
          <w:tcPr>
            <w:tcW w:w="609" w:type="dxa"/>
            <w:vMerge w:val="restart"/>
          </w:tcPr>
          <w:p w14:paraId="429943A6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lastRenderedPageBreak/>
              <w:t>№ п/п</w:t>
            </w:r>
          </w:p>
        </w:tc>
        <w:tc>
          <w:tcPr>
            <w:tcW w:w="2548" w:type="dxa"/>
            <w:vMerge w:val="restart"/>
          </w:tcPr>
          <w:p w14:paraId="0CC50A8E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Наименование практики в соответствии с учебным планом (учебная, производственная, специализированная, преддипломная)</w:t>
            </w:r>
          </w:p>
        </w:tc>
        <w:tc>
          <w:tcPr>
            <w:tcW w:w="1091" w:type="dxa"/>
            <w:vMerge w:val="restart"/>
          </w:tcPr>
          <w:p w14:paraId="7E32957E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Наличие программы практик</w:t>
            </w:r>
          </w:p>
          <w:p w14:paraId="759DED8B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(да/нет)</w:t>
            </w:r>
          </w:p>
        </w:tc>
        <w:tc>
          <w:tcPr>
            <w:tcW w:w="1260" w:type="dxa"/>
            <w:vMerge w:val="restart"/>
          </w:tcPr>
          <w:p w14:paraId="46AEE78E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Семестр поведения практики и сроки проведения</w:t>
            </w:r>
          </w:p>
        </w:tc>
        <w:tc>
          <w:tcPr>
            <w:tcW w:w="1620" w:type="dxa"/>
            <w:vMerge w:val="restart"/>
          </w:tcPr>
          <w:p w14:paraId="3EF60861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 xml:space="preserve">Цель </w:t>
            </w:r>
          </w:p>
          <w:p w14:paraId="7FAC4A40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практики</w:t>
            </w:r>
          </w:p>
        </w:tc>
        <w:tc>
          <w:tcPr>
            <w:tcW w:w="1080" w:type="dxa"/>
            <w:vMerge w:val="restart"/>
          </w:tcPr>
          <w:p w14:paraId="0FA9715D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 xml:space="preserve">Форма </w:t>
            </w:r>
          </w:p>
          <w:p w14:paraId="726EB6DA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отчета</w:t>
            </w:r>
          </w:p>
        </w:tc>
        <w:tc>
          <w:tcPr>
            <w:tcW w:w="1681" w:type="dxa"/>
            <w:vMerge w:val="restart"/>
          </w:tcPr>
          <w:p w14:paraId="1C69C0A2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Место</w:t>
            </w:r>
          </w:p>
          <w:p w14:paraId="200FCF03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проведения практики</w:t>
            </w:r>
          </w:p>
        </w:tc>
        <w:tc>
          <w:tcPr>
            <w:tcW w:w="2279" w:type="dxa"/>
            <w:vMerge w:val="restart"/>
          </w:tcPr>
          <w:p w14:paraId="1985567F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Реквизиты и сроки действия договоров</w:t>
            </w:r>
          </w:p>
        </w:tc>
        <w:tc>
          <w:tcPr>
            <w:tcW w:w="3204" w:type="dxa"/>
            <w:gridSpan w:val="6"/>
            <w:shd w:val="clear" w:color="auto" w:fill="auto"/>
          </w:tcPr>
          <w:p w14:paraId="2B5406A7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Доля студентов, прошедших практику в срок с оценками:</w:t>
            </w:r>
          </w:p>
          <w:p w14:paraId="518FF734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449C9" w:rsidRPr="00586B3F" w14:paraId="30AD8F3D" w14:textId="77777777" w:rsidTr="005A53AC">
        <w:tc>
          <w:tcPr>
            <w:tcW w:w="609" w:type="dxa"/>
            <w:vMerge/>
          </w:tcPr>
          <w:p w14:paraId="201946F3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548" w:type="dxa"/>
            <w:vMerge/>
          </w:tcPr>
          <w:p w14:paraId="04C3A515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91" w:type="dxa"/>
            <w:vMerge/>
          </w:tcPr>
          <w:p w14:paraId="60A0D112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60" w:type="dxa"/>
            <w:vMerge/>
          </w:tcPr>
          <w:p w14:paraId="14819375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20" w:type="dxa"/>
            <w:vMerge/>
          </w:tcPr>
          <w:p w14:paraId="4A02A2E8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80" w:type="dxa"/>
            <w:vMerge/>
          </w:tcPr>
          <w:p w14:paraId="623068FC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681" w:type="dxa"/>
            <w:vMerge/>
          </w:tcPr>
          <w:p w14:paraId="7638690E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279" w:type="dxa"/>
            <w:vMerge/>
          </w:tcPr>
          <w:p w14:paraId="6D23324C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A4D8352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«5»</w:t>
            </w:r>
          </w:p>
        </w:tc>
        <w:tc>
          <w:tcPr>
            <w:tcW w:w="540" w:type="dxa"/>
          </w:tcPr>
          <w:p w14:paraId="0AB3C86B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«4»</w:t>
            </w:r>
          </w:p>
        </w:tc>
        <w:tc>
          <w:tcPr>
            <w:tcW w:w="576" w:type="dxa"/>
          </w:tcPr>
          <w:p w14:paraId="2E1C6C71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«3»</w:t>
            </w:r>
          </w:p>
        </w:tc>
        <w:tc>
          <w:tcPr>
            <w:tcW w:w="576" w:type="dxa"/>
          </w:tcPr>
          <w:p w14:paraId="1378EE0A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«2»</w:t>
            </w:r>
          </w:p>
        </w:tc>
        <w:tc>
          <w:tcPr>
            <w:tcW w:w="972" w:type="dxa"/>
          </w:tcPr>
          <w:p w14:paraId="2150B7F2" w14:textId="77777777" w:rsidR="00D449C9" w:rsidRPr="002D06A2" w:rsidRDefault="00D449C9" w:rsidP="00D85592">
            <w:pPr>
              <w:spacing w:after="0" w:line="240" w:lineRule="auto"/>
              <w:ind w:right="-153"/>
              <w:rPr>
                <w:rFonts w:ascii="Times New Roman" w:hAnsi="Times New Roman"/>
                <w:sz w:val="18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20"/>
              </w:rPr>
              <w:t>«зачтено»</w:t>
            </w:r>
          </w:p>
        </w:tc>
      </w:tr>
      <w:tr w:rsidR="00D449C9" w:rsidRPr="00586B3F" w14:paraId="5998B475" w14:textId="77777777" w:rsidTr="005A53AC">
        <w:trPr>
          <w:trHeight w:val="243"/>
        </w:trPr>
        <w:tc>
          <w:tcPr>
            <w:tcW w:w="609" w:type="dxa"/>
          </w:tcPr>
          <w:p w14:paraId="0D5CE637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8" w:type="dxa"/>
          </w:tcPr>
          <w:p w14:paraId="3FF8714C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14:paraId="391F359E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7D58D366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53B2EA90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11DD6F8E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1" w:type="dxa"/>
          </w:tcPr>
          <w:p w14:paraId="770D5ADF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79" w:type="dxa"/>
          </w:tcPr>
          <w:p w14:paraId="5664175E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04" w:type="dxa"/>
            <w:gridSpan w:val="6"/>
            <w:shd w:val="clear" w:color="auto" w:fill="auto"/>
          </w:tcPr>
          <w:p w14:paraId="58E162D0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449C9" w:rsidRPr="00586B3F" w14:paraId="587BFB05" w14:textId="77777777" w:rsidTr="005A53AC">
        <w:tc>
          <w:tcPr>
            <w:tcW w:w="15372" w:type="dxa"/>
            <w:gridSpan w:val="14"/>
          </w:tcPr>
          <w:p w14:paraId="524FBFC0" w14:textId="77777777" w:rsidR="00D449C9" w:rsidRPr="002D06A2" w:rsidRDefault="00D449C9" w:rsidP="00D85592">
            <w:pPr>
              <w:pStyle w:val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D06A2">
              <w:rPr>
                <w:rFonts w:ascii="Times New Roman" w:hAnsi="Times New Roman"/>
                <w:b/>
                <w:sz w:val="18"/>
                <w:szCs w:val="18"/>
              </w:rPr>
              <w:t>Практика для получения профессиональных навыков</w:t>
            </w:r>
          </w:p>
        </w:tc>
      </w:tr>
      <w:tr w:rsidR="006638B6" w:rsidRPr="00586B3F" w14:paraId="7D7B80BB" w14:textId="77777777" w:rsidTr="005A53AC">
        <w:tc>
          <w:tcPr>
            <w:tcW w:w="609" w:type="dxa"/>
          </w:tcPr>
          <w:p w14:paraId="2759D997" w14:textId="77777777" w:rsidR="006638B6" w:rsidRPr="002D06A2" w:rsidRDefault="006638B6" w:rsidP="00D85592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3CFD497A" w14:textId="77777777" w:rsidR="006638B6" w:rsidRDefault="006638B6" w:rsidP="00D85592">
            <w:pPr>
              <w:pStyle w:val="1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УП. 01 Учебная практика </w:t>
            </w:r>
          </w:p>
          <w:p w14:paraId="5BF89C12" w14:textId="77777777" w:rsidR="006638B6" w:rsidRDefault="006638B6" w:rsidP="00D85592">
            <w:pPr>
              <w:pStyle w:val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D2926">
              <w:rPr>
                <w:rFonts w:ascii="Times New Roman" w:hAnsi="Times New Roman"/>
                <w:sz w:val="18"/>
                <w:szCs w:val="20"/>
              </w:rPr>
              <w:t>ПМ.0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14:paraId="3BF85D97" w14:textId="77777777" w:rsidR="00A471B3" w:rsidRPr="005D2926" w:rsidRDefault="00A471B3" w:rsidP="00A471B3">
            <w:pPr>
              <w:pStyle w:val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D2926">
              <w:rPr>
                <w:rFonts w:ascii="Times New Roman" w:hAnsi="Times New Roman"/>
                <w:sz w:val="18"/>
                <w:szCs w:val="20"/>
              </w:rPr>
              <w:t>ПП.0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5D2926">
              <w:rPr>
                <w:rFonts w:ascii="Times New Roman" w:hAnsi="Times New Roman"/>
                <w:sz w:val="18"/>
                <w:szCs w:val="20"/>
              </w:rPr>
              <w:t xml:space="preserve"> Производственная (по профилю специальности)   </w:t>
            </w:r>
          </w:p>
          <w:p w14:paraId="6B8834B4" w14:textId="422B4C89" w:rsidR="006638B6" w:rsidRDefault="00A471B3" w:rsidP="00A471B3">
            <w:pPr>
              <w:pStyle w:val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D2926">
              <w:rPr>
                <w:rFonts w:ascii="Times New Roman" w:hAnsi="Times New Roman"/>
                <w:sz w:val="18"/>
                <w:szCs w:val="20"/>
              </w:rPr>
              <w:t>ПМ.0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091" w:type="dxa"/>
          </w:tcPr>
          <w:p w14:paraId="635AD93F" w14:textId="77777777" w:rsidR="006638B6" w:rsidRPr="002D06A2" w:rsidRDefault="006638B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2F4D2978" w14:textId="77777777" w:rsidR="006638B6" w:rsidRPr="009F2DD2" w:rsidRDefault="006638B6" w:rsidP="00D85592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3E3CA36E" w14:textId="77777777" w:rsidR="006638B6" w:rsidRPr="002D06A2" w:rsidRDefault="006638B6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Формирование у обучающихся практических профессиональных умений, приобретение первоначального практического опыта</w:t>
            </w:r>
          </w:p>
        </w:tc>
        <w:tc>
          <w:tcPr>
            <w:tcW w:w="1080" w:type="dxa"/>
          </w:tcPr>
          <w:p w14:paraId="37568DB3" w14:textId="77777777" w:rsidR="006638B6" w:rsidRPr="002D06A2" w:rsidRDefault="006638B6" w:rsidP="00D855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pacing w:val="-6"/>
                <w:sz w:val="18"/>
                <w:szCs w:val="18"/>
              </w:rPr>
              <w:t>Дифференцированный зачет</w:t>
            </w:r>
          </w:p>
          <w:p w14:paraId="0E86E499" w14:textId="77777777" w:rsidR="006638B6" w:rsidRPr="002D06A2" w:rsidRDefault="006638B6" w:rsidP="00D855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81" w:type="dxa"/>
          </w:tcPr>
          <w:p w14:paraId="303F5171" w14:textId="6B2EBE30" w:rsidR="00A471B3" w:rsidRPr="00A471B3" w:rsidRDefault="006638B6" w:rsidP="00A471B3">
            <w:pPr>
              <w:pStyle w:val="a7"/>
              <w:numPr>
                <w:ilvl w:val="0"/>
                <w:numId w:val="43"/>
              </w:numPr>
              <w:tabs>
                <w:tab w:val="left" w:pos="160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16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Учебный кабинет</w:t>
            </w:r>
          </w:p>
          <w:p w14:paraId="7B431804" w14:textId="6B94DDF4" w:rsidR="00A471B3" w:rsidRDefault="00A471B3" w:rsidP="00A471B3">
            <w:pPr>
              <w:pStyle w:val="a7"/>
              <w:tabs>
                <w:tab w:val="left" w:pos="160"/>
              </w:tabs>
              <w:spacing w:after="0" w:line="240" w:lineRule="auto"/>
              <w:ind w:left="18"/>
              <w:rPr>
                <w:rFonts w:ascii="Times New Roman" w:hAnsi="Times New Roman"/>
                <w:sz w:val="18"/>
                <w:szCs w:val="18"/>
              </w:rPr>
            </w:pPr>
          </w:p>
          <w:p w14:paraId="4913DC2A" w14:textId="0A4BFF33" w:rsidR="00A471B3" w:rsidRDefault="00A471B3" w:rsidP="00A471B3">
            <w:pPr>
              <w:pStyle w:val="a7"/>
              <w:tabs>
                <w:tab w:val="left" w:pos="160"/>
              </w:tabs>
              <w:spacing w:after="0" w:line="240" w:lineRule="auto"/>
              <w:ind w:left="18"/>
              <w:rPr>
                <w:rFonts w:ascii="Times New Roman" w:hAnsi="Times New Roman"/>
                <w:sz w:val="18"/>
                <w:szCs w:val="18"/>
              </w:rPr>
            </w:pPr>
          </w:p>
          <w:p w14:paraId="2089FE3A" w14:textId="260BA7CC" w:rsidR="00A471B3" w:rsidRDefault="00A471B3" w:rsidP="00A471B3">
            <w:pPr>
              <w:pStyle w:val="a7"/>
              <w:tabs>
                <w:tab w:val="left" w:pos="160"/>
              </w:tabs>
              <w:spacing w:after="0" w:line="240" w:lineRule="auto"/>
              <w:ind w:left="18"/>
              <w:rPr>
                <w:rFonts w:ascii="Times New Roman" w:hAnsi="Times New Roman"/>
                <w:sz w:val="18"/>
                <w:szCs w:val="18"/>
              </w:rPr>
            </w:pPr>
          </w:p>
          <w:p w14:paraId="28310CD6" w14:textId="77777777" w:rsidR="00A471B3" w:rsidRPr="00A471B3" w:rsidRDefault="00A471B3" w:rsidP="00A471B3">
            <w:pPr>
              <w:pStyle w:val="a7"/>
              <w:tabs>
                <w:tab w:val="left" w:pos="160"/>
              </w:tabs>
              <w:spacing w:after="0" w:line="240" w:lineRule="auto"/>
              <w:ind w:left="18"/>
              <w:rPr>
                <w:rFonts w:ascii="Times New Roman" w:hAnsi="Times New Roman"/>
                <w:sz w:val="16"/>
                <w:szCs w:val="18"/>
              </w:rPr>
            </w:pPr>
          </w:p>
          <w:p w14:paraId="78633D03" w14:textId="0F93B2CE" w:rsidR="00A471B3" w:rsidRPr="007258E8" w:rsidRDefault="00A471B3" w:rsidP="00A471B3">
            <w:pPr>
              <w:pStyle w:val="a7"/>
              <w:numPr>
                <w:ilvl w:val="0"/>
                <w:numId w:val="43"/>
              </w:numPr>
              <w:tabs>
                <w:tab w:val="left" w:pos="160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16"/>
                <w:szCs w:val="18"/>
              </w:rPr>
            </w:pPr>
            <w:r w:rsidRPr="007258E8">
              <w:rPr>
                <w:rFonts w:ascii="Times New Roman" w:hAnsi="Times New Roman"/>
                <w:sz w:val="16"/>
                <w:szCs w:val="18"/>
              </w:rPr>
              <w:t xml:space="preserve"> ОАО КПП «Кировский»</w:t>
            </w:r>
          </w:p>
          <w:p w14:paraId="1228969A" w14:textId="77777777" w:rsidR="00A471B3" w:rsidRDefault="00A471B3" w:rsidP="00A471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3A2644D3" w14:textId="77777777" w:rsidR="00A471B3" w:rsidRPr="007258E8" w:rsidRDefault="00A471B3" w:rsidP="00A471B3">
            <w:pPr>
              <w:pStyle w:val="a7"/>
              <w:numPr>
                <w:ilvl w:val="0"/>
                <w:numId w:val="43"/>
              </w:numPr>
              <w:tabs>
                <w:tab w:val="left" w:pos="160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16"/>
                <w:szCs w:val="18"/>
              </w:rPr>
            </w:pPr>
            <w:r w:rsidRPr="007258E8">
              <w:rPr>
                <w:rFonts w:ascii="Times New Roman" w:hAnsi="Times New Roman"/>
                <w:sz w:val="16"/>
                <w:szCs w:val="18"/>
              </w:rPr>
              <w:t>ООО «Старт-2»</w:t>
            </w:r>
          </w:p>
          <w:p w14:paraId="692B12F0" w14:textId="77777777" w:rsidR="00A471B3" w:rsidRDefault="00A471B3" w:rsidP="00A471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34827B8C" w14:textId="77777777" w:rsidR="00A471B3" w:rsidRDefault="00A471B3" w:rsidP="00A471B3">
            <w:pPr>
              <w:pStyle w:val="a7"/>
              <w:numPr>
                <w:ilvl w:val="0"/>
                <w:numId w:val="43"/>
              </w:numPr>
              <w:tabs>
                <w:tab w:val="left" w:pos="160"/>
              </w:tabs>
              <w:spacing w:after="0" w:line="240" w:lineRule="auto"/>
              <w:ind w:left="0" w:firstLine="18"/>
              <w:rPr>
                <w:rFonts w:ascii="Times New Roman" w:hAnsi="Times New Roman"/>
                <w:sz w:val="16"/>
                <w:szCs w:val="18"/>
              </w:rPr>
            </w:pPr>
            <w:r w:rsidRPr="007258E8">
              <w:rPr>
                <w:rFonts w:ascii="Times New Roman" w:hAnsi="Times New Roman"/>
                <w:sz w:val="16"/>
                <w:szCs w:val="18"/>
              </w:rPr>
              <w:t>ООО «КСХП «Старопавловская»</w:t>
            </w:r>
          </w:p>
          <w:p w14:paraId="0CCA7517" w14:textId="77777777" w:rsidR="00A471B3" w:rsidRPr="007258E8" w:rsidRDefault="00A471B3" w:rsidP="00A471B3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4DFAB4EB" w14:textId="77777777" w:rsidR="00A471B3" w:rsidRPr="007258E8" w:rsidRDefault="00A471B3" w:rsidP="00A471B3">
            <w:pPr>
              <w:pStyle w:val="a7"/>
              <w:numPr>
                <w:ilvl w:val="0"/>
                <w:numId w:val="43"/>
              </w:numPr>
              <w:tabs>
                <w:tab w:val="left" w:pos="1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ООО «Строй-град»</w:t>
            </w:r>
          </w:p>
          <w:p w14:paraId="25FB72BD" w14:textId="77777777" w:rsidR="00A471B3" w:rsidRDefault="00A471B3" w:rsidP="00A471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67FC6984" w14:textId="419B086D" w:rsidR="006638B6" w:rsidRPr="00A471B3" w:rsidRDefault="00A471B3" w:rsidP="00A471B3">
            <w:pPr>
              <w:pStyle w:val="a7"/>
              <w:numPr>
                <w:ilvl w:val="0"/>
                <w:numId w:val="43"/>
              </w:numPr>
              <w:tabs>
                <w:tab w:val="left" w:pos="160"/>
              </w:tabs>
              <w:spacing w:after="0" w:line="240" w:lineRule="auto"/>
              <w:ind w:left="18" w:firstLine="0"/>
              <w:rPr>
                <w:rFonts w:ascii="Times New Roman" w:hAnsi="Times New Roman"/>
                <w:sz w:val="18"/>
                <w:szCs w:val="18"/>
              </w:rPr>
            </w:pPr>
            <w:r w:rsidRPr="00A471B3">
              <w:rPr>
                <w:rFonts w:ascii="Times New Roman" w:hAnsi="Times New Roman"/>
                <w:sz w:val="16"/>
                <w:szCs w:val="18"/>
              </w:rPr>
              <w:t>УТСЗН АКГО СК</w:t>
            </w:r>
          </w:p>
        </w:tc>
        <w:tc>
          <w:tcPr>
            <w:tcW w:w="2410" w:type="dxa"/>
            <w:gridSpan w:val="2"/>
          </w:tcPr>
          <w:p w14:paraId="724DEAB1" w14:textId="77777777" w:rsidR="007A5CEE" w:rsidRPr="00E70D78" w:rsidRDefault="007A5CEE" w:rsidP="007A5CEE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2CA1B063" w14:textId="77777777" w:rsidR="00A471B3" w:rsidRDefault="007A5CEE" w:rsidP="00A47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  <w:r w:rsidR="00A471B3" w:rsidRPr="00EC372A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14:paraId="5086BAE5" w14:textId="77777777" w:rsidR="00A471B3" w:rsidRDefault="00A471B3" w:rsidP="00A47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1B5179D" w14:textId="77429623" w:rsidR="00A471B3" w:rsidRDefault="00A471B3" w:rsidP="00A471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EC372A">
              <w:rPr>
                <w:rFonts w:ascii="Times New Roman" w:hAnsi="Times New Roman"/>
                <w:sz w:val="16"/>
                <w:szCs w:val="18"/>
              </w:rPr>
              <w:t xml:space="preserve">Договор </w:t>
            </w:r>
            <w:r>
              <w:rPr>
                <w:rFonts w:ascii="Times New Roman" w:hAnsi="Times New Roman"/>
                <w:sz w:val="16"/>
                <w:szCs w:val="18"/>
              </w:rPr>
              <w:t>№ 05 от 22.03.2021 г</w:t>
            </w:r>
            <w:r w:rsidRPr="00EC372A">
              <w:rPr>
                <w:rFonts w:ascii="Times New Roman" w:hAnsi="Times New Roman"/>
                <w:sz w:val="16"/>
                <w:szCs w:val="18"/>
              </w:rPr>
              <w:t>.</w:t>
            </w:r>
          </w:p>
          <w:p w14:paraId="5B57C46A" w14:textId="77777777" w:rsidR="00A471B3" w:rsidRDefault="00A471B3" w:rsidP="00A47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117034E" w14:textId="77777777" w:rsidR="00A471B3" w:rsidRDefault="00A471B3" w:rsidP="00A47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AE69748" w14:textId="77777777" w:rsidR="00A471B3" w:rsidRDefault="00A471B3" w:rsidP="00A47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372A">
              <w:rPr>
                <w:rFonts w:ascii="Times New Roman" w:hAnsi="Times New Roman"/>
                <w:sz w:val="16"/>
                <w:szCs w:val="18"/>
              </w:rPr>
              <w:t xml:space="preserve">Договор № </w:t>
            </w:r>
            <w:r>
              <w:rPr>
                <w:rFonts w:ascii="Times New Roman" w:hAnsi="Times New Roman"/>
                <w:sz w:val="16"/>
                <w:szCs w:val="18"/>
              </w:rPr>
              <w:t>04 от 22.03.2021 г.</w:t>
            </w:r>
          </w:p>
          <w:p w14:paraId="7B469E16" w14:textId="77777777" w:rsidR="00A471B3" w:rsidRDefault="00A471B3" w:rsidP="00A471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F2BB8C9" w14:textId="77777777" w:rsidR="00A471B3" w:rsidRDefault="00A471B3" w:rsidP="00A471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46140">
              <w:rPr>
                <w:rFonts w:ascii="Times New Roman" w:hAnsi="Times New Roman"/>
                <w:sz w:val="16"/>
                <w:szCs w:val="18"/>
              </w:rPr>
              <w:t>Договор № 03 от 17.03.2021 г.</w:t>
            </w:r>
          </w:p>
          <w:p w14:paraId="2B5CEE88" w14:textId="77777777" w:rsidR="00A471B3" w:rsidRDefault="00A471B3" w:rsidP="00A471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14:paraId="2737A662" w14:textId="77777777" w:rsidR="00A471B3" w:rsidRDefault="00A471B3" w:rsidP="00A471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14:paraId="1CF6C250" w14:textId="77777777" w:rsidR="00A471B3" w:rsidRDefault="00A471B3" w:rsidP="00A471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Договор № 07 от 22.03.2021 г.</w:t>
            </w:r>
          </w:p>
          <w:p w14:paraId="41894031" w14:textId="77777777" w:rsidR="00A471B3" w:rsidRDefault="00A471B3" w:rsidP="00A471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14:paraId="49707C6E" w14:textId="77777777" w:rsidR="00A471B3" w:rsidRDefault="00A471B3" w:rsidP="00A471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14:paraId="59B9184C" w14:textId="7B625FA0" w:rsidR="006638B6" w:rsidRPr="00C332DF" w:rsidRDefault="00A471B3" w:rsidP="00A47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Договор № 09/1 от 22.03.2021 г.</w:t>
            </w:r>
          </w:p>
        </w:tc>
        <w:tc>
          <w:tcPr>
            <w:tcW w:w="409" w:type="dxa"/>
          </w:tcPr>
          <w:p w14:paraId="2CE60EED" w14:textId="77777777" w:rsidR="006638B6" w:rsidRPr="009B3A9A" w:rsidRDefault="006638B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10D7627B" w14:textId="5D0BFC68" w:rsidR="006638B6" w:rsidRPr="009B3A9A" w:rsidRDefault="0096184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</w:tcPr>
          <w:p w14:paraId="31E9CDFE" w14:textId="77777777" w:rsidR="006638B6" w:rsidRPr="009B3A9A" w:rsidRDefault="006638B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719063C9" w14:textId="77777777" w:rsidR="006638B6" w:rsidRPr="009B3A9A" w:rsidRDefault="006638B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4B51000B" w14:textId="77777777" w:rsidR="006638B6" w:rsidRPr="009B3A9A" w:rsidRDefault="006638B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449C9" w:rsidRPr="00586B3F" w14:paraId="6C8557EC" w14:textId="77777777" w:rsidTr="005A53AC">
        <w:tc>
          <w:tcPr>
            <w:tcW w:w="609" w:type="dxa"/>
          </w:tcPr>
          <w:p w14:paraId="1FDFC23D" w14:textId="77777777" w:rsidR="00D449C9" w:rsidRPr="002D06A2" w:rsidRDefault="00D449C9" w:rsidP="00D85592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662B5229" w14:textId="77777777" w:rsidR="00D449C9" w:rsidRDefault="00D449C9" w:rsidP="00D85592">
            <w:pPr>
              <w:pStyle w:val="1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УП. 02 Учебная практика </w:t>
            </w:r>
          </w:p>
          <w:p w14:paraId="26FBCAFC" w14:textId="77777777" w:rsidR="00D449C9" w:rsidRPr="005D2926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926">
              <w:rPr>
                <w:rFonts w:ascii="Times New Roman" w:hAnsi="Times New Roman"/>
                <w:sz w:val="18"/>
                <w:szCs w:val="20"/>
              </w:rPr>
              <w:t>ПМ.0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</w:tc>
        <w:tc>
          <w:tcPr>
            <w:tcW w:w="1091" w:type="dxa"/>
          </w:tcPr>
          <w:p w14:paraId="24A6E217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313C5D34" w14:textId="77777777" w:rsidR="00D449C9" w:rsidRPr="009F2DD2" w:rsidRDefault="00D449C9" w:rsidP="00D85592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2D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73D06D5A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Формирование у обучающихся практических профессиональных умений, приобретение первоначального практического опыта</w:t>
            </w:r>
          </w:p>
        </w:tc>
        <w:tc>
          <w:tcPr>
            <w:tcW w:w="1080" w:type="dxa"/>
          </w:tcPr>
          <w:p w14:paraId="1E001141" w14:textId="77777777" w:rsidR="00D449C9" w:rsidRPr="002D06A2" w:rsidRDefault="00D449C9" w:rsidP="00D855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pacing w:val="-6"/>
                <w:sz w:val="18"/>
                <w:szCs w:val="18"/>
              </w:rPr>
              <w:t>Дифференцированный зачет</w:t>
            </w:r>
          </w:p>
          <w:p w14:paraId="03A2B253" w14:textId="77777777" w:rsidR="00D449C9" w:rsidRPr="002D06A2" w:rsidRDefault="00D449C9" w:rsidP="00D855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81" w:type="dxa"/>
          </w:tcPr>
          <w:p w14:paraId="139FC71D" w14:textId="77777777" w:rsidR="00D449C9" w:rsidRPr="00C332DF" w:rsidRDefault="00D449C9" w:rsidP="00D8559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Учебный кабинет</w:t>
            </w:r>
          </w:p>
        </w:tc>
        <w:tc>
          <w:tcPr>
            <w:tcW w:w="2410" w:type="dxa"/>
            <w:gridSpan w:val="2"/>
          </w:tcPr>
          <w:p w14:paraId="503E91EE" w14:textId="77777777" w:rsidR="007A5CEE" w:rsidRPr="00E70D78" w:rsidRDefault="007A5CEE" w:rsidP="007A5CEE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4989A620" w14:textId="0B7143A9" w:rsidR="00D449C9" w:rsidRPr="00C332DF" w:rsidRDefault="007A5CEE" w:rsidP="007A5C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  <w:tc>
          <w:tcPr>
            <w:tcW w:w="409" w:type="dxa"/>
          </w:tcPr>
          <w:p w14:paraId="40B6FFAD" w14:textId="43656709" w:rsidR="00D449C9" w:rsidRPr="009B3A9A" w:rsidRDefault="0096184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477B78D2" w14:textId="0D624D23" w:rsidR="00D449C9" w:rsidRPr="009B3A9A" w:rsidRDefault="0096184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</w:tcPr>
          <w:p w14:paraId="66D6FC7C" w14:textId="4FB47A34" w:rsidR="00D449C9" w:rsidRPr="009B3A9A" w:rsidRDefault="0096184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60A105F9" w14:textId="77777777" w:rsidR="00D449C9" w:rsidRPr="009B3A9A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1C6F1500" w14:textId="77777777" w:rsidR="00D449C9" w:rsidRPr="009B3A9A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2484" w:rsidRPr="00586B3F" w14:paraId="4F0A778F" w14:textId="77777777" w:rsidTr="005A53AC">
        <w:tc>
          <w:tcPr>
            <w:tcW w:w="609" w:type="dxa"/>
          </w:tcPr>
          <w:p w14:paraId="528AD80B" w14:textId="77777777" w:rsidR="001B2484" w:rsidRPr="002D06A2" w:rsidRDefault="001B2484" w:rsidP="00D85592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338EF9A2" w14:textId="77777777" w:rsidR="001B2484" w:rsidRPr="005D2926" w:rsidRDefault="001B2484" w:rsidP="00D85592">
            <w:pPr>
              <w:pStyle w:val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D2926">
              <w:rPr>
                <w:rFonts w:ascii="Times New Roman" w:hAnsi="Times New Roman"/>
                <w:sz w:val="18"/>
                <w:szCs w:val="20"/>
              </w:rPr>
              <w:t>ПП.0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Pr="005D2926">
              <w:rPr>
                <w:rFonts w:ascii="Times New Roman" w:hAnsi="Times New Roman"/>
                <w:sz w:val="18"/>
                <w:szCs w:val="20"/>
              </w:rPr>
              <w:t xml:space="preserve"> Производственная (по профилю специальности)   </w:t>
            </w:r>
          </w:p>
          <w:p w14:paraId="0F0B9B50" w14:textId="77777777" w:rsidR="001B2484" w:rsidRPr="005D2926" w:rsidRDefault="001B2484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926">
              <w:rPr>
                <w:rFonts w:ascii="Times New Roman" w:hAnsi="Times New Roman"/>
                <w:sz w:val="18"/>
                <w:szCs w:val="20"/>
              </w:rPr>
              <w:t>ПМ.0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</w:tc>
        <w:tc>
          <w:tcPr>
            <w:tcW w:w="1091" w:type="dxa"/>
          </w:tcPr>
          <w:p w14:paraId="4B520F46" w14:textId="77777777" w:rsidR="001B2484" w:rsidRPr="002D06A2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2620C7A6" w14:textId="77777777" w:rsidR="001B2484" w:rsidRPr="009F2DD2" w:rsidRDefault="001B2484" w:rsidP="00D85592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2DD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5297EF44" w14:textId="77777777" w:rsidR="001B2484" w:rsidRPr="002D06A2" w:rsidRDefault="001B2484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Формирование у обучающихся практических профессиональных умений, приобретение первоначального практического опыта</w:t>
            </w:r>
          </w:p>
        </w:tc>
        <w:tc>
          <w:tcPr>
            <w:tcW w:w="1080" w:type="dxa"/>
          </w:tcPr>
          <w:p w14:paraId="29C2D3E1" w14:textId="77777777" w:rsidR="001B2484" w:rsidRPr="002D06A2" w:rsidRDefault="001B2484" w:rsidP="00D855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pacing w:val="-6"/>
                <w:sz w:val="18"/>
                <w:szCs w:val="18"/>
              </w:rPr>
              <w:t>Дифференцированный зачет</w:t>
            </w:r>
          </w:p>
          <w:p w14:paraId="32471FDA" w14:textId="77777777" w:rsidR="001B2484" w:rsidRPr="002D06A2" w:rsidRDefault="001B2484" w:rsidP="00D855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81" w:type="dxa"/>
          </w:tcPr>
          <w:p w14:paraId="6D9DC21D" w14:textId="3236862B" w:rsidR="001B2484" w:rsidRDefault="00346140" w:rsidP="00D8559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ООО «ФХ «ТЕРРА»</w:t>
            </w:r>
          </w:p>
          <w:p w14:paraId="22306BEF" w14:textId="07CB5C87" w:rsidR="001B2484" w:rsidRPr="001A76DD" w:rsidRDefault="001B2484" w:rsidP="007258E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CAC4321" w14:textId="5CA6BF55" w:rsidR="001B2484" w:rsidRDefault="001B2484" w:rsidP="003461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EC372A">
              <w:rPr>
                <w:rFonts w:ascii="Times New Roman" w:hAnsi="Times New Roman"/>
                <w:sz w:val="16"/>
                <w:szCs w:val="18"/>
              </w:rPr>
              <w:t>Договор № 0</w:t>
            </w: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Pr="00EC372A">
              <w:rPr>
                <w:rFonts w:ascii="Times New Roman" w:hAnsi="Times New Roman"/>
                <w:sz w:val="16"/>
                <w:szCs w:val="18"/>
              </w:rPr>
              <w:t xml:space="preserve"> от </w:t>
            </w:r>
            <w:r w:rsidR="00346140">
              <w:rPr>
                <w:rFonts w:ascii="Times New Roman" w:hAnsi="Times New Roman"/>
                <w:sz w:val="16"/>
                <w:szCs w:val="18"/>
              </w:rPr>
              <w:t>01.03.2021 г.</w:t>
            </w:r>
          </w:p>
          <w:p w14:paraId="17980037" w14:textId="77777777" w:rsidR="001B2484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653247F" w14:textId="4340BC87" w:rsidR="00346140" w:rsidRPr="00586B3F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409" w:type="dxa"/>
          </w:tcPr>
          <w:p w14:paraId="7EABE796" w14:textId="77777777" w:rsidR="001B2484" w:rsidRPr="009B3A9A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23E06253" w14:textId="2C1C3A81" w:rsidR="001B2484" w:rsidRPr="009B3A9A" w:rsidRDefault="0096184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7228D54D" w14:textId="4F5A081C" w:rsidR="001B2484" w:rsidRPr="009B3A9A" w:rsidRDefault="0096184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238BF24C" w14:textId="77777777" w:rsidR="001B2484" w:rsidRPr="009B3A9A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4ADB02E2" w14:textId="77777777" w:rsidR="001B2484" w:rsidRPr="009B3A9A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6140" w:rsidRPr="00586B3F" w14:paraId="6D84DC18" w14:textId="77777777" w:rsidTr="005A53AC">
        <w:tc>
          <w:tcPr>
            <w:tcW w:w="609" w:type="dxa"/>
          </w:tcPr>
          <w:p w14:paraId="5F999286" w14:textId="77777777" w:rsidR="00346140" w:rsidRPr="002D06A2" w:rsidRDefault="00346140" w:rsidP="00346140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2196F5E6" w14:textId="77777777" w:rsidR="00346140" w:rsidRPr="005D2926" w:rsidRDefault="00346140" w:rsidP="00346140">
            <w:pPr>
              <w:pStyle w:val="1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D2926">
              <w:rPr>
                <w:rFonts w:ascii="Times New Roman" w:hAnsi="Times New Roman"/>
                <w:sz w:val="18"/>
                <w:szCs w:val="20"/>
              </w:rPr>
              <w:t xml:space="preserve">ПП.03 Производственная (по профилю специальности)   </w:t>
            </w:r>
          </w:p>
          <w:p w14:paraId="37643C84" w14:textId="77777777" w:rsidR="00346140" w:rsidRPr="005D2926" w:rsidRDefault="00346140" w:rsidP="00346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926">
              <w:rPr>
                <w:rFonts w:ascii="Times New Roman" w:hAnsi="Times New Roman"/>
                <w:sz w:val="18"/>
                <w:szCs w:val="20"/>
              </w:rPr>
              <w:t>ПМ.03 Организация расчетов с бюджетом и внебюджетными фондами</w:t>
            </w:r>
          </w:p>
        </w:tc>
        <w:tc>
          <w:tcPr>
            <w:tcW w:w="1091" w:type="dxa"/>
          </w:tcPr>
          <w:p w14:paraId="1B726421" w14:textId="77777777" w:rsidR="00346140" w:rsidRPr="002D06A2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0E78071B" w14:textId="77777777" w:rsidR="00346140" w:rsidRPr="002D06A2" w:rsidRDefault="00346140" w:rsidP="0034614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2DB5445E" w14:textId="77777777" w:rsidR="00346140" w:rsidRPr="002D06A2" w:rsidRDefault="00346140" w:rsidP="00346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 xml:space="preserve">Формирование у обучающихся практических профессиональных умений, </w:t>
            </w:r>
            <w:r w:rsidRPr="002D06A2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приобретение первоначального практического опыта</w:t>
            </w:r>
          </w:p>
        </w:tc>
        <w:tc>
          <w:tcPr>
            <w:tcW w:w="1080" w:type="dxa"/>
          </w:tcPr>
          <w:p w14:paraId="1E0C8E69" w14:textId="77777777" w:rsidR="00346140" w:rsidRPr="002D06A2" w:rsidRDefault="00346140" w:rsidP="0034614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Дифференцированный зачет</w:t>
            </w:r>
          </w:p>
          <w:p w14:paraId="62C017D3" w14:textId="77777777" w:rsidR="00346140" w:rsidRPr="002D06A2" w:rsidRDefault="00346140" w:rsidP="0034614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81" w:type="dxa"/>
          </w:tcPr>
          <w:p w14:paraId="32CFDCE2" w14:textId="77777777" w:rsidR="00346140" w:rsidRDefault="00346140" w:rsidP="0034614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ООО «ФХ «ТЕРРА»</w:t>
            </w:r>
          </w:p>
          <w:p w14:paraId="6B59A669" w14:textId="77777777" w:rsidR="00346140" w:rsidRDefault="00346140" w:rsidP="0034614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4977EA0C" w14:textId="56310D16" w:rsidR="00346140" w:rsidRPr="001A76DD" w:rsidRDefault="00346140" w:rsidP="007258E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94A7740" w14:textId="77777777"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EC372A">
              <w:rPr>
                <w:rFonts w:ascii="Times New Roman" w:hAnsi="Times New Roman"/>
                <w:sz w:val="16"/>
                <w:szCs w:val="18"/>
              </w:rPr>
              <w:t>Договор № 0</w:t>
            </w: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Pr="00EC372A">
              <w:rPr>
                <w:rFonts w:ascii="Times New Roman" w:hAnsi="Times New Roman"/>
                <w:sz w:val="16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8"/>
              </w:rPr>
              <w:t>01.03.2021 г.</w:t>
            </w:r>
          </w:p>
          <w:p w14:paraId="58CD8C8B" w14:textId="77777777"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954E422" w14:textId="58FF5598" w:rsidR="00346140" w:rsidRPr="00586B3F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409" w:type="dxa"/>
          </w:tcPr>
          <w:p w14:paraId="68C0A4C5" w14:textId="1B4E4C8F" w:rsidR="00346140" w:rsidRPr="009B3A9A" w:rsidRDefault="00961847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417E1127" w14:textId="713B53A0" w:rsidR="00346140" w:rsidRPr="009B3A9A" w:rsidRDefault="00961847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1C64DB1D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A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6436A81F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A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1FDC9D22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6140" w:rsidRPr="00586B3F" w14:paraId="1A5B6832" w14:textId="77777777" w:rsidTr="005A53AC">
        <w:tc>
          <w:tcPr>
            <w:tcW w:w="609" w:type="dxa"/>
          </w:tcPr>
          <w:p w14:paraId="1CFC6E25" w14:textId="77777777" w:rsidR="00346140" w:rsidRPr="002D06A2" w:rsidRDefault="00346140" w:rsidP="00346140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1B1A4ACC" w14:textId="77777777" w:rsidR="00346140" w:rsidRPr="002D06A2" w:rsidRDefault="00346140" w:rsidP="00346140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 xml:space="preserve">ПП.04 Производственная (по профилю специальности)   </w:t>
            </w:r>
          </w:p>
          <w:p w14:paraId="5AB44747" w14:textId="77777777" w:rsidR="00346140" w:rsidRPr="002D06A2" w:rsidRDefault="00346140" w:rsidP="00346140">
            <w:pPr>
              <w:pStyle w:val="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ПМ.04 Составление и использование бухгалтерской отчетности</w:t>
            </w:r>
          </w:p>
        </w:tc>
        <w:tc>
          <w:tcPr>
            <w:tcW w:w="1091" w:type="dxa"/>
          </w:tcPr>
          <w:p w14:paraId="511F6075" w14:textId="77777777" w:rsidR="00346140" w:rsidRPr="002D06A2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3BC45766" w14:textId="77777777" w:rsidR="00346140" w:rsidRPr="002D06A2" w:rsidRDefault="00346140" w:rsidP="0034614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7659B74C" w14:textId="77777777" w:rsidR="00346140" w:rsidRPr="002D06A2" w:rsidRDefault="00346140" w:rsidP="00346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Формирование у обучающихся практических профессиональных умений, приобретение первоначального практического опыта</w:t>
            </w:r>
          </w:p>
        </w:tc>
        <w:tc>
          <w:tcPr>
            <w:tcW w:w="1080" w:type="dxa"/>
          </w:tcPr>
          <w:p w14:paraId="6AD9D73E" w14:textId="77777777" w:rsidR="00346140" w:rsidRPr="002D06A2" w:rsidRDefault="00346140" w:rsidP="00346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pacing w:val="-6"/>
                <w:sz w:val="18"/>
                <w:szCs w:val="18"/>
              </w:rPr>
              <w:t>Дифференцированный зачет</w:t>
            </w:r>
          </w:p>
          <w:p w14:paraId="42235072" w14:textId="77777777" w:rsidR="00346140" w:rsidRPr="002D06A2" w:rsidRDefault="00346140" w:rsidP="00346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81" w:type="dxa"/>
          </w:tcPr>
          <w:p w14:paraId="1A4F3D43" w14:textId="77777777" w:rsidR="00346140" w:rsidRDefault="00346140" w:rsidP="0034614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ООО «ФХ «ТЕРРА»</w:t>
            </w:r>
          </w:p>
          <w:p w14:paraId="6CEE03CF" w14:textId="77777777" w:rsidR="00346140" w:rsidRDefault="00346140" w:rsidP="0034614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32F22E74" w14:textId="4DAA536C" w:rsidR="00346140" w:rsidRPr="001A76DD" w:rsidRDefault="00346140" w:rsidP="007258E8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4E41C1F" w14:textId="77777777"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EC372A">
              <w:rPr>
                <w:rFonts w:ascii="Times New Roman" w:hAnsi="Times New Roman"/>
                <w:sz w:val="16"/>
                <w:szCs w:val="18"/>
              </w:rPr>
              <w:t>Договор № 0</w:t>
            </w: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Pr="00EC372A">
              <w:rPr>
                <w:rFonts w:ascii="Times New Roman" w:hAnsi="Times New Roman"/>
                <w:sz w:val="16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8"/>
              </w:rPr>
              <w:t>01.03.2021 г.</w:t>
            </w:r>
          </w:p>
          <w:p w14:paraId="4E17C626" w14:textId="77777777"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2672711" w14:textId="71915FFC" w:rsidR="00346140" w:rsidRPr="00586B3F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409" w:type="dxa"/>
          </w:tcPr>
          <w:p w14:paraId="6A526BB3" w14:textId="6D0EC231" w:rsidR="00346140" w:rsidRPr="009B3A9A" w:rsidRDefault="00961847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76FA9887" w14:textId="16B610BB" w:rsidR="00346140" w:rsidRPr="009B3A9A" w:rsidRDefault="00961847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06BA5F78" w14:textId="6B972450" w:rsidR="00346140" w:rsidRPr="009B3A9A" w:rsidRDefault="00961847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36ED2BC7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A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43B53913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449C9" w:rsidRPr="00586B3F" w14:paraId="04856396" w14:textId="77777777" w:rsidTr="005A53AC">
        <w:tc>
          <w:tcPr>
            <w:tcW w:w="609" w:type="dxa"/>
          </w:tcPr>
          <w:p w14:paraId="3FB8F4EB" w14:textId="77777777" w:rsidR="00D449C9" w:rsidRPr="002D06A2" w:rsidRDefault="00D449C9" w:rsidP="00D85592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3598C266" w14:textId="77777777" w:rsidR="00D449C9" w:rsidRPr="005D2926" w:rsidRDefault="00D449C9" w:rsidP="00D85592">
            <w:pPr>
              <w:pStyle w:val="1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УП. 05 Учебная практика </w:t>
            </w:r>
          </w:p>
          <w:p w14:paraId="40669387" w14:textId="77777777" w:rsidR="00D449C9" w:rsidRPr="005D2926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926">
              <w:rPr>
                <w:rFonts w:ascii="Times New Roman" w:hAnsi="Times New Roman"/>
                <w:sz w:val="18"/>
                <w:szCs w:val="20"/>
              </w:rPr>
              <w:t>ПМ.0</w:t>
            </w: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Выполнение работ по должности служащего 23369 Кассир</w:t>
            </w:r>
          </w:p>
        </w:tc>
        <w:tc>
          <w:tcPr>
            <w:tcW w:w="1091" w:type="dxa"/>
          </w:tcPr>
          <w:p w14:paraId="3A367F08" w14:textId="77777777" w:rsidR="00D449C9" w:rsidRPr="002D06A2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57B41957" w14:textId="77777777" w:rsidR="00D449C9" w:rsidRPr="009F2DD2" w:rsidRDefault="00D449C9" w:rsidP="00D85592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333D0ABA" w14:textId="77777777" w:rsidR="00D449C9" w:rsidRPr="002D06A2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z w:val="18"/>
                <w:szCs w:val="18"/>
              </w:rPr>
              <w:t>Формирование у обучающихся практических профессиональных умений, приобретение первоначального практического опыта</w:t>
            </w:r>
          </w:p>
        </w:tc>
        <w:tc>
          <w:tcPr>
            <w:tcW w:w="1080" w:type="dxa"/>
          </w:tcPr>
          <w:p w14:paraId="47D15F88" w14:textId="77777777" w:rsidR="00D449C9" w:rsidRPr="002D06A2" w:rsidRDefault="00D449C9" w:rsidP="00D855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pacing w:val="-6"/>
                <w:sz w:val="18"/>
                <w:szCs w:val="18"/>
              </w:rPr>
              <w:t>Дифференцированный зачет</w:t>
            </w:r>
          </w:p>
          <w:p w14:paraId="464AB5B4" w14:textId="77777777" w:rsidR="00D449C9" w:rsidRPr="002D06A2" w:rsidRDefault="00D449C9" w:rsidP="00D8559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</w:p>
        </w:tc>
        <w:tc>
          <w:tcPr>
            <w:tcW w:w="1681" w:type="dxa"/>
          </w:tcPr>
          <w:p w14:paraId="3B29974D" w14:textId="77777777" w:rsidR="00D449C9" w:rsidRPr="00C332DF" w:rsidRDefault="00D449C9" w:rsidP="00D855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2DF">
              <w:rPr>
                <w:rFonts w:ascii="Times New Roman" w:hAnsi="Times New Roman"/>
                <w:sz w:val="18"/>
                <w:szCs w:val="18"/>
              </w:rPr>
              <w:t>Учебный кабинет</w:t>
            </w:r>
          </w:p>
        </w:tc>
        <w:tc>
          <w:tcPr>
            <w:tcW w:w="2410" w:type="dxa"/>
            <w:gridSpan w:val="2"/>
          </w:tcPr>
          <w:p w14:paraId="710111F2" w14:textId="77777777" w:rsidR="007A5CEE" w:rsidRPr="00E70D78" w:rsidRDefault="007A5CEE" w:rsidP="007A5CEE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48C8DFE" w14:textId="511A73D0" w:rsidR="00D449C9" w:rsidRPr="00C332DF" w:rsidRDefault="007A5CEE" w:rsidP="007A5C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  <w:tc>
          <w:tcPr>
            <w:tcW w:w="409" w:type="dxa"/>
          </w:tcPr>
          <w:p w14:paraId="7F303AC9" w14:textId="77777777" w:rsidR="00D449C9" w:rsidRPr="009B3A9A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784C3856" w14:textId="307C9396" w:rsidR="00D449C9" w:rsidRPr="009B3A9A" w:rsidRDefault="0096184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</w:tcPr>
          <w:p w14:paraId="1F1A3D3F" w14:textId="77777777" w:rsidR="00D449C9" w:rsidRPr="009B3A9A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4CAC530E" w14:textId="77777777" w:rsidR="00D449C9" w:rsidRPr="009B3A9A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09FB30A2" w14:textId="77777777" w:rsidR="00D449C9" w:rsidRPr="009B3A9A" w:rsidRDefault="001B248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6140" w:rsidRPr="00586B3F" w14:paraId="0735FD34" w14:textId="77777777" w:rsidTr="005A53AC">
        <w:tc>
          <w:tcPr>
            <w:tcW w:w="609" w:type="dxa"/>
          </w:tcPr>
          <w:p w14:paraId="0C4A35D5" w14:textId="77777777" w:rsidR="00346140" w:rsidRPr="005D2926" w:rsidRDefault="00346140" w:rsidP="00346140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14:paraId="15FFD2AC" w14:textId="77777777" w:rsidR="00346140" w:rsidRPr="006B76A2" w:rsidRDefault="00346140" w:rsidP="00346140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76A2">
              <w:rPr>
                <w:rFonts w:ascii="Times New Roman" w:hAnsi="Times New Roman"/>
                <w:sz w:val="18"/>
                <w:szCs w:val="18"/>
              </w:rPr>
              <w:t>ПДП Преддипломная практика</w:t>
            </w:r>
          </w:p>
        </w:tc>
        <w:tc>
          <w:tcPr>
            <w:tcW w:w="1091" w:type="dxa"/>
          </w:tcPr>
          <w:p w14:paraId="1241BCFF" w14:textId="77777777" w:rsidR="00346140" w:rsidRPr="006B76A2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6A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60" w:type="dxa"/>
          </w:tcPr>
          <w:p w14:paraId="7EFC3210" w14:textId="77777777" w:rsidR="00346140" w:rsidRPr="006B76A2" w:rsidRDefault="00346140" w:rsidP="00346140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6A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2C198F31" w14:textId="77777777" w:rsidR="00346140" w:rsidRPr="006B76A2" w:rsidRDefault="00346140" w:rsidP="003461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76A2">
              <w:rPr>
                <w:rFonts w:ascii="Times New Roman" w:hAnsi="Times New Roman"/>
                <w:sz w:val="18"/>
                <w:szCs w:val="28"/>
              </w:rPr>
              <w:t>Углубление обучающимся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ВКР</w:t>
            </w:r>
          </w:p>
        </w:tc>
        <w:tc>
          <w:tcPr>
            <w:tcW w:w="1080" w:type="dxa"/>
          </w:tcPr>
          <w:p w14:paraId="6B971C8C" w14:textId="77777777" w:rsidR="00346140" w:rsidRPr="002D06A2" w:rsidRDefault="00346140" w:rsidP="003461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2D06A2">
              <w:rPr>
                <w:rFonts w:ascii="Times New Roman" w:hAnsi="Times New Roman"/>
                <w:spacing w:val="-6"/>
                <w:sz w:val="18"/>
                <w:szCs w:val="18"/>
              </w:rPr>
              <w:t>Зачет</w:t>
            </w:r>
          </w:p>
        </w:tc>
        <w:tc>
          <w:tcPr>
            <w:tcW w:w="1681" w:type="dxa"/>
          </w:tcPr>
          <w:p w14:paraId="578CF6F3" w14:textId="43ABE956" w:rsidR="00346140" w:rsidRPr="007258E8" w:rsidRDefault="00346140" w:rsidP="007258E8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7258E8">
              <w:rPr>
                <w:rFonts w:ascii="Times New Roman" w:hAnsi="Times New Roman"/>
                <w:sz w:val="16"/>
                <w:szCs w:val="18"/>
              </w:rPr>
              <w:t>ООО «ФХ «ТЕРРА»</w:t>
            </w:r>
          </w:p>
          <w:p w14:paraId="55EAB094" w14:textId="77777777" w:rsidR="00346140" w:rsidRDefault="00346140" w:rsidP="0034614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14:paraId="550F7A51" w14:textId="24D341B8" w:rsidR="00346140" w:rsidRPr="007258E8" w:rsidRDefault="00346140" w:rsidP="007258E8">
            <w:pPr>
              <w:tabs>
                <w:tab w:val="left" w:pos="160"/>
              </w:tabs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FB01AFD" w14:textId="77777777"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EC372A">
              <w:rPr>
                <w:rFonts w:ascii="Times New Roman" w:hAnsi="Times New Roman"/>
                <w:sz w:val="16"/>
                <w:szCs w:val="18"/>
              </w:rPr>
              <w:t>Договор № 0</w:t>
            </w: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Pr="00EC372A">
              <w:rPr>
                <w:rFonts w:ascii="Times New Roman" w:hAnsi="Times New Roman"/>
                <w:sz w:val="16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8"/>
              </w:rPr>
              <w:t>01.03.2021 г.</w:t>
            </w:r>
          </w:p>
          <w:p w14:paraId="42081A07" w14:textId="77777777" w:rsidR="00346140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A14F3D7" w14:textId="7B836DA0" w:rsidR="00346140" w:rsidRPr="00586B3F" w:rsidRDefault="00346140" w:rsidP="00725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  <w:tc>
          <w:tcPr>
            <w:tcW w:w="409" w:type="dxa"/>
          </w:tcPr>
          <w:p w14:paraId="50DB3FFE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A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14:paraId="0632D8A8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A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67AE4F4A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A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</w:tcPr>
          <w:p w14:paraId="2524B4CF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3A9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</w:tcPr>
          <w:p w14:paraId="0C392465" w14:textId="77777777" w:rsidR="00346140" w:rsidRPr="009B3A9A" w:rsidRDefault="00346140" w:rsidP="003461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3D3F6472" w14:textId="63AF851A" w:rsidR="005177F1" w:rsidRDefault="005177F1" w:rsidP="00D855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5F923440" w14:textId="4C80AADA" w:rsidR="00D00E36" w:rsidRDefault="00D00E36" w:rsidP="00D855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7F275B43" w14:textId="7BB6145F" w:rsidR="00D00E36" w:rsidRDefault="00D00E36" w:rsidP="00D855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3387A93" w14:textId="2A541FD2" w:rsidR="00D00E36" w:rsidRDefault="00D00E36" w:rsidP="00D855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78558278" w14:textId="037B24DE" w:rsidR="003037CE" w:rsidRDefault="003037CE" w:rsidP="00D855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26420216" w14:textId="77777777" w:rsidR="003037CE" w:rsidRDefault="003037CE" w:rsidP="00D855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99516B6" w14:textId="77777777" w:rsidR="00D00E36" w:rsidRDefault="00D00E36" w:rsidP="00D855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43FD37DD" w14:textId="2E8D6B0A" w:rsidR="008A0FA4" w:rsidRDefault="00B671EA" w:rsidP="00D855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357E7">
        <w:rPr>
          <w:rFonts w:ascii="Times New Roman" w:hAnsi="Times New Roman"/>
          <w:b/>
          <w:sz w:val="28"/>
          <w:szCs w:val="24"/>
        </w:rPr>
        <w:lastRenderedPageBreak/>
        <w:t xml:space="preserve">Часть </w:t>
      </w:r>
      <w:r w:rsidRPr="00E357E7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E357E7">
        <w:rPr>
          <w:rFonts w:ascii="Times New Roman" w:hAnsi="Times New Roman"/>
          <w:b/>
          <w:sz w:val="28"/>
          <w:szCs w:val="24"/>
        </w:rPr>
        <w:t>-0</w:t>
      </w:r>
      <w:r w:rsidR="00586B3F">
        <w:rPr>
          <w:rFonts w:ascii="Times New Roman" w:hAnsi="Times New Roman"/>
          <w:b/>
          <w:sz w:val="28"/>
          <w:szCs w:val="24"/>
        </w:rPr>
        <w:t>5</w:t>
      </w:r>
      <w:r w:rsidR="008A0FA4" w:rsidRPr="00E357E7">
        <w:rPr>
          <w:rFonts w:ascii="Times New Roman" w:hAnsi="Times New Roman"/>
          <w:b/>
          <w:sz w:val="28"/>
          <w:szCs w:val="24"/>
        </w:rPr>
        <w:t xml:space="preserve">. Сведения о порядке проведения и </w:t>
      </w:r>
      <w:r w:rsidR="00E357E7">
        <w:rPr>
          <w:rFonts w:ascii="Times New Roman" w:hAnsi="Times New Roman"/>
          <w:b/>
          <w:sz w:val="28"/>
          <w:szCs w:val="24"/>
        </w:rPr>
        <w:t>формах</w:t>
      </w:r>
      <w:r w:rsidR="00462F98">
        <w:rPr>
          <w:rFonts w:ascii="Times New Roman" w:hAnsi="Times New Roman"/>
          <w:b/>
          <w:sz w:val="28"/>
          <w:szCs w:val="24"/>
        </w:rPr>
        <w:t xml:space="preserve"> </w:t>
      </w:r>
      <w:r w:rsidR="00915ED8" w:rsidRPr="00E357E7">
        <w:rPr>
          <w:rFonts w:ascii="Times New Roman" w:hAnsi="Times New Roman"/>
          <w:b/>
          <w:sz w:val="28"/>
          <w:szCs w:val="24"/>
        </w:rPr>
        <w:t>государственной итоговой аттестации</w:t>
      </w:r>
    </w:p>
    <w:p w14:paraId="02501E2D" w14:textId="77777777" w:rsidR="00D00E36" w:rsidRPr="00E357E7" w:rsidRDefault="00D00E36" w:rsidP="00D8559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6454F9F1" w14:textId="27A657D2" w:rsidR="00E357E7" w:rsidRPr="00E357E7" w:rsidRDefault="00E357E7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7E7">
        <w:rPr>
          <w:rFonts w:ascii="Times New Roman" w:hAnsi="Times New Roman"/>
          <w:b/>
          <w:sz w:val="28"/>
          <w:szCs w:val="28"/>
        </w:rPr>
        <w:t xml:space="preserve">Очная форма обучения выпуск </w:t>
      </w:r>
      <w:r w:rsidR="00462F98">
        <w:rPr>
          <w:rFonts w:ascii="Times New Roman" w:hAnsi="Times New Roman"/>
          <w:b/>
          <w:sz w:val="28"/>
          <w:szCs w:val="28"/>
        </w:rPr>
        <w:t xml:space="preserve">2021 </w:t>
      </w:r>
      <w:r w:rsidRPr="00E357E7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117"/>
        <w:gridCol w:w="2551"/>
        <w:gridCol w:w="1099"/>
        <w:gridCol w:w="37"/>
        <w:gridCol w:w="994"/>
        <w:gridCol w:w="68"/>
        <w:gridCol w:w="1452"/>
        <w:gridCol w:w="40"/>
        <w:gridCol w:w="1417"/>
        <w:gridCol w:w="2013"/>
        <w:gridCol w:w="1673"/>
      </w:tblGrid>
      <w:tr w:rsidR="00E357E7" w:rsidRPr="00E357E7" w14:paraId="43C05B27" w14:textId="77777777" w:rsidTr="00CE3E04">
        <w:trPr>
          <w:trHeight w:val="251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14:paraId="2B057888" w14:textId="77777777" w:rsidR="00E357E7" w:rsidRPr="00CE3E04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Учебный год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0BEDB50D" w14:textId="77777777" w:rsidR="00E357E7" w:rsidRPr="00CE3E04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Форма ГИА  (итоговый междисциплинарный экзамен по специальности/ перечень государственных экзаменов (по отдельным дисциплинам), защита дипломной работы)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9477DAD" w14:textId="77777777" w:rsidR="00E357E7" w:rsidRPr="00CE3E04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Реквизиты приказа о проведении экзамена</w:t>
            </w:r>
          </w:p>
        </w:tc>
        <w:tc>
          <w:tcPr>
            <w:tcW w:w="5107" w:type="dxa"/>
            <w:gridSpan w:val="7"/>
            <w:shd w:val="clear" w:color="auto" w:fill="auto"/>
            <w:vAlign w:val="center"/>
          </w:tcPr>
          <w:p w14:paraId="06AD3A68" w14:textId="77777777" w:rsidR="00E357E7" w:rsidRPr="00CE3E04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Количество оценок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3EA6521E" w14:textId="77777777" w:rsidR="00E357E7" w:rsidRPr="00CE3E04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 xml:space="preserve">Семестр, </w:t>
            </w:r>
          </w:p>
          <w:p w14:paraId="0DA9146E" w14:textId="77777777" w:rsidR="00E357E7" w:rsidRPr="00CE3E04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после которого проводится итоговый междисциплинарный экзамен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2A817709" w14:textId="77777777" w:rsidR="00E357E7" w:rsidRPr="00CE3E04" w:rsidRDefault="00E357E7" w:rsidP="00D8559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Дисциплины, по которым включены задания в итоговый междисциплинарный экзамен</w:t>
            </w:r>
          </w:p>
        </w:tc>
      </w:tr>
      <w:tr w:rsidR="00E357E7" w:rsidRPr="00E357E7" w14:paraId="75F611D7" w14:textId="77777777" w:rsidTr="00CE3E04">
        <w:trPr>
          <w:trHeight w:val="1005"/>
        </w:trPr>
        <w:tc>
          <w:tcPr>
            <w:tcW w:w="1274" w:type="dxa"/>
            <w:vMerge/>
            <w:shd w:val="clear" w:color="auto" w:fill="auto"/>
            <w:vAlign w:val="center"/>
          </w:tcPr>
          <w:p w14:paraId="4575BA90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50830685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D9DFED9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1469F34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Отличных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4D565599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Хороших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41EA1E8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Удовлетворительных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14:paraId="2635F429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Неудовлетворительных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7EE4892E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206FA412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57E7" w:rsidRPr="00E357E7" w14:paraId="0610DF5B" w14:textId="77777777" w:rsidTr="00CE3E04">
        <w:tc>
          <w:tcPr>
            <w:tcW w:w="1274" w:type="dxa"/>
            <w:shd w:val="clear" w:color="auto" w:fill="auto"/>
            <w:vAlign w:val="center"/>
          </w:tcPr>
          <w:p w14:paraId="7C1753FF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5FE573F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65DE3C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40B6F2D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05B4E0DA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722B3F6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14:paraId="595E90A6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BE0178F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8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EF487F6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9</w:t>
            </w:r>
          </w:p>
        </w:tc>
      </w:tr>
      <w:tr w:rsidR="00E357E7" w:rsidRPr="00E357E7" w14:paraId="77E810F4" w14:textId="77777777" w:rsidTr="00F242F3">
        <w:tc>
          <w:tcPr>
            <w:tcW w:w="15735" w:type="dxa"/>
            <w:gridSpan w:val="12"/>
            <w:shd w:val="clear" w:color="auto" w:fill="auto"/>
            <w:vAlign w:val="center"/>
          </w:tcPr>
          <w:p w14:paraId="50556A9E" w14:textId="77777777" w:rsidR="00E357E7" w:rsidRPr="00E357E7" w:rsidRDefault="00E357E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7E7">
              <w:rPr>
                <w:rFonts w:ascii="Times New Roman" w:hAnsi="Times New Roman"/>
                <w:b/>
                <w:sz w:val="20"/>
                <w:szCs w:val="20"/>
              </w:rPr>
              <w:t>40.02.01 Право и организация социального обеспечения</w:t>
            </w:r>
          </w:p>
        </w:tc>
      </w:tr>
      <w:tr w:rsidR="00D449C9" w:rsidRPr="00E357E7" w14:paraId="5857AA22" w14:textId="77777777" w:rsidTr="00CE3E04">
        <w:tc>
          <w:tcPr>
            <w:tcW w:w="1274" w:type="dxa"/>
            <w:shd w:val="clear" w:color="auto" w:fill="auto"/>
            <w:vAlign w:val="center"/>
          </w:tcPr>
          <w:p w14:paraId="1CDF4D84" w14:textId="18E8B322" w:rsidR="00D449C9" w:rsidRPr="00E357E7" w:rsidRDefault="00462F98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DAD7195" w14:textId="77777777" w:rsidR="00D449C9" w:rsidRPr="00E357E7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Защита дипломной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EB368C" w14:textId="5E208C68" w:rsidR="00D449C9" w:rsidRPr="00882859" w:rsidRDefault="00D449C9" w:rsidP="00D85592">
            <w:pPr>
              <w:widowControl w:val="0"/>
              <w:spacing w:after="0" w:line="240" w:lineRule="auto"/>
              <w:ind w:right="-107"/>
              <w:rPr>
                <w:rStyle w:val="s2"/>
                <w:rFonts w:ascii="Times New Roman" w:hAnsi="Times New Roman"/>
                <w:sz w:val="20"/>
                <w:szCs w:val="28"/>
              </w:rPr>
            </w:pPr>
            <w:r w:rsidRPr="00882859">
              <w:rPr>
                <w:rFonts w:ascii="Times New Roman" w:hAnsi="Times New Roman"/>
                <w:b/>
                <w:sz w:val="20"/>
              </w:rPr>
              <w:t xml:space="preserve">Приказ  О составе             </w:t>
            </w:r>
            <w:r w:rsidRPr="00882859">
              <w:rPr>
                <w:rStyle w:val="s2"/>
                <w:rFonts w:ascii="Times New Roman" w:hAnsi="Times New Roman"/>
                <w:b/>
                <w:sz w:val="20"/>
              </w:rPr>
              <w:t xml:space="preserve">государственной экзаменационной комиссии на </w:t>
            </w:r>
            <w:r w:rsidR="00462F98">
              <w:rPr>
                <w:rStyle w:val="s2"/>
                <w:rFonts w:ascii="Times New Roman" w:hAnsi="Times New Roman"/>
                <w:b/>
                <w:sz w:val="20"/>
              </w:rPr>
              <w:t>2021</w:t>
            </w:r>
            <w:r w:rsidRPr="00882859">
              <w:rPr>
                <w:rStyle w:val="s2"/>
                <w:rFonts w:ascii="Times New Roman" w:hAnsi="Times New Roman"/>
                <w:b/>
                <w:sz w:val="20"/>
              </w:rPr>
              <w:t xml:space="preserve"> год</w:t>
            </w:r>
          </w:p>
          <w:p w14:paraId="77987565" w14:textId="477B6787" w:rsidR="00D449C9" w:rsidRPr="00882859" w:rsidRDefault="00D449C9" w:rsidP="00D85592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882859">
              <w:rPr>
                <w:rFonts w:ascii="Times New Roman" w:hAnsi="Times New Roman"/>
                <w:b/>
                <w:sz w:val="20"/>
              </w:rPr>
              <w:t xml:space="preserve">№ </w:t>
            </w:r>
            <w:r w:rsidR="00462F98">
              <w:rPr>
                <w:rFonts w:ascii="Times New Roman" w:hAnsi="Times New Roman"/>
                <w:b/>
                <w:sz w:val="20"/>
              </w:rPr>
              <w:t>07</w:t>
            </w:r>
            <w:r w:rsidRPr="00882859">
              <w:rPr>
                <w:rFonts w:ascii="Times New Roman" w:hAnsi="Times New Roman"/>
                <w:b/>
                <w:sz w:val="20"/>
              </w:rPr>
              <w:t xml:space="preserve"> от </w:t>
            </w:r>
            <w:r w:rsidR="00462F98">
              <w:rPr>
                <w:rFonts w:ascii="Times New Roman" w:hAnsi="Times New Roman"/>
                <w:b/>
                <w:sz w:val="20"/>
              </w:rPr>
              <w:t>11</w:t>
            </w:r>
            <w:r w:rsidRPr="00882859">
              <w:rPr>
                <w:rFonts w:ascii="Times New Roman" w:hAnsi="Times New Roman"/>
                <w:b/>
                <w:sz w:val="20"/>
              </w:rPr>
              <w:t xml:space="preserve"> января </w:t>
            </w:r>
            <w:r w:rsidR="00462F98">
              <w:rPr>
                <w:rFonts w:ascii="Times New Roman" w:hAnsi="Times New Roman"/>
                <w:b/>
                <w:sz w:val="20"/>
              </w:rPr>
              <w:t>2021</w:t>
            </w:r>
            <w:r w:rsidRPr="00882859">
              <w:rPr>
                <w:rFonts w:ascii="Times New Roman" w:hAnsi="Times New Roman"/>
                <w:b/>
                <w:sz w:val="20"/>
              </w:rPr>
              <w:t xml:space="preserve"> г.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EDC8A0B" w14:textId="77777777" w:rsidR="00D449C9" w:rsidRPr="008076EB" w:rsidRDefault="0088285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A8A6A1" w14:textId="6D879C64" w:rsidR="00D449C9" w:rsidRPr="008076EB" w:rsidRDefault="00382967" w:rsidP="00D855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A0D5824" w14:textId="43998DD1" w:rsidR="00D449C9" w:rsidRPr="00E357E7" w:rsidRDefault="00382967" w:rsidP="00D855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B14E6" w14:textId="77777777" w:rsidR="00D449C9" w:rsidRPr="00E357E7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75DA1C2" w14:textId="77777777" w:rsidR="00D449C9" w:rsidRPr="00E357E7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6 семестр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E136006" w14:textId="77777777" w:rsidR="00D449C9" w:rsidRPr="00E357E7" w:rsidRDefault="00D449C9" w:rsidP="00D85592">
            <w:pPr>
              <w:tabs>
                <w:tab w:val="left" w:pos="278"/>
              </w:tabs>
              <w:spacing w:after="0" w:line="240" w:lineRule="auto"/>
              <w:ind w:left="33" w:right="-60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Защита дипломных работ</w:t>
            </w:r>
          </w:p>
        </w:tc>
      </w:tr>
      <w:tr w:rsidR="00CE3E04" w:rsidRPr="00E357E7" w14:paraId="07A1B90B" w14:textId="77777777" w:rsidTr="009B3AB9">
        <w:tc>
          <w:tcPr>
            <w:tcW w:w="15735" w:type="dxa"/>
            <w:gridSpan w:val="12"/>
            <w:shd w:val="clear" w:color="auto" w:fill="auto"/>
            <w:vAlign w:val="center"/>
          </w:tcPr>
          <w:p w14:paraId="3626C008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E357E7">
              <w:rPr>
                <w:rFonts w:ascii="Times New Roman" w:hAnsi="Times New Roman"/>
                <w:b/>
                <w:sz w:val="20"/>
                <w:szCs w:val="20"/>
              </w:rPr>
              <w:t xml:space="preserve">.02.01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Экономика и бухгалтерский учет (по отраслям)</w:t>
            </w:r>
          </w:p>
        </w:tc>
      </w:tr>
      <w:tr w:rsidR="00CE3E04" w:rsidRPr="00E357E7" w14:paraId="6019AAD7" w14:textId="77777777" w:rsidTr="00CE3E04">
        <w:tc>
          <w:tcPr>
            <w:tcW w:w="1274" w:type="dxa"/>
            <w:shd w:val="clear" w:color="auto" w:fill="auto"/>
            <w:vAlign w:val="center"/>
          </w:tcPr>
          <w:p w14:paraId="62448F12" w14:textId="2D3DC28A" w:rsidR="00CE3E04" w:rsidRPr="00E357E7" w:rsidRDefault="00462F98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B318897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Защита дипломной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1FB4F7" w14:textId="77777777" w:rsidR="00462F98" w:rsidRPr="00882859" w:rsidRDefault="00462F98" w:rsidP="00462F98">
            <w:pPr>
              <w:widowControl w:val="0"/>
              <w:spacing w:after="0" w:line="240" w:lineRule="auto"/>
              <w:ind w:right="-107"/>
              <w:rPr>
                <w:rStyle w:val="s2"/>
                <w:rFonts w:ascii="Times New Roman" w:hAnsi="Times New Roman"/>
                <w:sz w:val="20"/>
                <w:szCs w:val="28"/>
              </w:rPr>
            </w:pPr>
            <w:r w:rsidRPr="00882859">
              <w:rPr>
                <w:rFonts w:ascii="Times New Roman" w:hAnsi="Times New Roman"/>
                <w:b/>
                <w:sz w:val="20"/>
              </w:rPr>
              <w:t xml:space="preserve">Приказ  О составе             </w:t>
            </w:r>
            <w:r w:rsidRPr="00882859">
              <w:rPr>
                <w:rStyle w:val="s2"/>
                <w:rFonts w:ascii="Times New Roman" w:hAnsi="Times New Roman"/>
                <w:b/>
                <w:sz w:val="20"/>
              </w:rPr>
              <w:t xml:space="preserve">государственной экзаменационной комиссии на </w:t>
            </w:r>
            <w:r>
              <w:rPr>
                <w:rStyle w:val="s2"/>
                <w:rFonts w:ascii="Times New Roman" w:hAnsi="Times New Roman"/>
                <w:b/>
                <w:sz w:val="20"/>
              </w:rPr>
              <w:t>2021</w:t>
            </w:r>
            <w:r w:rsidRPr="00882859">
              <w:rPr>
                <w:rStyle w:val="s2"/>
                <w:rFonts w:ascii="Times New Roman" w:hAnsi="Times New Roman"/>
                <w:b/>
                <w:sz w:val="20"/>
              </w:rPr>
              <w:t xml:space="preserve"> год</w:t>
            </w:r>
          </w:p>
          <w:p w14:paraId="04F00DAA" w14:textId="736E6682" w:rsidR="00CE3E04" w:rsidRPr="00882859" w:rsidRDefault="00462F98" w:rsidP="00462F98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882859"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</w:rPr>
              <w:t>07</w:t>
            </w:r>
            <w:r w:rsidRPr="00882859">
              <w:rPr>
                <w:rFonts w:ascii="Times New Roman" w:hAnsi="Times New Roman"/>
                <w:b/>
                <w:sz w:val="20"/>
              </w:rPr>
              <w:t xml:space="preserve"> от 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  <w:r w:rsidRPr="00882859">
              <w:rPr>
                <w:rFonts w:ascii="Times New Roman" w:hAnsi="Times New Roman"/>
                <w:b/>
                <w:sz w:val="20"/>
              </w:rPr>
              <w:t xml:space="preserve"> января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 w:rsidRPr="00882859">
              <w:rPr>
                <w:rFonts w:ascii="Times New Roman" w:hAnsi="Times New Roman"/>
                <w:b/>
                <w:sz w:val="20"/>
              </w:rPr>
              <w:t xml:space="preserve"> г.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848E94F" w14:textId="1A0381A4" w:rsidR="00CE3E04" w:rsidRPr="008076EB" w:rsidRDefault="0038296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2B382A" w14:textId="72AC3B79" w:rsidR="00CE3E04" w:rsidRPr="008076EB" w:rsidRDefault="00475DED" w:rsidP="00D855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5169380" w14:textId="77777777" w:rsidR="00CE3E04" w:rsidRPr="00E357E7" w:rsidRDefault="00CE3E04" w:rsidP="00D855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5733D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DC2A78D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6 семестр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FA2B57F" w14:textId="77777777" w:rsidR="00CE3E04" w:rsidRPr="00E357E7" w:rsidRDefault="00CE3E04" w:rsidP="00D85592">
            <w:pPr>
              <w:tabs>
                <w:tab w:val="left" w:pos="278"/>
              </w:tabs>
              <w:spacing w:after="0" w:line="240" w:lineRule="auto"/>
              <w:ind w:left="33" w:right="-60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Защита дипломных работ</w:t>
            </w:r>
          </w:p>
        </w:tc>
      </w:tr>
    </w:tbl>
    <w:p w14:paraId="53BBF4E9" w14:textId="77777777" w:rsidR="00CE3E04" w:rsidRDefault="00CE3E04" w:rsidP="00D85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AF83AE" w14:textId="57CC5B00" w:rsidR="00CE3E04" w:rsidRPr="00E357E7" w:rsidRDefault="00CE3E04" w:rsidP="00D85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</w:t>
      </w:r>
      <w:r w:rsidRPr="00E357E7">
        <w:rPr>
          <w:rFonts w:ascii="Times New Roman" w:hAnsi="Times New Roman"/>
          <w:b/>
          <w:sz w:val="28"/>
          <w:szCs w:val="28"/>
        </w:rPr>
        <w:t xml:space="preserve">чная форма обучения выпуск </w:t>
      </w:r>
      <w:r w:rsidR="00D00E36">
        <w:rPr>
          <w:rFonts w:ascii="Times New Roman" w:hAnsi="Times New Roman"/>
          <w:b/>
          <w:sz w:val="28"/>
          <w:szCs w:val="28"/>
        </w:rPr>
        <w:t>2021</w:t>
      </w:r>
      <w:r w:rsidRPr="00E357E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117"/>
        <w:gridCol w:w="2551"/>
        <w:gridCol w:w="1099"/>
        <w:gridCol w:w="37"/>
        <w:gridCol w:w="994"/>
        <w:gridCol w:w="68"/>
        <w:gridCol w:w="1452"/>
        <w:gridCol w:w="40"/>
        <w:gridCol w:w="1417"/>
        <w:gridCol w:w="2013"/>
        <w:gridCol w:w="1673"/>
      </w:tblGrid>
      <w:tr w:rsidR="00CE3E04" w:rsidRPr="00E357E7" w14:paraId="2671931F" w14:textId="77777777" w:rsidTr="00CE3E04">
        <w:trPr>
          <w:trHeight w:val="251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14:paraId="245B9FC7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Учебный год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6A0D489E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Форма ГИА  (итоговый междисциплинарный экзамен по специальности/ перечень государственных экзаменов (по отдельным дисциплинам), защита дипломной работы)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AA7BF80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Реквизиты приказа о проведении экзамена</w:t>
            </w:r>
          </w:p>
        </w:tc>
        <w:tc>
          <w:tcPr>
            <w:tcW w:w="5107" w:type="dxa"/>
            <w:gridSpan w:val="7"/>
            <w:shd w:val="clear" w:color="auto" w:fill="auto"/>
            <w:vAlign w:val="center"/>
          </w:tcPr>
          <w:p w14:paraId="306A4CC5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Количество оценок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790FEF0A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 xml:space="preserve">Семестр, </w:t>
            </w:r>
          </w:p>
          <w:p w14:paraId="73524BCA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после которого проводится итоговый междисциплинарный экзамен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73279A5" w14:textId="77777777" w:rsidR="00CE3E04" w:rsidRPr="0083119A" w:rsidRDefault="00CE3E04" w:rsidP="00D85592">
            <w:pPr>
              <w:spacing w:after="0" w:line="240" w:lineRule="auto"/>
              <w:ind w:right="-135"/>
              <w:jc w:val="center"/>
              <w:rPr>
                <w:rFonts w:ascii="Times New Roman" w:hAnsi="Times New Roman"/>
                <w:sz w:val="18"/>
              </w:rPr>
            </w:pPr>
            <w:r w:rsidRPr="0083119A">
              <w:rPr>
                <w:rFonts w:ascii="Times New Roman" w:hAnsi="Times New Roman"/>
                <w:sz w:val="18"/>
              </w:rPr>
              <w:t>Дисциплины, по которым включены задания в итоговый междисциплинарный экзамен</w:t>
            </w:r>
          </w:p>
        </w:tc>
      </w:tr>
      <w:tr w:rsidR="00CE3E04" w:rsidRPr="00E357E7" w14:paraId="61367A78" w14:textId="77777777" w:rsidTr="00CE3E04">
        <w:trPr>
          <w:trHeight w:val="838"/>
        </w:trPr>
        <w:tc>
          <w:tcPr>
            <w:tcW w:w="1274" w:type="dxa"/>
            <w:vMerge/>
            <w:shd w:val="clear" w:color="auto" w:fill="auto"/>
            <w:vAlign w:val="center"/>
          </w:tcPr>
          <w:p w14:paraId="6E25E07B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3E21AED1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D3C6391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0C46AC6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Отличных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0A40F125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Хороших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86FC94B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Удовлетворительных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14:paraId="738A3811" w14:textId="77777777" w:rsidR="00CE3E04" w:rsidRPr="00CE3E04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E3E04">
              <w:rPr>
                <w:rFonts w:ascii="Times New Roman" w:hAnsi="Times New Roman"/>
                <w:sz w:val="18"/>
              </w:rPr>
              <w:t>Неудовлетворительных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1895E97A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A2AA631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E04" w:rsidRPr="00E357E7" w14:paraId="0594A2F9" w14:textId="77777777" w:rsidTr="00CE3E04">
        <w:tc>
          <w:tcPr>
            <w:tcW w:w="1274" w:type="dxa"/>
            <w:shd w:val="clear" w:color="auto" w:fill="auto"/>
            <w:vAlign w:val="center"/>
          </w:tcPr>
          <w:p w14:paraId="0205312D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C3C4E30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903BD0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8538A21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47E6FF96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3E7F10B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14:paraId="7416D469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7E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ADFC0CC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8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4F4274D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9</w:t>
            </w:r>
          </w:p>
        </w:tc>
      </w:tr>
      <w:tr w:rsidR="00CE3E04" w:rsidRPr="00E357E7" w14:paraId="621582C6" w14:textId="77777777" w:rsidTr="009B3AB9">
        <w:tc>
          <w:tcPr>
            <w:tcW w:w="15735" w:type="dxa"/>
            <w:gridSpan w:val="12"/>
            <w:shd w:val="clear" w:color="auto" w:fill="auto"/>
            <w:vAlign w:val="center"/>
          </w:tcPr>
          <w:p w14:paraId="323CD072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7E7">
              <w:rPr>
                <w:rFonts w:ascii="Times New Roman" w:hAnsi="Times New Roman"/>
                <w:b/>
                <w:sz w:val="20"/>
                <w:szCs w:val="20"/>
              </w:rPr>
              <w:t>40.02.01 Право и организация социального обеспечения</w:t>
            </w:r>
          </w:p>
        </w:tc>
      </w:tr>
      <w:tr w:rsidR="00CE3E04" w:rsidRPr="00E357E7" w14:paraId="5AF3A8A8" w14:textId="77777777" w:rsidTr="00CE3E04">
        <w:tc>
          <w:tcPr>
            <w:tcW w:w="1274" w:type="dxa"/>
            <w:shd w:val="clear" w:color="auto" w:fill="auto"/>
            <w:vAlign w:val="center"/>
          </w:tcPr>
          <w:p w14:paraId="6E46CC34" w14:textId="4A86719F" w:rsidR="00CE3E04" w:rsidRPr="00E357E7" w:rsidRDefault="00462F98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D14E4C6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Защита дипломной работы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CC16DA" w14:textId="77777777" w:rsidR="00462F98" w:rsidRPr="00882859" w:rsidRDefault="00462F98" w:rsidP="00462F98">
            <w:pPr>
              <w:widowControl w:val="0"/>
              <w:spacing w:after="0" w:line="240" w:lineRule="auto"/>
              <w:ind w:right="-107"/>
              <w:rPr>
                <w:rStyle w:val="s2"/>
                <w:rFonts w:ascii="Times New Roman" w:hAnsi="Times New Roman"/>
                <w:sz w:val="20"/>
                <w:szCs w:val="28"/>
              </w:rPr>
            </w:pPr>
            <w:r w:rsidRPr="00882859">
              <w:rPr>
                <w:rFonts w:ascii="Times New Roman" w:hAnsi="Times New Roman"/>
                <w:b/>
                <w:sz w:val="20"/>
              </w:rPr>
              <w:t xml:space="preserve">Приказ  О составе             </w:t>
            </w:r>
            <w:r w:rsidRPr="00882859">
              <w:rPr>
                <w:rStyle w:val="s2"/>
                <w:rFonts w:ascii="Times New Roman" w:hAnsi="Times New Roman"/>
                <w:b/>
                <w:sz w:val="20"/>
              </w:rPr>
              <w:t xml:space="preserve">государственной экзаменационной комиссии на </w:t>
            </w:r>
            <w:r>
              <w:rPr>
                <w:rStyle w:val="s2"/>
                <w:rFonts w:ascii="Times New Roman" w:hAnsi="Times New Roman"/>
                <w:b/>
                <w:sz w:val="20"/>
              </w:rPr>
              <w:t>2021</w:t>
            </w:r>
            <w:r w:rsidRPr="00882859">
              <w:rPr>
                <w:rStyle w:val="s2"/>
                <w:rFonts w:ascii="Times New Roman" w:hAnsi="Times New Roman"/>
                <w:b/>
                <w:sz w:val="20"/>
              </w:rPr>
              <w:t xml:space="preserve"> год</w:t>
            </w:r>
          </w:p>
          <w:p w14:paraId="323BE41C" w14:textId="24954DB0" w:rsidR="00CE3E04" w:rsidRPr="00882859" w:rsidRDefault="00462F98" w:rsidP="00462F98">
            <w:pPr>
              <w:widowControl w:val="0"/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882859"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</w:rPr>
              <w:t>07</w:t>
            </w:r>
            <w:r w:rsidRPr="00882859">
              <w:rPr>
                <w:rFonts w:ascii="Times New Roman" w:hAnsi="Times New Roman"/>
                <w:b/>
                <w:sz w:val="20"/>
              </w:rPr>
              <w:t xml:space="preserve"> от 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  <w:r w:rsidRPr="00882859">
              <w:rPr>
                <w:rFonts w:ascii="Times New Roman" w:hAnsi="Times New Roman"/>
                <w:b/>
                <w:sz w:val="20"/>
              </w:rPr>
              <w:t xml:space="preserve"> января </w:t>
            </w:r>
            <w:r>
              <w:rPr>
                <w:rFonts w:ascii="Times New Roman" w:hAnsi="Times New Roman"/>
                <w:b/>
                <w:sz w:val="20"/>
              </w:rPr>
              <w:t>2021</w:t>
            </w:r>
            <w:r w:rsidRPr="00882859">
              <w:rPr>
                <w:rFonts w:ascii="Times New Roman" w:hAnsi="Times New Roman"/>
                <w:b/>
                <w:sz w:val="20"/>
              </w:rPr>
              <w:t xml:space="preserve"> г.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EAAC8C9" w14:textId="2BC4EA70" w:rsidR="00CE3E04" w:rsidRPr="008076EB" w:rsidRDefault="00382967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E58CDA" w14:textId="2D0FBA95" w:rsidR="00CE3E04" w:rsidRPr="008076EB" w:rsidRDefault="00382967" w:rsidP="00D855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59596C1F" w14:textId="704A41AE" w:rsidR="00CE3E04" w:rsidRPr="00E357E7" w:rsidRDefault="00382967" w:rsidP="00D8559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5D4CD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D1199C2" w14:textId="77777777" w:rsidR="00CE3E04" w:rsidRPr="00E357E7" w:rsidRDefault="00CE3E04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6 семестр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74486C9" w14:textId="77777777" w:rsidR="00CE3E04" w:rsidRPr="00E357E7" w:rsidRDefault="00CE3E04" w:rsidP="00D85592">
            <w:pPr>
              <w:tabs>
                <w:tab w:val="left" w:pos="278"/>
              </w:tabs>
              <w:spacing w:after="0" w:line="240" w:lineRule="auto"/>
              <w:ind w:left="33" w:right="-60"/>
              <w:jc w:val="center"/>
              <w:rPr>
                <w:rFonts w:ascii="Times New Roman" w:hAnsi="Times New Roman"/>
              </w:rPr>
            </w:pPr>
            <w:r w:rsidRPr="00E357E7">
              <w:rPr>
                <w:rFonts w:ascii="Times New Roman" w:hAnsi="Times New Roman"/>
              </w:rPr>
              <w:t>Защита дипломных работ</w:t>
            </w:r>
          </w:p>
        </w:tc>
      </w:tr>
    </w:tbl>
    <w:p w14:paraId="509A147D" w14:textId="77777777" w:rsidR="00CE3E04" w:rsidRPr="00CE3E04" w:rsidRDefault="00CE3E04" w:rsidP="00D85592">
      <w:pPr>
        <w:spacing w:after="0" w:line="240" w:lineRule="auto"/>
        <w:rPr>
          <w:rFonts w:ascii="Times New Roman" w:hAnsi="Times New Roman"/>
          <w:b/>
          <w:sz w:val="8"/>
          <w:szCs w:val="28"/>
        </w:rPr>
      </w:pPr>
    </w:p>
    <w:p w14:paraId="51E84B6C" w14:textId="77777777" w:rsidR="00D00E36" w:rsidRDefault="00D00E36" w:rsidP="00D85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137E6F" w14:textId="77777777" w:rsidR="00D00E36" w:rsidRDefault="00D00E36" w:rsidP="00D85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7CC5DB" w14:textId="77777777" w:rsidR="00D00E36" w:rsidRDefault="00D00E36" w:rsidP="00D85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10E8FC" w14:textId="1FE3994C" w:rsidR="00561ECF" w:rsidRPr="0021013D" w:rsidRDefault="00561ECF" w:rsidP="00D85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013D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2101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1013D">
        <w:rPr>
          <w:rFonts w:ascii="Times New Roman" w:hAnsi="Times New Roman"/>
          <w:b/>
          <w:sz w:val="28"/>
          <w:szCs w:val="28"/>
        </w:rPr>
        <w:t>-0</w:t>
      </w:r>
      <w:r w:rsidR="00586B3F">
        <w:rPr>
          <w:rFonts w:ascii="Times New Roman" w:hAnsi="Times New Roman"/>
          <w:b/>
          <w:sz w:val="28"/>
          <w:szCs w:val="28"/>
        </w:rPr>
        <w:t>6</w:t>
      </w:r>
      <w:r w:rsidRPr="0021013D">
        <w:rPr>
          <w:rFonts w:ascii="Times New Roman" w:hAnsi="Times New Roman"/>
          <w:b/>
          <w:sz w:val="28"/>
          <w:szCs w:val="28"/>
        </w:rPr>
        <w:t xml:space="preserve">. Учебно-методическое обеспечение </w:t>
      </w:r>
      <w:r w:rsidR="00752675">
        <w:rPr>
          <w:rFonts w:ascii="Times New Roman" w:hAnsi="Times New Roman"/>
          <w:b/>
          <w:sz w:val="28"/>
          <w:szCs w:val="28"/>
        </w:rPr>
        <w:t>образовательного</w:t>
      </w:r>
      <w:r w:rsidRPr="0021013D">
        <w:rPr>
          <w:rFonts w:ascii="Times New Roman" w:hAnsi="Times New Roman"/>
          <w:b/>
          <w:sz w:val="28"/>
          <w:szCs w:val="28"/>
        </w:rPr>
        <w:t xml:space="preserve"> процесса</w:t>
      </w:r>
    </w:p>
    <w:p w14:paraId="1DC6E2C4" w14:textId="77777777" w:rsidR="00561ECF" w:rsidRPr="0021013D" w:rsidRDefault="009C1CA5" w:rsidP="00D85592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III-0</w:t>
      </w:r>
      <w:r w:rsidR="00586B3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-0</w:t>
      </w:r>
      <w:r w:rsidR="001F52EE">
        <w:rPr>
          <w:rFonts w:ascii="Times New Roman" w:hAnsi="Times New Roman"/>
          <w:b/>
          <w:sz w:val="28"/>
          <w:szCs w:val="28"/>
        </w:rPr>
        <w:t xml:space="preserve">1. </w:t>
      </w:r>
      <w:r w:rsidR="00561ECF" w:rsidRPr="0021013D">
        <w:rPr>
          <w:rFonts w:ascii="Times New Roman" w:hAnsi="Times New Roman"/>
          <w:b/>
          <w:sz w:val="28"/>
          <w:szCs w:val="28"/>
        </w:rPr>
        <w:t xml:space="preserve">Перечень компьютерных классов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375"/>
        <w:gridCol w:w="1512"/>
        <w:gridCol w:w="1701"/>
        <w:gridCol w:w="1701"/>
        <w:gridCol w:w="2722"/>
        <w:gridCol w:w="1701"/>
        <w:gridCol w:w="2543"/>
      </w:tblGrid>
      <w:tr w:rsidR="00561ECF" w:rsidRPr="00561ECF" w14:paraId="537F21FC" w14:textId="77777777" w:rsidTr="001F52EE">
        <w:trPr>
          <w:trHeight w:val="11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3D29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446F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Адрес компьютерного класса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1797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№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B759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Количество ПК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B3B8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Количество ПК с процессорами Р-</w:t>
            </w: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61ECF">
              <w:rPr>
                <w:rFonts w:ascii="Times New Roman" w:hAnsi="Times New Roman"/>
                <w:sz w:val="20"/>
                <w:szCs w:val="20"/>
              </w:rPr>
              <w:t xml:space="preserve"> и выше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39E9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Количество ПК с двухъядерными и более процессорами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95F6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Скорость подключения к сети Интернет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C193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 xml:space="preserve">Количество компьютеров пригодных для тестирования  студентов в режиме </w:t>
            </w: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561ECF">
              <w:rPr>
                <w:rFonts w:ascii="Times New Roman" w:hAnsi="Times New Roman"/>
                <w:sz w:val="20"/>
                <w:szCs w:val="20"/>
              </w:rPr>
              <w:t>-</w:t>
            </w: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</w:p>
        </w:tc>
      </w:tr>
      <w:tr w:rsidR="00561ECF" w:rsidRPr="00561ECF" w14:paraId="66E1D165" w14:textId="77777777" w:rsidTr="00561ECF">
        <w:trPr>
          <w:trHeight w:val="2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9B96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9792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79DA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9AC7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A46D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C53B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6E4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9D57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EC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561ECF" w:rsidRPr="00561ECF" w14:paraId="32D8B91B" w14:textId="77777777" w:rsidTr="00561ECF">
        <w:trPr>
          <w:trHeight w:val="28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F1C7" w14:textId="77777777" w:rsidR="00561ECF" w:rsidRPr="00561ECF" w:rsidRDefault="00561ECF" w:rsidP="00D85592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09DB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 xml:space="preserve">г. Новопавловск, </w:t>
            </w:r>
          </w:p>
          <w:p w14:paraId="6CA8D0A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ул. Кирова, 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8FF1" w14:textId="77777777" w:rsidR="00561ECF" w:rsidRPr="00561ECF" w:rsidRDefault="00561ECF" w:rsidP="00D8559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20</w:t>
            </w:r>
            <w:r w:rsidR="00FC05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C4A1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112F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F080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095D" w14:textId="77777777" w:rsidR="00561ECF" w:rsidRPr="00561ECF" w:rsidRDefault="0021013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52E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0-1</w:t>
            </w:r>
            <w:r w:rsidR="001F52E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9Мбит</w:t>
            </w:r>
            <w:r w:rsidR="00561ECF" w:rsidRPr="00561EC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E45D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E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E4C2F28" w14:textId="77777777" w:rsidR="00D00E36" w:rsidRDefault="00D00E36" w:rsidP="00D8559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3F420D76" w14:textId="37D1FFB9" w:rsidR="00561ECF" w:rsidRPr="00561ECF" w:rsidRDefault="009C1CA5" w:rsidP="00D8559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586B3F">
        <w:rPr>
          <w:rFonts w:ascii="Times New Roman" w:hAnsi="Times New Roman"/>
          <w:b/>
          <w:sz w:val="28"/>
          <w:szCs w:val="28"/>
        </w:rPr>
        <w:t>-06</w:t>
      </w:r>
      <w:r w:rsidRPr="005A073D">
        <w:rPr>
          <w:rFonts w:ascii="Times New Roman" w:hAnsi="Times New Roman"/>
          <w:b/>
          <w:sz w:val="28"/>
          <w:szCs w:val="28"/>
        </w:rPr>
        <w:t>-02</w:t>
      </w:r>
      <w:r w:rsidR="001F52EE">
        <w:rPr>
          <w:rFonts w:ascii="Times New Roman" w:hAnsi="Times New Roman"/>
          <w:b/>
          <w:sz w:val="28"/>
          <w:szCs w:val="28"/>
        </w:rPr>
        <w:t xml:space="preserve">. </w:t>
      </w:r>
      <w:r w:rsidR="00561ECF" w:rsidRPr="00561ECF">
        <w:rPr>
          <w:rFonts w:ascii="Times New Roman" w:hAnsi="Times New Roman"/>
          <w:b/>
          <w:sz w:val="28"/>
          <w:szCs w:val="28"/>
        </w:rPr>
        <w:t>Возможность доступа всех студентов к фондам учебно-методической документации и изданиям по основным изучаемым дисциплинам</w:t>
      </w:r>
    </w:p>
    <w:p w14:paraId="640B3ABC" w14:textId="77777777" w:rsidR="00561ECF" w:rsidRPr="0078745C" w:rsidRDefault="00561ECF" w:rsidP="00D85592">
      <w:pPr>
        <w:spacing w:after="0"/>
        <w:ind w:left="360"/>
        <w:rPr>
          <w:rFonts w:ascii="Times New Roman" w:hAnsi="Times New Roman"/>
        </w:rPr>
      </w:pPr>
      <w:r w:rsidRPr="00561ECF">
        <w:rPr>
          <w:rFonts w:ascii="Times New Roman" w:hAnsi="Times New Roman"/>
        </w:rPr>
        <w:t>Количество посадочных мест в библиотеке</w:t>
      </w:r>
      <w:r w:rsidRPr="0078745C">
        <w:rPr>
          <w:rFonts w:ascii="Times New Roman" w:hAnsi="Times New Roman"/>
        </w:rPr>
        <w:t xml:space="preserve">: </w:t>
      </w:r>
      <w:r w:rsidRPr="0078745C">
        <w:rPr>
          <w:rFonts w:ascii="Times New Roman" w:hAnsi="Times New Roman"/>
          <w:u w:val="single"/>
        </w:rPr>
        <w:t>1</w:t>
      </w:r>
      <w:r w:rsidR="0078745C" w:rsidRPr="0078745C">
        <w:rPr>
          <w:rFonts w:ascii="Times New Roman" w:hAnsi="Times New Roman"/>
          <w:u w:val="single"/>
        </w:rPr>
        <w:t>5</w:t>
      </w:r>
      <w:r w:rsidRPr="0078745C">
        <w:rPr>
          <w:rFonts w:ascii="Times New Roman" w:hAnsi="Times New Roman"/>
          <w:u w:val="single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2977"/>
        <w:gridCol w:w="6520"/>
      </w:tblGrid>
      <w:tr w:rsidR="00561ECF" w:rsidRPr="00561ECF" w14:paraId="10E86746" w14:textId="77777777" w:rsidTr="00453FAC">
        <w:tc>
          <w:tcPr>
            <w:tcW w:w="648" w:type="dxa"/>
          </w:tcPr>
          <w:p w14:paraId="1DD93A75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14:paraId="31A44D28" w14:textId="77777777" w:rsidR="00561ECF" w:rsidRPr="00561ECF" w:rsidRDefault="00561ECF" w:rsidP="00D855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0730C948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6520" w:type="dxa"/>
          </w:tcPr>
          <w:p w14:paraId="75A68926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Обеспеченность на  1 студента приведенного контингента</w:t>
            </w:r>
          </w:p>
        </w:tc>
      </w:tr>
      <w:tr w:rsidR="00561ECF" w:rsidRPr="00561ECF" w14:paraId="3003BDF3" w14:textId="77777777" w:rsidTr="007A086A">
        <w:tc>
          <w:tcPr>
            <w:tcW w:w="648" w:type="dxa"/>
          </w:tcPr>
          <w:p w14:paraId="3ECEB4A2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2" w:type="dxa"/>
            <w:gridSpan w:val="3"/>
          </w:tcPr>
          <w:p w14:paraId="1AF47A47" w14:textId="77777777" w:rsidR="00561ECF" w:rsidRPr="00561ECF" w:rsidRDefault="00561ECF" w:rsidP="00D8559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561ECF">
              <w:rPr>
                <w:rFonts w:ascii="Times New Roman" w:hAnsi="Times New Roman"/>
                <w:b/>
              </w:rPr>
              <w:t>40.02.01 Право и организация социального обеспечения</w:t>
            </w:r>
          </w:p>
        </w:tc>
      </w:tr>
      <w:tr w:rsidR="00561ECF" w:rsidRPr="00561ECF" w14:paraId="21347823" w14:textId="77777777" w:rsidTr="00453FAC">
        <w:tc>
          <w:tcPr>
            <w:tcW w:w="648" w:type="dxa"/>
          </w:tcPr>
          <w:p w14:paraId="1A9AEA0C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14:paraId="44118EDF" w14:textId="77777777" w:rsidR="00561ECF" w:rsidRPr="00561ECF" w:rsidRDefault="00561ECF" w:rsidP="00D85592">
            <w:pPr>
              <w:spacing w:after="0" w:line="240" w:lineRule="auto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Общее количество литературы по ОП</w:t>
            </w:r>
          </w:p>
        </w:tc>
        <w:tc>
          <w:tcPr>
            <w:tcW w:w="2977" w:type="dxa"/>
          </w:tcPr>
          <w:p w14:paraId="70A2E9E9" w14:textId="11C6A191" w:rsidR="00561ECF" w:rsidRPr="00BA65E5" w:rsidRDefault="0049228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18562</w:t>
            </w:r>
          </w:p>
        </w:tc>
        <w:tc>
          <w:tcPr>
            <w:tcW w:w="6520" w:type="dxa"/>
          </w:tcPr>
          <w:p w14:paraId="34F474E0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1,0</w:t>
            </w:r>
          </w:p>
        </w:tc>
      </w:tr>
      <w:tr w:rsidR="00561ECF" w:rsidRPr="00561ECF" w14:paraId="55D3B980" w14:textId="77777777" w:rsidTr="00453FAC">
        <w:tc>
          <w:tcPr>
            <w:tcW w:w="648" w:type="dxa"/>
          </w:tcPr>
          <w:p w14:paraId="74F1AA7B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14:paraId="762633BB" w14:textId="77777777" w:rsidR="00561ECF" w:rsidRPr="00561ECF" w:rsidRDefault="00561ECF" w:rsidP="00D855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14:paraId="329B814C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6520" w:type="dxa"/>
          </w:tcPr>
          <w:p w14:paraId="12BC1DE6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Обеспеченность на  1 студента приведенного контингента</w:t>
            </w:r>
          </w:p>
        </w:tc>
      </w:tr>
      <w:tr w:rsidR="00561ECF" w:rsidRPr="00561ECF" w14:paraId="1B50DE90" w14:textId="77777777" w:rsidTr="007A086A">
        <w:tc>
          <w:tcPr>
            <w:tcW w:w="648" w:type="dxa"/>
          </w:tcPr>
          <w:p w14:paraId="36803F23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2" w:type="dxa"/>
            <w:gridSpan w:val="3"/>
          </w:tcPr>
          <w:p w14:paraId="7103012C" w14:textId="77777777" w:rsidR="00561ECF" w:rsidRPr="00561ECF" w:rsidRDefault="00561ECF" w:rsidP="00D8559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561ECF">
              <w:rPr>
                <w:rFonts w:ascii="Times New Roman" w:hAnsi="Times New Roman"/>
                <w:b/>
              </w:rPr>
              <w:t>38.02.01 Экономика и бухгалтерский учет (по отраслям)</w:t>
            </w:r>
          </w:p>
        </w:tc>
      </w:tr>
      <w:tr w:rsidR="00561ECF" w:rsidRPr="00561ECF" w14:paraId="0FFC1C38" w14:textId="77777777" w:rsidTr="00453FAC">
        <w:tc>
          <w:tcPr>
            <w:tcW w:w="648" w:type="dxa"/>
          </w:tcPr>
          <w:p w14:paraId="0876EB3F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14:paraId="552B7473" w14:textId="77777777" w:rsidR="00561ECF" w:rsidRPr="00561ECF" w:rsidRDefault="00561ECF" w:rsidP="00D85592">
            <w:pPr>
              <w:spacing w:after="0" w:line="240" w:lineRule="auto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Общее количество литературы по ОП</w:t>
            </w:r>
          </w:p>
        </w:tc>
        <w:tc>
          <w:tcPr>
            <w:tcW w:w="2977" w:type="dxa"/>
          </w:tcPr>
          <w:p w14:paraId="7F1F5230" w14:textId="1BCDAD39" w:rsidR="00561ECF" w:rsidRPr="00BA65E5" w:rsidRDefault="0049228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3958</w:t>
            </w:r>
          </w:p>
        </w:tc>
        <w:tc>
          <w:tcPr>
            <w:tcW w:w="6520" w:type="dxa"/>
          </w:tcPr>
          <w:p w14:paraId="6FA109A6" w14:textId="77777777" w:rsidR="00561ECF" w:rsidRPr="00561ECF" w:rsidRDefault="00561EC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ECF">
              <w:rPr>
                <w:rFonts w:ascii="Times New Roman" w:hAnsi="Times New Roman"/>
              </w:rPr>
              <w:t>1,0</w:t>
            </w:r>
          </w:p>
        </w:tc>
      </w:tr>
    </w:tbl>
    <w:p w14:paraId="55D34E02" w14:textId="77777777" w:rsidR="00561ECF" w:rsidRPr="00561ECF" w:rsidRDefault="00561ECF" w:rsidP="00D85592">
      <w:pPr>
        <w:spacing w:after="0" w:line="240" w:lineRule="auto"/>
        <w:ind w:left="360"/>
        <w:rPr>
          <w:rFonts w:ascii="Times New Roman" w:hAnsi="Times New Roman"/>
        </w:rPr>
        <w:sectPr w:rsidR="00561ECF" w:rsidRPr="00561ECF" w:rsidSect="002D104A">
          <w:pgSz w:w="16838" w:h="11906" w:orient="landscape"/>
          <w:pgMar w:top="425" w:right="851" w:bottom="851" w:left="709" w:header="708" w:footer="708" w:gutter="0"/>
          <w:cols w:space="708"/>
          <w:docGrid w:linePitch="360"/>
        </w:sectPr>
      </w:pPr>
    </w:p>
    <w:p w14:paraId="26648F60" w14:textId="77777777" w:rsidR="00561ECF" w:rsidRPr="0031039C" w:rsidRDefault="00561ECF" w:rsidP="00D8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039C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31039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1039C">
        <w:rPr>
          <w:rFonts w:ascii="Times New Roman" w:hAnsi="Times New Roman"/>
          <w:b/>
          <w:sz w:val="28"/>
          <w:szCs w:val="28"/>
        </w:rPr>
        <w:t>-0</w:t>
      </w:r>
      <w:r w:rsidR="00523577" w:rsidRPr="0031039C">
        <w:rPr>
          <w:rFonts w:ascii="Times New Roman" w:hAnsi="Times New Roman"/>
          <w:b/>
          <w:sz w:val="28"/>
          <w:szCs w:val="28"/>
        </w:rPr>
        <w:t>7</w:t>
      </w:r>
      <w:r w:rsidRPr="0031039C">
        <w:rPr>
          <w:rFonts w:ascii="Times New Roman" w:hAnsi="Times New Roman"/>
          <w:b/>
          <w:sz w:val="28"/>
          <w:szCs w:val="28"/>
        </w:rPr>
        <w:t xml:space="preserve">. Кадровое обеспечение </w:t>
      </w:r>
      <w:r w:rsidR="00752675" w:rsidRPr="0031039C">
        <w:rPr>
          <w:rFonts w:ascii="Times New Roman" w:hAnsi="Times New Roman"/>
          <w:b/>
          <w:sz w:val="28"/>
          <w:szCs w:val="28"/>
        </w:rPr>
        <w:t>образовательного</w:t>
      </w:r>
      <w:r w:rsidRPr="0031039C">
        <w:rPr>
          <w:rFonts w:ascii="Times New Roman" w:hAnsi="Times New Roman"/>
          <w:b/>
          <w:sz w:val="28"/>
          <w:szCs w:val="28"/>
        </w:rPr>
        <w:t xml:space="preserve"> процесса</w:t>
      </w:r>
      <w:r w:rsidR="005F67C3" w:rsidRPr="0031039C">
        <w:rPr>
          <w:rFonts w:ascii="Times New Roman" w:hAnsi="Times New Roman"/>
          <w:b/>
          <w:sz w:val="28"/>
          <w:szCs w:val="28"/>
        </w:rPr>
        <w:t xml:space="preserve">. </w:t>
      </w:r>
      <w:r w:rsidRPr="0031039C">
        <w:rPr>
          <w:rFonts w:ascii="Times New Roman" w:hAnsi="Times New Roman"/>
          <w:b/>
          <w:sz w:val="28"/>
          <w:szCs w:val="28"/>
        </w:rPr>
        <w:t>Сведения о базовом образовании преподавателей и преподаваемых дисциплинах</w:t>
      </w:r>
      <w:r w:rsidR="007A086A" w:rsidRPr="0031039C">
        <w:rPr>
          <w:rFonts w:ascii="Times New Roman" w:hAnsi="Times New Roman"/>
          <w:b/>
          <w:sz w:val="28"/>
          <w:szCs w:val="28"/>
        </w:rPr>
        <w:t>.</w:t>
      </w:r>
    </w:p>
    <w:p w14:paraId="7ADD17E2" w14:textId="77777777" w:rsidR="0031039C" w:rsidRPr="009C1CA5" w:rsidRDefault="0031039C" w:rsidP="00D85592">
      <w:pPr>
        <w:pStyle w:val="1"/>
        <w:jc w:val="center"/>
        <w:rPr>
          <w:rFonts w:ascii="Times New Roman" w:hAnsi="Times New Roman"/>
          <w:b/>
          <w:sz w:val="28"/>
          <w:u w:val="single"/>
        </w:rPr>
      </w:pPr>
      <w:r w:rsidRPr="009C1CA5">
        <w:rPr>
          <w:rFonts w:ascii="Times New Roman" w:hAnsi="Times New Roman"/>
          <w:b/>
          <w:sz w:val="28"/>
          <w:u w:val="single"/>
        </w:rPr>
        <w:t>40.02.01 Право и организация социального обеспечения</w:t>
      </w:r>
    </w:p>
    <w:p w14:paraId="0EEA3A48" w14:textId="77777777" w:rsidR="0031039C" w:rsidRDefault="0031039C" w:rsidP="00D85592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9C1CA5">
        <w:rPr>
          <w:rFonts w:ascii="Times New Roman" w:hAnsi="Times New Roman"/>
          <w:sz w:val="28"/>
          <w:szCs w:val="20"/>
          <w:vertAlign w:val="superscript"/>
        </w:rPr>
        <w:t>Код, наименование основной образовательной программы</w:t>
      </w:r>
    </w:p>
    <w:tbl>
      <w:tblPr>
        <w:tblW w:w="532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1756"/>
        <w:gridCol w:w="2435"/>
        <w:gridCol w:w="1001"/>
        <w:gridCol w:w="894"/>
        <w:gridCol w:w="1287"/>
        <w:gridCol w:w="731"/>
        <w:gridCol w:w="1407"/>
        <w:gridCol w:w="1254"/>
        <w:gridCol w:w="1384"/>
        <w:gridCol w:w="2340"/>
      </w:tblGrid>
      <w:tr w:rsidR="00D449C9" w:rsidRPr="00B17E33" w14:paraId="6B7EAFAF" w14:textId="77777777" w:rsidTr="00D449C9">
        <w:tc>
          <w:tcPr>
            <w:tcW w:w="541" w:type="pct"/>
            <w:shd w:val="clear" w:color="auto" w:fill="auto"/>
          </w:tcPr>
          <w:p w14:paraId="4ACA9554" w14:textId="77777777" w:rsidR="00D449C9" w:rsidRPr="002808F6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808F6">
              <w:rPr>
                <w:rFonts w:ascii="Times New Roman" w:hAnsi="Times New Roman"/>
                <w:i/>
                <w:sz w:val="18"/>
                <w:szCs w:val="18"/>
              </w:rPr>
              <w:t>Дисциплина</w:t>
            </w:r>
          </w:p>
        </w:tc>
        <w:tc>
          <w:tcPr>
            <w:tcW w:w="540" w:type="pct"/>
            <w:shd w:val="clear" w:color="auto" w:fill="auto"/>
          </w:tcPr>
          <w:p w14:paraId="58CF81B2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Ф.И.О. преподавателя</w:t>
            </w:r>
          </w:p>
        </w:tc>
        <w:tc>
          <w:tcPr>
            <w:tcW w:w="749" w:type="pct"/>
            <w:shd w:val="clear" w:color="auto" w:fill="auto"/>
          </w:tcPr>
          <w:p w14:paraId="2BAF5CC3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Уровень образования, специальность и квалификация преподавателя</w:t>
            </w:r>
          </w:p>
        </w:tc>
        <w:tc>
          <w:tcPr>
            <w:tcW w:w="308" w:type="pct"/>
            <w:shd w:val="clear" w:color="auto" w:fill="auto"/>
          </w:tcPr>
          <w:p w14:paraId="0186692E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Ученая степень (при наличии)</w:t>
            </w:r>
          </w:p>
        </w:tc>
        <w:tc>
          <w:tcPr>
            <w:tcW w:w="275" w:type="pct"/>
            <w:shd w:val="clear" w:color="auto" w:fill="auto"/>
          </w:tcPr>
          <w:p w14:paraId="1C7DB000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Ученое звание (при наличии)</w:t>
            </w:r>
          </w:p>
        </w:tc>
        <w:tc>
          <w:tcPr>
            <w:tcW w:w="396" w:type="pct"/>
            <w:shd w:val="clear" w:color="auto" w:fill="auto"/>
          </w:tcPr>
          <w:p w14:paraId="1CD5C2E0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 xml:space="preserve">Наличие квалификационной категории </w:t>
            </w:r>
          </w:p>
          <w:p w14:paraId="4FA1C64E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(с указанием)</w:t>
            </w:r>
          </w:p>
        </w:tc>
        <w:tc>
          <w:tcPr>
            <w:tcW w:w="225" w:type="pct"/>
            <w:shd w:val="clear" w:color="auto" w:fill="auto"/>
          </w:tcPr>
          <w:p w14:paraId="0C418601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Трудоемкость в часах</w:t>
            </w:r>
          </w:p>
        </w:tc>
        <w:tc>
          <w:tcPr>
            <w:tcW w:w="433" w:type="pct"/>
            <w:shd w:val="clear" w:color="auto" w:fill="auto"/>
          </w:tcPr>
          <w:p w14:paraId="48BE801F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Базовое образование соответствует профилю преподаваемой дисциплины (да/нет)</w:t>
            </w:r>
          </w:p>
        </w:tc>
        <w:tc>
          <w:tcPr>
            <w:tcW w:w="386" w:type="pct"/>
            <w:shd w:val="clear" w:color="auto" w:fill="auto"/>
          </w:tcPr>
          <w:p w14:paraId="4F460219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 xml:space="preserve">Опыт работы по профилю преподаваемой дисциплины </w:t>
            </w:r>
          </w:p>
          <w:p w14:paraId="4BCB54F2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(количество лет)</w:t>
            </w:r>
          </w:p>
        </w:tc>
        <w:tc>
          <w:tcPr>
            <w:tcW w:w="426" w:type="pct"/>
            <w:shd w:val="clear" w:color="auto" w:fill="auto"/>
          </w:tcPr>
          <w:p w14:paraId="528695EA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Форма привлечения (штатный, внутренний совместитель, внешний совместитель)</w:t>
            </w:r>
          </w:p>
        </w:tc>
        <w:tc>
          <w:tcPr>
            <w:tcW w:w="720" w:type="pct"/>
            <w:shd w:val="clear" w:color="auto" w:fill="auto"/>
          </w:tcPr>
          <w:p w14:paraId="10320F39" w14:textId="77777777" w:rsidR="00D449C9" w:rsidRPr="009C1CA5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C1CA5">
              <w:rPr>
                <w:rFonts w:ascii="Times New Roman" w:hAnsi="Times New Roman"/>
                <w:sz w:val="18"/>
                <w:szCs w:val="20"/>
              </w:rPr>
              <w:t>Наименование ПЦК</w:t>
            </w:r>
          </w:p>
        </w:tc>
      </w:tr>
      <w:tr w:rsidR="00D449C9" w:rsidRPr="00B17E33" w14:paraId="135A754D" w14:textId="77777777" w:rsidTr="00D449C9">
        <w:tc>
          <w:tcPr>
            <w:tcW w:w="541" w:type="pct"/>
            <w:shd w:val="clear" w:color="auto" w:fill="auto"/>
            <w:vAlign w:val="center"/>
          </w:tcPr>
          <w:p w14:paraId="7626AC54" w14:textId="77777777" w:rsidR="00D449C9" w:rsidRPr="002808F6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808F6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4AE181D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5DFE547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96BBF57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59851B0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F8281B1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CB611FC" w14:textId="77777777" w:rsidR="00D449C9" w:rsidRPr="00B17E33" w:rsidRDefault="00D449C9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FDCAA3F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F7BE11F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E781882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pct"/>
            <w:shd w:val="clear" w:color="auto" w:fill="auto"/>
          </w:tcPr>
          <w:p w14:paraId="1051208D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449C9" w:rsidRPr="00B17E33" w14:paraId="4C32B308" w14:textId="77777777" w:rsidTr="00D449C9">
        <w:tc>
          <w:tcPr>
            <w:tcW w:w="541" w:type="pct"/>
            <w:shd w:val="clear" w:color="auto" w:fill="auto"/>
            <w:vAlign w:val="center"/>
          </w:tcPr>
          <w:p w14:paraId="1052C7AB" w14:textId="77777777" w:rsidR="00D449C9" w:rsidRPr="002808F6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808F6">
              <w:rPr>
                <w:rFonts w:ascii="Times New Roman" w:hAnsi="Times New Roman"/>
                <w:i/>
                <w:sz w:val="18"/>
                <w:szCs w:val="18"/>
              </w:rPr>
              <w:t xml:space="preserve">Русский язык 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2C2A38B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М.А.</w:t>
            </w:r>
          </w:p>
        </w:tc>
        <w:tc>
          <w:tcPr>
            <w:tcW w:w="749" w:type="pct"/>
            <w:shd w:val="clear" w:color="auto" w:fill="auto"/>
          </w:tcPr>
          <w:p w14:paraId="1008DCB9" w14:textId="77777777" w:rsidR="00D449C9" w:rsidRPr="0032770B" w:rsidRDefault="00D449C9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70B">
              <w:rPr>
                <w:rFonts w:ascii="Times New Roman" w:hAnsi="Times New Roman"/>
                <w:sz w:val="18"/>
                <w:szCs w:val="18"/>
              </w:rPr>
              <w:t xml:space="preserve">Высшее образование,  </w:t>
            </w:r>
            <w:r>
              <w:rPr>
                <w:rFonts w:ascii="Times New Roman" w:hAnsi="Times New Roman"/>
                <w:sz w:val="18"/>
                <w:szCs w:val="18"/>
              </w:rPr>
              <w:t>степень б</w:t>
            </w:r>
            <w:r w:rsidRPr="0032770B">
              <w:rPr>
                <w:rFonts w:ascii="Times New Roman" w:hAnsi="Times New Roman"/>
                <w:sz w:val="18"/>
                <w:szCs w:val="18"/>
              </w:rPr>
              <w:t>акалавр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по направлению «Филологическое образование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F0854C9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DA989F9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C1EDEF7" w14:textId="519E4BDF" w:rsidR="00E4699D" w:rsidRPr="00E4699D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Высшая</w:t>
            </w:r>
          </w:p>
          <w:p w14:paraId="375C647A" w14:textId="3C33466A" w:rsidR="00E4699D" w:rsidRPr="00E4699D" w:rsidRDefault="00725C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r w:rsidR="00E4699D" w:rsidRPr="00E4699D">
              <w:rPr>
                <w:rFonts w:ascii="Times New Roman" w:hAnsi="Times New Roman"/>
                <w:i/>
                <w:sz w:val="18"/>
                <w:szCs w:val="18"/>
              </w:rPr>
              <w:t>валификационная категория</w:t>
            </w:r>
          </w:p>
          <w:p w14:paraId="6E875F61" w14:textId="77777777" w:rsidR="00D449C9" w:rsidRPr="000113BC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5A62FBE1" w14:textId="0E3FEA47" w:rsidR="00D449C9" w:rsidRPr="008B3C38" w:rsidRDefault="008B3C38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3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265D975" w14:textId="77777777" w:rsidR="00D449C9" w:rsidRPr="008C3ACA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541481" w14:textId="6494CB5F" w:rsidR="00D449C9" w:rsidRPr="008B3C38" w:rsidRDefault="00095B4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38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426" w:type="pct"/>
            <w:shd w:val="clear" w:color="auto" w:fill="auto"/>
          </w:tcPr>
          <w:p w14:paraId="0CA358C8" w14:textId="77777777" w:rsidR="00D449C9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191A1CE" w14:textId="77777777" w:rsidR="00D449C9" w:rsidRPr="00FC40F0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AF96207" w14:textId="77777777" w:rsidR="00D449C9" w:rsidRPr="00B60716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F12AC4" w:rsidRPr="00B17E33" w14:paraId="0B6F488A" w14:textId="77777777" w:rsidTr="00D449C9">
        <w:tc>
          <w:tcPr>
            <w:tcW w:w="541" w:type="pct"/>
            <w:shd w:val="clear" w:color="auto" w:fill="auto"/>
            <w:vAlign w:val="center"/>
          </w:tcPr>
          <w:p w14:paraId="500B29EC" w14:textId="77777777" w:rsidR="00F12AC4" w:rsidRPr="002808F6" w:rsidRDefault="00F12AC4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Литература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75431C7" w14:textId="77777777" w:rsidR="00F12AC4" w:rsidRPr="00B17E33" w:rsidRDefault="00F12AC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М.А.</w:t>
            </w:r>
          </w:p>
        </w:tc>
        <w:tc>
          <w:tcPr>
            <w:tcW w:w="749" w:type="pct"/>
            <w:shd w:val="clear" w:color="auto" w:fill="auto"/>
          </w:tcPr>
          <w:p w14:paraId="54068079" w14:textId="77777777" w:rsidR="00F12AC4" w:rsidRPr="0032770B" w:rsidRDefault="00F12AC4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70B">
              <w:rPr>
                <w:rFonts w:ascii="Times New Roman" w:hAnsi="Times New Roman"/>
                <w:sz w:val="18"/>
                <w:szCs w:val="18"/>
              </w:rPr>
              <w:t xml:space="preserve">Высшее образование,  </w:t>
            </w:r>
            <w:r>
              <w:rPr>
                <w:rFonts w:ascii="Times New Roman" w:hAnsi="Times New Roman"/>
                <w:sz w:val="18"/>
                <w:szCs w:val="18"/>
              </w:rPr>
              <w:t>степень б</w:t>
            </w:r>
            <w:r w:rsidRPr="0032770B">
              <w:rPr>
                <w:rFonts w:ascii="Times New Roman" w:hAnsi="Times New Roman"/>
                <w:sz w:val="18"/>
                <w:szCs w:val="18"/>
              </w:rPr>
              <w:t>акалавр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по направлению «Филологическое образование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87B925A" w14:textId="77777777" w:rsidR="00F12AC4" w:rsidRPr="00B17E33" w:rsidRDefault="00F12AC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7AA4BDA" w14:textId="77777777" w:rsidR="00F12AC4" w:rsidRPr="00B17E33" w:rsidRDefault="00F12AC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13D499D" w14:textId="77777777" w:rsidR="008B3C38" w:rsidRPr="00E4699D" w:rsidRDefault="008B3C38" w:rsidP="008B3C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Высшая</w:t>
            </w:r>
          </w:p>
          <w:p w14:paraId="432C539E" w14:textId="77777777" w:rsidR="00E4699D" w:rsidRPr="00E4699D" w:rsidRDefault="00D51BA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r w:rsidR="00E4699D" w:rsidRPr="00E4699D">
              <w:rPr>
                <w:rFonts w:ascii="Times New Roman" w:hAnsi="Times New Roman"/>
                <w:i/>
                <w:sz w:val="18"/>
                <w:szCs w:val="18"/>
              </w:rPr>
              <w:t>валификационная категория</w:t>
            </w:r>
          </w:p>
          <w:p w14:paraId="1690AE51" w14:textId="77777777" w:rsidR="00F12AC4" w:rsidRPr="000113BC" w:rsidRDefault="00F12AC4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477C0BB4" w14:textId="77777777" w:rsidR="00F12AC4" w:rsidRPr="008B3C38" w:rsidRDefault="00F12AC4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38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CD9CDA8" w14:textId="77777777" w:rsidR="00F12AC4" w:rsidRPr="008C3ACA" w:rsidRDefault="00F12AC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AB39AFE" w14:textId="0491BC4C" w:rsidR="00F12AC4" w:rsidRPr="008B3C38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38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426" w:type="pct"/>
            <w:shd w:val="clear" w:color="auto" w:fill="auto"/>
          </w:tcPr>
          <w:p w14:paraId="674DF0F1" w14:textId="77777777" w:rsidR="00F12AC4" w:rsidRDefault="00F12AC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34213241" w14:textId="77777777" w:rsidR="00F12AC4" w:rsidRPr="00FC40F0" w:rsidRDefault="00F12AC4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891C63F" w14:textId="77777777" w:rsidR="00F12AC4" w:rsidRPr="00B60716" w:rsidRDefault="00F12AC4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E4699D" w:rsidRPr="00B17E33" w14:paraId="567A8ED1" w14:textId="77777777" w:rsidTr="00D449C9">
        <w:tc>
          <w:tcPr>
            <w:tcW w:w="541" w:type="pct"/>
            <w:shd w:val="clear" w:color="auto" w:fill="auto"/>
            <w:vAlign w:val="center"/>
          </w:tcPr>
          <w:p w14:paraId="473E8E1B" w14:textId="77777777" w:rsidR="00E4699D" w:rsidRPr="00095B44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5B44">
              <w:rPr>
                <w:rFonts w:ascii="Times New Roman" w:hAnsi="Times New Roman"/>
                <w:i/>
                <w:sz w:val="18"/>
                <w:szCs w:val="18"/>
              </w:rPr>
              <w:t>Родной язык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5DE6F96" w14:textId="77777777" w:rsidR="00E4699D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М.А.</w:t>
            </w:r>
          </w:p>
        </w:tc>
        <w:tc>
          <w:tcPr>
            <w:tcW w:w="749" w:type="pct"/>
            <w:shd w:val="clear" w:color="auto" w:fill="auto"/>
          </w:tcPr>
          <w:p w14:paraId="016B95CD" w14:textId="77777777" w:rsidR="00E4699D" w:rsidRPr="0032770B" w:rsidRDefault="00E4699D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70B">
              <w:rPr>
                <w:rFonts w:ascii="Times New Roman" w:hAnsi="Times New Roman"/>
                <w:sz w:val="18"/>
                <w:szCs w:val="18"/>
              </w:rPr>
              <w:t xml:space="preserve">Высшее профессиональное образование,  </w:t>
            </w:r>
            <w:r>
              <w:rPr>
                <w:rFonts w:ascii="Times New Roman" w:hAnsi="Times New Roman"/>
                <w:sz w:val="18"/>
                <w:szCs w:val="18"/>
              </w:rPr>
              <w:t>степень б</w:t>
            </w:r>
            <w:r w:rsidRPr="0032770B">
              <w:rPr>
                <w:rFonts w:ascii="Times New Roman" w:hAnsi="Times New Roman"/>
                <w:sz w:val="18"/>
                <w:szCs w:val="18"/>
              </w:rPr>
              <w:t>акалавр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по направлению «Филологическое образование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75E97D1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2F2E533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B4FA450" w14:textId="2094EF82" w:rsidR="00E4699D" w:rsidRPr="00E4699D" w:rsidRDefault="00725C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Высшая</w:t>
            </w:r>
          </w:p>
          <w:p w14:paraId="195F7DE6" w14:textId="77777777" w:rsidR="00E4699D" w:rsidRPr="00E4699D" w:rsidRDefault="00D51BA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r w:rsidR="00E4699D" w:rsidRPr="00E4699D">
              <w:rPr>
                <w:rFonts w:ascii="Times New Roman" w:hAnsi="Times New Roman"/>
                <w:i/>
                <w:sz w:val="18"/>
                <w:szCs w:val="18"/>
              </w:rPr>
              <w:t>валификационная категория</w:t>
            </w:r>
          </w:p>
          <w:p w14:paraId="7F6DA0D7" w14:textId="77777777" w:rsidR="00E4699D" w:rsidRPr="00E4699D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2BC05277" w14:textId="67EDAE66" w:rsidR="00E4699D" w:rsidRPr="008B3C38" w:rsidRDefault="008B3C38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3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C286A89" w14:textId="77777777" w:rsidR="00E4699D" w:rsidRPr="008C3ACA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58BD24E" w14:textId="40D7F994" w:rsidR="00E4699D" w:rsidRPr="008B3C38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38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426" w:type="pct"/>
            <w:shd w:val="clear" w:color="auto" w:fill="auto"/>
          </w:tcPr>
          <w:p w14:paraId="600FA737" w14:textId="77777777" w:rsidR="00E4699D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38EE19D" w14:textId="77777777" w:rsidR="00E4699D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B722ECF" w14:textId="77777777" w:rsidR="00E4699D" w:rsidRPr="00B60716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3E3036" w:rsidRPr="00B17E33" w14:paraId="5942F083" w14:textId="77777777" w:rsidTr="00194C0C">
        <w:trPr>
          <w:trHeight w:val="518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5DD0A" w14:textId="77777777" w:rsidR="003E3036" w:rsidRPr="00095B44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7654">
              <w:rPr>
                <w:rFonts w:ascii="Times New Roman" w:hAnsi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5FBD9ECC" w14:textId="52C36412" w:rsidR="003E3036" w:rsidRPr="002D1BF4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87654">
              <w:rPr>
                <w:rFonts w:ascii="Times New Roman" w:hAnsi="Times New Roman"/>
                <w:sz w:val="20"/>
                <w:szCs w:val="20"/>
              </w:rPr>
              <w:t>Кудряшова О.В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0881F3F8" w14:textId="647DC7BC" w:rsidR="003E3036" w:rsidRPr="0032770B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BF4">
              <w:rPr>
                <w:rFonts w:ascii="Times New Roman" w:hAnsi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образование, </w:t>
            </w:r>
            <w:r w:rsidRPr="00C87654">
              <w:rPr>
                <w:rFonts w:ascii="Times New Roman" w:hAnsi="Times New Roman"/>
                <w:sz w:val="18"/>
                <w:szCs w:val="18"/>
              </w:rPr>
              <w:t>степень бакалавра</w:t>
            </w:r>
            <w:r>
              <w:t xml:space="preserve"> </w:t>
            </w:r>
            <w:r w:rsidRPr="00C87654">
              <w:rPr>
                <w:rFonts w:ascii="Times New Roman" w:hAnsi="Times New Roman"/>
                <w:sz w:val="18"/>
                <w:szCs w:val="18"/>
              </w:rPr>
              <w:t xml:space="preserve">по направлению </w:t>
            </w:r>
            <w:r>
              <w:rPr>
                <w:rFonts w:ascii="Times New Roman" w:hAnsi="Times New Roman"/>
                <w:sz w:val="18"/>
                <w:szCs w:val="18"/>
              </w:rPr>
              <w:t>«Лингвистика», учитель английского языка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C792E3B" w14:textId="777777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FEF9607" w14:textId="777777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EEA4C7C" w14:textId="4C6F730A" w:rsidR="003E3036" w:rsidRPr="00E4699D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  <w:p w14:paraId="4D84D862" w14:textId="77777777" w:rsidR="003E3036" w:rsidRPr="008871E9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7C6E0F4D" w14:textId="77777777" w:rsidR="003E3036" w:rsidRPr="00C87654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654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54DE5CD" w14:textId="77777777" w:rsidR="003E3036" w:rsidRPr="008C3ACA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875A172" w14:textId="149A019F" w:rsidR="003E3036" w:rsidRPr="00C87654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13BF6031" w14:textId="77777777" w:rsidR="003E3036" w:rsidRPr="00FC40F0" w:rsidRDefault="003E3036" w:rsidP="00D85592">
            <w:pPr>
              <w:spacing w:after="0" w:line="240" w:lineRule="auto"/>
              <w:jc w:val="center"/>
              <w:rPr>
                <w:sz w:val="18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2FDA001C" w14:textId="77777777" w:rsidR="003E3036" w:rsidRPr="00B60716" w:rsidRDefault="003E3036" w:rsidP="00D855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3E3036" w:rsidRPr="00B17E33" w14:paraId="40F97E5E" w14:textId="77777777" w:rsidTr="00D449C9">
        <w:trPr>
          <w:trHeight w:val="517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777F0" w14:textId="6F35F970" w:rsidR="003E3036" w:rsidRPr="00C87654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7654">
              <w:rPr>
                <w:rFonts w:ascii="Times New Roman" w:hAnsi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12353" w14:textId="77777777" w:rsidR="003E3036" w:rsidRPr="00C87654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1153225" w14:textId="77777777" w:rsidR="003E3036" w:rsidRPr="002D1BF4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18D2E" w14:textId="5534D1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1273" w14:textId="58E4671F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A9F78" w14:textId="22B514FC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48255" w14:textId="62736EE1" w:rsidR="003E3036" w:rsidRPr="00C87654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8B226" w14:textId="24B63715" w:rsidR="003E3036" w:rsidRPr="008C3ACA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72948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2C3781F4" w14:textId="77777777" w:rsidR="003E3036" w:rsidRPr="00FC40F0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8813C77" w14:textId="77777777" w:rsidR="003E3036" w:rsidRPr="00B6071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699D" w:rsidRPr="00B17E33" w14:paraId="1595C5A2" w14:textId="77777777" w:rsidTr="00D449C9">
        <w:trPr>
          <w:trHeight w:val="460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1B039" w14:textId="77777777" w:rsidR="00E4699D" w:rsidRPr="00095B44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5B44">
              <w:rPr>
                <w:rFonts w:ascii="Times New Roman" w:hAnsi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2645B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И.А.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0D565" w14:textId="77777777" w:rsidR="00E4699D" w:rsidRPr="00E851C5" w:rsidRDefault="00E4699D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1C5">
              <w:rPr>
                <w:rFonts w:ascii="Times New Roman" w:hAnsi="Times New Roman"/>
                <w:sz w:val="18"/>
                <w:szCs w:val="18"/>
              </w:rPr>
              <w:t xml:space="preserve">Высшее образование, </w:t>
            </w:r>
            <w:r w:rsidR="00D51BAD">
              <w:rPr>
                <w:rFonts w:ascii="Times New Roman" w:hAnsi="Times New Roman"/>
                <w:sz w:val="18"/>
                <w:szCs w:val="18"/>
              </w:rPr>
              <w:t xml:space="preserve">«Математика», учитель математика 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5178" w14:textId="77777777" w:rsidR="00E4699D" w:rsidRPr="00E851C5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D30E6" w14:textId="77777777" w:rsidR="00E4699D" w:rsidRPr="00E851C5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9CC43" w14:textId="57C96677" w:rsidR="00D51BAD" w:rsidRPr="00E4699D" w:rsidRDefault="00725C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Высшая</w:t>
            </w:r>
          </w:p>
          <w:p w14:paraId="4B6DDE9C" w14:textId="77777777" w:rsidR="00D51BAD" w:rsidRPr="00E4699D" w:rsidRDefault="00D51BA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r w:rsidRPr="00E4699D">
              <w:rPr>
                <w:rFonts w:ascii="Times New Roman" w:hAnsi="Times New Roman"/>
                <w:i/>
                <w:sz w:val="18"/>
                <w:szCs w:val="18"/>
              </w:rPr>
              <w:t>валификационная категория</w:t>
            </w:r>
          </w:p>
          <w:p w14:paraId="5101F052" w14:textId="77777777" w:rsidR="00E4699D" w:rsidRPr="00E851C5" w:rsidRDefault="00E4699D" w:rsidP="00D85592">
            <w:pPr>
              <w:spacing w:after="0" w:line="240" w:lineRule="auto"/>
              <w:jc w:val="center"/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D57F9" w14:textId="27764230" w:rsidR="00E4699D" w:rsidRPr="005C1102" w:rsidRDefault="00886773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4D1A9" w14:textId="77777777" w:rsidR="00E4699D" w:rsidRPr="00E851C5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1C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C10F1" w14:textId="5A86B9C0" w:rsidR="00E4699D" w:rsidRPr="008B3C38" w:rsidRDefault="005C110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38"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4A2D182" w14:textId="77777777" w:rsidR="00E4699D" w:rsidRPr="00FC40F0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</w:tcPr>
          <w:p w14:paraId="454C278A" w14:textId="77777777" w:rsidR="00E4699D" w:rsidRPr="00B60716" w:rsidRDefault="00E4699D" w:rsidP="00D855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Математических и общих естественнонаучных учебных дисциплин              </w:t>
            </w:r>
          </w:p>
        </w:tc>
      </w:tr>
      <w:tr w:rsidR="00F228B0" w:rsidRPr="00B17E33" w14:paraId="542E272D" w14:textId="77777777" w:rsidTr="00D449C9">
        <w:trPr>
          <w:trHeight w:val="460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68D9A" w14:textId="2BB7AEDF" w:rsidR="00F228B0" w:rsidRPr="00095B44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География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0CB6" w14:textId="43B17322" w:rsidR="00F228B0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Малых А.В.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B6BB3" w14:textId="3F9167F0" w:rsidR="00F228B0" w:rsidRPr="00E851C5" w:rsidRDefault="00F228B0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образование, учитель географии и биологии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F73BD" w14:textId="484D41A5" w:rsidR="00F228B0" w:rsidRPr="00E851C5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7FEF7" w14:textId="56DC4084" w:rsidR="00F228B0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D1362" w14:textId="5AA3DF2B" w:rsidR="00F228B0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D85A5" w14:textId="4EA94578" w:rsidR="00F228B0" w:rsidRDefault="00F228B0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CEC47" w14:textId="3DE3EC37" w:rsidR="00F228B0" w:rsidRPr="00E851C5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11165" w14:textId="003E06FF" w:rsidR="00F228B0" w:rsidRPr="008B3C38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39532FA" w14:textId="58F7E250" w:rsidR="00F228B0" w:rsidRPr="00FC40F0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</w:tcPr>
          <w:p w14:paraId="2DD15ECA" w14:textId="4C522973" w:rsidR="00F228B0" w:rsidRPr="00B60716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8B3C38" w:rsidRPr="00B17E33" w14:paraId="657B1190" w14:textId="77777777" w:rsidTr="00725C36">
        <w:trPr>
          <w:trHeight w:val="1208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8C877" w14:textId="0517C6CA" w:rsidR="008B3C38" w:rsidRPr="00095B44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5B44">
              <w:rPr>
                <w:rFonts w:ascii="Times New Roman" w:hAnsi="Times New Roman"/>
                <w:i/>
                <w:sz w:val="18"/>
                <w:szCs w:val="18"/>
              </w:rPr>
              <w:t xml:space="preserve">МДК.01.02. Психология социально-правовой деятельности </w:t>
            </w:r>
          </w:p>
          <w:p w14:paraId="2DCB8BEE" w14:textId="41B63428" w:rsidR="008B3C38" w:rsidRPr="00095B44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4C3E626" w14:textId="62E67C73" w:rsidR="008B3C38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Семенова М.И. 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A6144F4" w14:textId="329DD917" w:rsidR="008B3C38" w:rsidRPr="00C87654" w:rsidRDefault="008B3C38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654">
              <w:rPr>
                <w:rFonts w:ascii="Times New Roman" w:hAnsi="Times New Roman"/>
                <w:sz w:val="18"/>
                <w:szCs w:val="18"/>
              </w:rPr>
              <w:t>Высшее образование</w:t>
            </w:r>
            <w:r w:rsidR="00C87654">
              <w:rPr>
                <w:rFonts w:ascii="Times New Roman" w:hAnsi="Times New Roman"/>
                <w:sz w:val="18"/>
                <w:szCs w:val="18"/>
              </w:rPr>
              <w:t>, педагог-психолог, социальный педагог по специальности: «Психология»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09F15F1" w14:textId="77777777" w:rsidR="008B3C38" w:rsidRPr="00E851C5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219751A" w14:textId="77777777" w:rsidR="008B3C38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5AE22E9" w14:textId="77777777" w:rsidR="008B3C38" w:rsidRPr="00E4699D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47E34E3" w14:textId="1888F418" w:rsidR="008B3C38" w:rsidRPr="008B3C38" w:rsidRDefault="008B3C38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5C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8BFC633" w14:textId="77777777" w:rsidR="008B3C38" w:rsidRPr="00E851C5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0237549" w14:textId="7825803C" w:rsidR="008B3C38" w:rsidRPr="00725C36" w:rsidRDefault="00725C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C36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B57346F" w14:textId="0D32ECAA" w:rsidR="008B3C38" w:rsidRPr="00FC40F0" w:rsidRDefault="00725C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</w:tcPr>
          <w:p w14:paraId="2B8341AB" w14:textId="48F159C0" w:rsidR="008B3C38" w:rsidRPr="00B60716" w:rsidRDefault="00725C3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Педагог-психолог</w:t>
            </w:r>
          </w:p>
        </w:tc>
      </w:tr>
      <w:tr w:rsidR="00282115" w:rsidRPr="00B17E33" w14:paraId="2FAC0646" w14:textId="77777777" w:rsidTr="004C77CC">
        <w:trPr>
          <w:trHeight w:val="218"/>
        </w:trPr>
        <w:tc>
          <w:tcPr>
            <w:tcW w:w="541" w:type="pct"/>
            <w:shd w:val="clear" w:color="auto" w:fill="auto"/>
            <w:vAlign w:val="center"/>
          </w:tcPr>
          <w:p w14:paraId="727B6717" w14:textId="77777777" w:rsidR="00282115" w:rsidRPr="00095B44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765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EE1FC" w14:textId="13DC87E5" w:rsidR="00282115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Е.М.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A02124" w14:textId="26B8CD07" w:rsidR="00282115" w:rsidRPr="0032770B" w:rsidRDefault="00282115" w:rsidP="004F4817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педагогическое  образование  (с двумя профилями подготовки)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43C71" w14:textId="0DA45A3E" w:rsidR="00282115" w:rsidRPr="00B17E33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FAE23" w14:textId="1962346B" w:rsidR="00282115" w:rsidRPr="00B17E33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874EC" w14:textId="7BF621B1" w:rsidR="00282115" w:rsidRPr="00B17E33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A2D1F" w14:textId="6A1679A7" w:rsidR="00282115" w:rsidRPr="00612C27" w:rsidRDefault="0028211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1B843" w14:textId="77777777" w:rsidR="00282115" w:rsidRPr="008C1FDA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68614" w14:textId="2FF3E282" w:rsidR="00282115" w:rsidRPr="008C1FDA" w:rsidRDefault="00282115" w:rsidP="00725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5AA29FC2" w14:textId="77777777" w:rsidR="00282115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внешний</w:t>
            </w:r>
          </w:p>
          <w:p w14:paraId="6D153F1A" w14:textId="77777777" w:rsidR="00282115" w:rsidRPr="00FC40F0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совместитель</w:t>
            </w:r>
          </w:p>
          <w:p w14:paraId="2BD7B4F0" w14:textId="3B7FA03D" w:rsidR="00282115" w:rsidRPr="00FC40F0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 w:val="restart"/>
            <w:shd w:val="clear" w:color="auto" w:fill="auto"/>
          </w:tcPr>
          <w:p w14:paraId="0D451E67" w14:textId="64236DF8" w:rsidR="00282115" w:rsidRPr="00B60716" w:rsidRDefault="00282115" w:rsidP="00D855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282115" w:rsidRPr="00B17E33" w14:paraId="6992BDB4" w14:textId="77777777" w:rsidTr="004C77CC">
        <w:trPr>
          <w:trHeight w:val="218"/>
        </w:trPr>
        <w:tc>
          <w:tcPr>
            <w:tcW w:w="541" w:type="pct"/>
            <w:shd w:val="clear" w:color="auto" w:fill="auto"/>
            <w:vAlign w:val="center"/>
          </w:tcPr>
          <w:p w14:paraId="75796F63" w14:textId="77777777" w:rsidR="00282115" w:rsidRPr="00095B44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87654">
              <w:rPr>
                <w:rFonts w:ascii="Times New Roman" w:hAnsi="Times New Roman"/>
                <w:i/>
                <w:sz w:val="18"/>
                <w:szCs w:val="18"/>
              </w:rPr>
              <w:t>Обществознание</w:t>
            </w:r>
            <w:r w:rsidRPr="00095B4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B31F80" w14:textId="2BAFD71F" w:rsidR="00282115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48CC5920" w14:textId="3E55B754" w:rsidR="00282115" w:rsidRPr="009177E3" w:rsidRDefault="0028211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6284027B" w14:textId="14ECD0A8" w:rsidR="00282115" w:rsidRPr="00B17E33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7D600B10" w14:textId="50BFDE03" w:rsidR="00282115" w:rsidRPr="00B17E33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895519B" w14:textId="190EA463" w:rsidR="00282115" w:rsidRPr="00B17E33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89D9F" w14:textId="77E5E8DA" w:rsidR="00282115" w:rsidRPr="00612C27" w:rsidRDefault="0028211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3AF56" w14:textId="77777777" w:rsidR="00282115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341A302A" w14:textId="6B3623CB" w:rsidR="00282115" w:rsidRPr="008C1FDA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6BB67E64" w14:textId="6D3A3522" w:rsidR="00282115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531BB8F0" w14:textId="77777777" w:rsidR="00282115" w:rsidRPr="00B60716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10DBA" w:rsidRPr="00B17E33" w14:paraId="0C4EA919" w14:textId="77777777" w:rsidTr="0022348E">
        <w:trPr>
          <w:trHeight w:val="218"/>
        </w:trPr>
        <w:tc>
          <w:tcPr>
            <w:tcW w:w="541" w:type="pct"/>
            <w:shd w:val="clear" w:color="auto" w:fill="auto"/>
            <w:vAlign w:val="center"/>
          </w:tcPr>
          <w:p w14:paraId="3D849F85" w14:textId="77777777" w:rsidR="00B10DBA" w:rsidRPr="00095B44" w:rsidRDefault="00B10DB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5B44">
              <w:rPr>
                <w:rFonts w:ascii="Times New Roman" w:hAnsi="Times New Roman"/>
                <w:i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89832" w14:textId="33976381" w:rsidR="00B10DBA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Радионов Д.Н.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</w:tcPr>
          <w:p w14:paraId="2D2378B4" w14:textId="49879BB7" w:rsidR="00B10DBA" w:rsidRPr="009177E3" w:rsidRDefault="004F481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образование, юрист</w:t>
            </w:r>
            <w:r w:rsidR="00B10DBA" w:rsidRPr="00A354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A5041" w14:textId="77777777" w:rsidR="00B10DBA" w:rsidRPr="00B17E33" w:rsidRDefault="00B10D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5B6AB" w14:textId="77777777" w:rsidR="00B10DBA" w:rsidRPr="00B17E33" w:rsidRDefault="00B10D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D648F" w14:textId="77777777" w:rsidR="00B10DBA" w:rsidRPr="00B17E33" w:rsidRDefault="00B10D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7A2C1" w14:textId="5086043B" w:rsidR="00B10DBA" w:rsidRPr="00612C27" w:rsidRDefault="008B3C38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B3C3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BBA06" w14:textId="77777777" w:rsidR="00B10DBA" w:rsidRDefault="00B10D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</w:tcPr>
          <w:p w14:paraId="0F9C784F" w14:textId="691CA562" w:rsidR="00B10DBA" w:rsidRPr="008C1FDA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26" w:type="pct"/>
            <w:shd w:val="clear" w:color="auto" w:fill="auto"/>
          </w:tcPr>
          <w:p w14:paraId="00C0398F" w14:textId="032D190B" w:rsidR="00B10DBA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F1494">
              <w:rPr>
                <w:rFonts w:ascii="Times New Roman" w:hAnsi="Times New Roman"/>
                <w:sz w:val="18"/>
                <w:szCs w:val="20"/>
              </w:rPr>
              <w:t xml:space="preserve">внешний </w:t>
            </w:r>
            <w:r w:rsidR="00B10DBA" w:rsidRPr="003F1494">
              <w:rPr>
                <w:rFonts w:ascii="Times New Roman" w:hAnsi="Times New Roman"/>
                <w:sz w:val="18"/>
                <w:szCs w:val="20"/>
              </w:rPr>
              <w:t>совместитель</w:t>
            </w:r>
          </w:p>
        </w:tc>
        <w:tc>
          <w:tcPr>
            <w:tcW w:w="720" w:type="pct"/>
            <w:shd w:val="clear" w:color="auto" w:fill="auto"/>
          </w:tcPr>
          <w:p w14:paraId="696CC1AB" w14:textId="76B0786F" w:rsidR="00B10DBA" w:rsidRPr="00B60716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3E3036" w:rsidRPr="00B17E33" w14:paraId="37F081E8" w14:textId="77777777" w:rsidTr="00194C0C">
        <w:trPr>
          <w:trHeight w:val="623"/>
        </w:trPr>
        <w:tc>
          <w:tcPr>
            <w:tcW w:w="541" w:type="pct"/>
            <w:shd w:val="clear" w:color="auto" w:fill="auto"/>
            <w:vAlign w:val="center"/>
          </w:tcPr>
          <w:p w14:paraId="40B9D935" w14:textId="0AA58983" w:rsidR="003E3036" w:rsidRPr="00095B44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F4817">
              <w:rPr>
                <w:rFonts w:ascii="Times New Roman" w:hAnsi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E97C7" w14:textId="7922D518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Горбунова А.Н..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A178BE" w14:textId="54667920" w:rsidR="003E3036" w:rsidRPr="006A124B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4B">
              <w:rPr>
                <w:rFonts w:ascii="Times New Roman" w:hAnsi="Times New Roman"/>
                <w:sz w:val="18"/>
                <w:szCs w:val="18"/>
              </w:rPr>
              <w:t xml:space="preserve">Высшее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психолог-педагог. Профессиональная переподготовка о программе: «Физическая культура и спорт»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20DDA" w14:textId="777777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A55B6" w14:textId="777777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70826" w14:textId="7663EAEA" w:rsidR="003E3036" w:rsidRPr="00752675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07C55" w14:textId="77777777" w:rsidR="003E3036" w:rsidRPr="00CA0965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65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EC39D" w14:textId="77777777" w:rsidR="003E3036" w:rsidRPr="00FA33BD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B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325BE" w14:textId="54BC0CF2" w:rsidR="003E3036" w:rsidRPr="002B05DE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15DBBD59" w14:textId="77777777" w:rsidR="003E3036" w:rsidRPr="00FC40F0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29FBB236" w14:textId="77777777" w:rsidR="003E3036" w:rsidRPr="00B6071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Физического             воспитания и                развития</w:t>
            </w:r>
          </w:p>
        </w:tc>
      </w:tr>
      <w:tr w:rsidR="003E3036" w:rsidRPr="00B17E33" w14:paraId="374AA7D9" w14:textId="77777777" w:rsidTr="00194C0C">
        <w:trPr>
          <w:trHeight w:val="622"/>
        </w:trPr>
        <w:tc>
          <w:tcPr>
            <w:tcW w:w="541" w:type="pct"/>
            <w:shd w:val="clear" w:color="auto" w:fill="auto"/>
            <w:vAlign w:val="center"/>
          </w:tcPr>
          <w:p w14:paraId="36D8B69D" w14:textId="68841DA9" w:rsidR="003E3036" w:rsidRPr="004F4817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F4817">
              <w:rPr>
                <w:rFonts w:ascii="Times New Roman" w:hAnsi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288EA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37AB57B8" w14:textId="77777777" w:rsidR="003E3036" w:rsidRPr="006A124B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350F819" w14:textId="2D8EA9DA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44AB126" w14:textId="2F96F6F2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07ABF05" w14:textId="42E6305F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FFEEFD8" w14:textId="6484E2C5" w:rsidR="003E3036" w:rsidRPr="00CA0965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24400D2" w14:textId="74D6A5B8" w:rsidR="003E3036" w:rsidRPr="00FA33BD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5E0397B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0609D837" w14:textId="77777777" w:rsidR="003E3036" w:rsidRPr="00FC40F0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42B866C0" w14:textId="77777777" w:rsidR="003E3036" w:rsidRPr="00B6071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699D" w:rsidRPr="00B17E33" w14:paraId="010DB52A" w14:textId="77777777" w:rsidTr="00D449C9">
        <w:trPr>
          <w:trHeight w:val="218"/>
        </w:trPr>
        <w:tc>
          <w:tcPr>
            <w:tcW w:w="541" w:type="pct"/>
            <w:shd w:val="clear" w:color="auto" w:fill="auto"/>
            <w:vAlign w:val="center"/>
          </w:tcPr>
          <w:p w14:paraId="20B47547" w14:textId="77777777" w:rsidR="00E4699D" w:rsidRPr="00095B44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5B44">
              <w:rPr>
                <w:rFonts w:ascii="Times New Roman" w:hAnsi="Times New Roman"/>
                <w:i/>
                <w:sz w:val="18"/>
                <w:szCs w:val="18"/>
              </w:rPr>
              <w:t>ОБЖ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3F005" w14:textId="77777777" w:rsidR="00E4699D" w:rsidRPr="00E33701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Золотухин Д.В.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</w:tcPr>
          <w:p w14:paraId="201BD7BF" w14:textId="77777777" w:rsidR="00E4699D" w:rsidRPr="006A124B" w:rsidRDefault="00E4699D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4B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 w:rsidR="006136DD">
              <w:rPr>
                <w:rFonts w:ascii="Times New Roman" w:hAnsi="Times New Roman"/>
                <w:sz w:val="18"/>
                <w:szCs w:val="18"/>
              </w:rPr>
              <w:t xml:space="preserve">образование, </w:t>
            </w:r>
            <w:r w:rsidRPr="006A124B">
              <w:rPr>
                <w:rFonts w:ascii="Times New Roman" w:hAnsi="Times New Roman"/>
                <w:sz w:val="18"/>
                <w:szCs w:val="18"/>
              </w:rPr>
              <w:t>«Физическая культура и спорт»</w:t>
            </w:r>
            <w:r w:rsidR="006136DD">
              <w:rPr>
                <w:rFonts w:ascii="Times New Roman" w:hAnsi="Times New Roman"/>
                <w:sz w:val="18"/>
                <w:szCs w:val="18"/>
              </w:rPr>
              <w:t xml:space="preserve">, специалист по физической культуре и спорту 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06B63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4AD3A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65201" w14:textId="77777777" w:rsidR="00E4699D" w:rsidRPr="0053091B" w:rsidRDefault="006136D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Высшая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квалификационная категория</w:t>
            </w: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,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4B23A" w14:textId="2D76F508" w:rsidR="00E4699D" w:rsidRPr="005C1102" w:rsidRDefault="005C110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102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627F2" w14:textId="77777777" w:rsidR="00E4699D" w:rsidRPr="00FA33BD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B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756B0" w14:textId="21257852" w:rsidR="00E4699D" w:rsidRPr="005C1102" w:rsidRDefault="005C110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102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AF58DBA" w14:textId="77777777" w:rsidR="00E4699D" w:rsidRPr="00FC40F0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94B1912" w14:textId="77777777" w:rsidR="00E4699D" w:rsidRPr="00B60716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Физического             воспитания и                развития</w:t>
            </w:r>
          </w:p>
        </w:tc>
      </w:tr>
      <w:tr w:rsidR="00E4699D" w:rsidRPr="00B17E33" w14:paraId="40225142" w14:textId="77777777" w:rsidTr="00D449C9">
        <w:trPr>
          <w:trHeight w:val="218"/>
        </w:trPr>
        <w:tc>
          <w:tcPr>
            <w:tcW w:w="541" w:type="pct"/>
            <w:shd w:val="clear" w:color="auto" w:fill="auto"/>
            <w:vAlign w:val="center"/>
          </w:tcPr>
          <w:p w14:paraId="05EBB5C6" w14:textId="19285FB5" w:rsidR="00E4699D" w:rsidRPr="00095B44" w:rsidRDefault="00886773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Интернет предпринимательство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9122C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Харин О.В.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</w:tcPr>
          <w:p w14:paraId="772AEB85" w14:textId="77777777" w:rsidR="00E4699D" w:rsidRPr="00406A24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Высшее образование </w:t>
            </w:r>
            <w:r w:rsidR="00E4699D" w:rsidRPr="00406A24">
              <w:rPr>
                <w:rFonts w:ascii="Times New Roman" w:hAnsi="Times New Roman"/>
                <w:sz w:val="18"/>
              </w:rPr>
              <w:t>бакалавра по направлению</w:t>
            </w:r>
            <w:r>
              <w:rPr>
                <w:rFonts w:ascii="Times New Roman" w:hAnsi="Times New Roman"/>
                <w:sz w:val="18"/>
              </w:rPr>
              <w:t xml:space="preserve"> подготовки</w:t>
            </w:r>
            <w:r w:rsidR="00E4699D" w:rsidRPr="00406A24">
              <w:rPr>
                <w:rFonts w:ascii="Times New Roman" w:hAnsi="Times New Roman"/>
                <w:sz w:val="18"/>
              </w:rPr>
              <w:t xml:space="preserve">: </w:t>
            </w:r>
            <w:r w:rsidR="00B10DBA">
              <w:rPr>
                <w:rFonts w:ascii="Times New Roman" w:hAnsi="Times New Roman"/>
                <w:sz w:val="18"/>
              </w:rPr>
              <w:t>09.03.03 Прикладная информатика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A3D7C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594BD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7F691" w14:textId="77777777" w:rsidR="00E4699D" w:rsidRPr="00B17E33" w:rsidRDefault="00E4699D" w:rsidP="00D85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B05B3" w14:textId="0FDBEB4A" w:rsidR="00E4699D" w:rsidRPr="008B3C38" w:rsidRDefault="00886773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66285" w14:textId="77777777" w:rsidR="00E4699D" w:rsidRPr="00B57BA7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BA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E4E87" w14:textId="625CA498" w:rsidR="00E4699D" w:rsidRPr="008B3C38" w:rsidRDefault="008B3C38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C3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26" w:type="pct"/>
            <w:shd w:val="clear" w:color="auto" w:fill="auto"/>
          </w:tcPr>
          <w:p w14:paraId="65074C16" w14:textId="77777777" w:rsidR="00E4699D" w:rsidRPr="00FC40F0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</w:tcPr>
          <w:p w14:paraId="63FEC6ED" w14:textId="77777777" w:rsidR="00E4699D" w:rsidRPr="00B60716" w:rsidRDefault="00E4699D" w:rsidP="00D855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Математических и общих естественнонаучных учебных дисциплин              </w:t>
            </w:r>
          </w:p>
        </w:tc>
      </w:tr>
      <w:tr w:rsidR="00E4699D" w:rsidRPr="00B17E33" w14:paraId="780DD087" w14:textId="77777777" w:rsidTr="00D449C9">
        <w:trPr>
          <w:trHeight w:val="387"/>
        </w:trPr>
        <w:tc>
          <w:tcPr>
            <w:tcW w:w="541" w:type="pct"/>
            <w:shd w:val="clear" w:color="auto" w:fill="auto"/>
            <w:vAlign w:val="center"/>
          </w:tcPr>
          <w:p w14:paraId="7F941EAC" w14:textId="77777777" w:rsidR="00E4699D" w:rsidRPr="00095B44" w:rsidRDefault="00B10DB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6773">
              <w:rPr>
                <w:rFonts w:ascii="Times New Roman" w:hAnsi="Times New Roman"/>
                <w:i/>
                <w:sz w:val="18"/>
                <w:szCs w:val="18"/>
              </w:rPr>
              <w:t>Основы философии</w:t>
            </w:r>
            <w:r w:rsidRPr="00095B4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9BA8C" w14:textId="77777777" w:rsidR="00E4699D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Галицкая Т.В.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14:paraId="232675B0" w14:textId="77777777" w:rsidR="00E4699D" w:rsidRPr="0032770B" w:rsidRDefault="00E4699D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 w:rsidR="00B10DBA">
              <w:rPr>
                <w:rFonts w:ascii="Times New Roman" w:hAnsi="Times New Roman"/>
                <w:sz w:val="18"/>
                <w:szCs w:val="18"/>
              </w:rPr>
              <w:t xml:space="preserve">образование,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>«Русский язык и литература»</w:t>
            </w:r>
            <w:r w:rsidR="00B10DBA">
              <w:rPr>
                <w:rFonts w:ascii="Times New Roman" w:hAnsi="Times New Roman"/>
                <w:sz w:val="18"/>
                <w:szCs w:val="18"/>
              </w:rPr>
              <w:t xml:space="preserve">, учитель русского языка и литературы.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переподготовка, </w:t>
            </w:r>
            <w:r w:rsidR="00B10DBA">
              <w:rPr>
                <w:rFonts w:ascii="Times New Roman" w:hAnsi="Times New Roman"/>
                <w:sz w:val="18"/>
                <w:szCs w:val="18"/>
              </w:rPr>
              <w:t xml:space="preserve">направление: педагогика, </w:t>
            </w:r>
            <w:r>
              <w:rPr>
                <w:rFonts w:ascii="Times New Roman" w:hAnsi="Times New Roman"/>
                <w:sz w:val="18"/>
                <w:szCs w:val="18"/>
              </w:rPr>
              <w:t>квалификация Педагог. Преподаватель истории и обществознания.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D98E9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FF06C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7278B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4BDD5" w14:textId="5E2B1ED0" w:rsidR="00E4699D" w:rsidRPr="00886773" w:rsidRDefault="005C110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7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39960" w14:textId="77777777" w:rsidR="00E4699D" w:rsidRPr="003C53C2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3C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FE199" w14:textId="318D2B82" w:rsidR="00E4699D" w:rsidRPr="00B17E33" w:rsidRDefault="004115B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426" w:type="pct"/>
            <w:shd w:val="clear" w:color="auto" w:fill="auto"/>
          </w:tcPr>
          <w:p w14:paraId="399E8FD0" w14:textId="77777777" w:rsidR="00E4699D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внутренний</w:t>
            </w:r>
          </w:p>
          <w:p w14:paraId="12FFE140" w14:textId="77777777" w:rsidR="00E4699D" w:rsidRPr="00FC40F0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совместитель</w:t>
            </w:r>
          </w:p>
        </w:tc>
        <w:tc>
          <w:tcPr>
            <w:tcW w:w="720" w:type="pct"/>
            <w:shd w:val="clear" w:color="auto" w:fill="auto"/>
          </w:tcPr>
          <w:p w14:paraId="7D71210C" w14:textId="77777777" w:rsidR="00E4699D" w:rsidRPr="00B60716" w:rsidRDefault="00E4699D" w:rsidP="00D855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E4699D" w:rsidRPr="00B17E33" w14:paraId="1C5069F4" w14:textId="77777777" w:rsidTr="00D449C9">
        <w:trPr>
          <w:trHeight w:val="387"/>
        </w:trPr>
        <w:tc>
          <w:tcPr>
            <w:tcW w:w="541" w:type="pct"/>
            <w:shd w:val="clear" w:color="auto" w:fill="auto"/>
            <w:vAlign w:val="center"/>
          </w:tcPr>
          <w:p w14:paraId="4505BEF5" w14:textId="77777777" w:rsidR="00E4699D" w:rsidRPr="00095B44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5B44">
              <w:rPr>
                <w:rFonts w:ascii="Times New Roman" w:hAnsi="Times New Roman"/>
                <w:i/>
                <w:sz w:val="18"/>
                <w:szCs w:val="18"/>
              </w:rPr>
              <w:t>Экономика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B96D9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Шумунова Л.А.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14:paraId="0856AE25" w14:textId="77777777" w:rsidR="00E4699D" w:rsidRPr="00CF1B0F" w:rsidRDefault="00E4699D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B0F">
              <w:rPr>
                <w:rFonts w:ascii="Times New Roman" w:hAnsi="Times New Roman"/>
                <w:sz w:val="18"/>
                <w:szCs w:val="18"/>
              </w:rPr>
              <w:t>Высшее профессиональное образование, квалификация экономист-организатор с/х производства, по специальности «Экономика и организация сельского хозяйства»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37479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7EDD3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B5D0B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D4959" w14:textId="219AD550" w:rsidR="00E4699D" w:rsidRPr="00B17E33" w:rsidRDefault="00886773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3B77E" w14:textId="77777777" w:rsidR="00E4699D" w:rsidRPr="00CF1B0F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B0F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346A5" w14:textId="1CAD403B" w:rsidR="00E4699D" w:rsidRPr="00B17E33" w:rsidRDefault="00886773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52A1B1B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B5EBB9E" w14:textId="77777777" w:rsidR="00E4699D" w:rsidRPr="00B60716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и экономических дисциплин</w:t>
            </w:r>
          </w:p>
        </w:tc>
      </w:tr>
      <w:tr w:rsidR="00E4699D" w:rsidRPr="00B17E33" w14:paraId="316597C3" w14:textId="77777777" w:rsidTr="00D449C9">
        <w:trPr>
          <w:trHeight w:val="387"/>
        </w:trPr>
        <w:tc>
          <w:tcPr>
            <w:tcW w:w="541" w:type="pct"/>
            <w:shd w:val="clear" w:color="auto" w:fill="auto"/>
            <w:vAlign w:val="center"/>
          </w:tcPr>
          <w:p w14:paraId="53FD690A" w14:textId="77777777" w:rsidR="00E4699D" w:rsidRPr="00095B44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95B44">
              <w:rPr>
                <w:rFonts w:ascii="Times New Roman" w:hAnsi="Times New Roman"/>
                <w:i/>
                <w:sz w:val="18"/>
                <w:szCs w:val="18"/>
              </w:rPr>
              <w:t>Право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395B3" w14:textId="114B3B91" w:rsidR="00E4699D" w:rsidRPr="00B17E33" w:rsidRDefault="00886773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Радионов Д.Н.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14:paraId="7382D189" w14:textId="6CBC5825" w:rsidR="00E4699D" w:rsidRPr="00406A24" w:rsidRDefault="00CA096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образование, юрист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D68FB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15AE6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8EAD2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35C8" w14:textId="03F6800B" w:rsidR="00E4699D" w:rsidRPr="00886773" w:rsidRDefault="00886773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7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D1C09" w14:textId="77777777" w:rsidR="00E4699D" w:rsidRPr="008C1FDA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FD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8074" w14:textId="69CA3329" w:rsidR="00E4699D" w:rsidRPr="002B05DE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5DE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26" w:type="pct"/>
            <w:shd w:val="clear" w:color="auto" w:fill="auto"/>
          </w:tcPr>
          <w:p w14:paraId="5D61AD4B" w14:textId="77777777" w:rsidR="00E4699D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741F735" w14:textId="67AB2DB3" w:rsidR="00E4699D" w:rsidRPr="00FC40F0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8B56162" w14:textId="77777777" w:rsidR="00E4699D" w:rsidRPr="00B60716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и юридических дисциплин</w:t>
            </w:r>
          </w:p>
        </w:tc>
      </w:tr>
      <w:tr w:rsidR="00E4699D" w:rsidRPr="00B17E33" w14:paraId="55F002E7" w14:textId="77777777" w:rsidTr="00D449C9">
        <w:tc>
          <w:tcPr>
            <w:tcW w:w="541" w:type="pct"/>
            <w:shd w:val="clear" w:color="auto" w:fill="auto"/>
            <w:vAlign w:val="center"/>
          </w:tcPr>
          <w:p w14:paraId="217BDF4B" w14:textId="77777777" w:rsidR="00E4699D" w:rsidRPr="0088677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8677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Естествознание</w:t>
            </w:r>
          </w:p>
          <w:p w14:paraId="283216B7" w14:textId="77777777" w:rsidR="00E4699D" w:rsidRPr="00095B44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88677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(физика)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49E357C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Арустамова И.А.</w:t>
            </w:r>
          </w:p>
        </w:tc>
        <w:tc>
          <w:tcPr>
            <w:tcW w:w="749" w:type="pct"/>
            <w:shd w:val="clear" w:color="auto" w:fill="auto"/>
          </w:tcPr>
          <w:p w14:paraId="6476A911" w14:textId="77777777" w:rsidR="00E4699D" w:rsidRPr="00BC699C" w:rsidRDefault="00F846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 w:rsidR="00E4699D" w:rsidRPr="00BC699C">
              <w:rPr>
                <w:rFonts w:ascii="Times New Roman" w:hAnsi="Times New Roman"/>
                <w:sz w:val="18"/>
                <w:szCs w:val="18"/>
              </w:rPr>
              <w:t xml:space="preserve">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«Физика и математика», учитель физики и математики средней школы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740D4E8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D34990E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5E08094" w14:textId="77777777" w:rsidR="00E4699D" w:rsidRPr="00B17E33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Высшая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квалификационная категория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0B1AD72" w14:textId="0A5D8E2A" w:rsidR="00E4699D" w:rsidRPr="00CA0965" w:rsidRDefault="00CA096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6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B57B5AB" w14:textId="77777777" w:rsidR="00E4699D" w:rsidRPr="006A124B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2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EE1575B" w14:textId="7DF64278" w:rsidR="00E4699D" w:rsidRPr="00CA0965" w:rsidRDefault="00D252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965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5E1302C" w14:textId="77777777" w:rsidR="00E4699D" w:rsidRPr="00FC40F0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B01FA67" w14:textId="77777777" w:rsidR="00E4699D" w:rsidRPr="00B60716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E4699D" w:rsidRPr="00B17E33" w14:paraId="3D0BC0B4" w14:textId="77777777" w:rsidTr="00D449C9">
        <w:tc>
          <w:tcPr>
            <w:tcW w:w="541" w:type="pct"/>
            <w:shd w:val="clear" w:color="auto" w:fill="auto"/>
            <w:vAlign w:val="center"/>
          </w:tcPr>
          <w:p w14:paraId="73AC4EAD" w14:textId="77777777" w:rsidR="00E4699D" w:rsidRPr="00095B44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88677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lastRenderedPageBreak/>
              <w:t>Астрономия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4533F3B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Арустамова И.А.</w:t>
            </w:r>
          </w:p>
        </w:tc>
        <w:tc>
          <w:tcPr>
            <w:tcW w:w="749" w:type="pct"/>
            <w:shd w:val="clear" w:color="auto" w:fill="auto"/>
          </w:tcPr>
          <w:p w14:paraId="78AD81FD" w14:textId="77777777" w:rsidR="00E4699D" w:rsidRPr="00BC699C" w:rsidRDefault="00F846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 w:rsidRPr="00BC699C">
              <w:rPr>
                <w:rFonts w:ascii="Times New Roman" w:hAnsi="Times New Roman"/>
                <w:sz w:val="18"/>
                <w:szCs w:val="18"/>
              </w:rPr>
              <w:t xml:space="preserve">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«Физика и математика», учитель физики и математики средней школы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360B2A8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FB2B8AA" w14:textId="77777777" w:rsidR="00E4699D" w:rsidRPr="00B17E33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6631F3C" w14:textId="77777777" w:rsidR="00E4699D" w:rsidRPr="00B17E33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Высшая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квалификационная категория</w:t>
            </w:r>
            <w:r w:rsidR="00E4699D"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3B21398" w14:textId="77777777" w:rsidR="00E4699D" w:rsidRPr="00CA0965" w:rsidRDefault="00E4699D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965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1A67D0C" w14:textId="77777777" w:rsidR="00E4699D" w:rsidRPr="008C1FDA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B17EC23" w14:textId="33F2DCFE" w:rsidR="00E4699D" w:rsidRPr="00CA0965" w:rsidRDefault="00D252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965"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426" w:type="pct"/>
            <w:shd w:val="clear" w:color="auto" w:fill="auto"/>
          </w:tcPr>
          <w:p w14:paraId="2FCAA5BA" w14:textId="77777777" w:rsidR="00E4699D" w:rsidRPr="00FC40F0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C448E17" w14:textId="77777777" w:rsidR="00E4699D" w:rsidRPr="00B60716" w:rsidRDefault="00E4699D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CA0965" w:rsidRPr="00B17E33" w14:paraId="7C7052BB" w14:textId="77777777" w:rsidTr="00612C27">
        <w:trPr>
          <w:trHeight w:val="1524"/>
        </w:trPr>
        <w:tc>
          <w:tcPr>
            <w:tcW w:w="541" w:type="pct"/>
            <w:shd w:val="clear" w:color="auto" w:fill="auto"/>
            <w:vAlign w:val="center"/>
          </w:tcPr>
          <w:p w14:paraId="686AA304" w14:textId="77777777" w:rsidR="00CA0965" w:rsidRPr="00886773" w:rsidRDefault="00CA0965" w:rsidP="00CA0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965">
              <w:rPr>
                <w:rFonts w:ascii="Times New Roman" w:hAnsi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CB980" w14:textId="569BD696" w:rsidR="00CA0965" w:rsidRPr="00B17E33" w:rsidRDefault="00CA0965" w:rsidP="00CA0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Горбунова А.Н..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auto"/>
          </w:tcPr>
          <w:p w14:paraId="436556AA" w14:textId="703B3075" w:rsidR="00CA0965" w:rsidRPr="006A124B" w:rsidRDefault="00CA0965" w:rsidP="00CA096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4B">
              <w:rPr>
                <w:rFonts w:ascii="Times New Roman" w:hAnsi="Times New Roman"/>
                <w:sz w:val="18"/>
                <w:szCs w:val="18"/>
              </w:rPr>
              <w:t xml:space="preserve">Высшее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психолог-педагог. Профессиональная переподготовка о программе: «Физическая культура и спорт»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A9891" w14:textId="77777777" w:rsidR="00CA0965" w:rsidRPr="00B17E33" w:rsidRDefault="00CA0965" w:rsidP="00CA0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BC03B" w14:textId="77777777" w:rsidR="00CA0965" w:rsidRPr="00B17E33" w:rsidRDefault="00CA0965" w:rsidP="00CA0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A4AD6" w14:textId="1C8C1E32" w:rsidR="00CA0965" w:rsidRPr="00752675" w:rsidRDefault="00CA0965" w:rsidP="00CA09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065BE73" w14:textId="0513CA86" w:rsidR="00CA0965" w:rsidRPr="00031E22" w:rsidRDefault="00031E22" w:rsidP="00CA096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E22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A47F8EC" w14:textId="77777777" w:rsidR="00CA0965" w:rsidRPr="00FA33BD" w:rsidRDefault="00CA0965" w:rsidP="00CA0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B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62569F3" w14:textId="468A4A31" w:rsidR="00CA0965" w:rsidRPr="002B05DE" w:rsidRDefault="002B05DE" w:rsidP="00CA0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45E5EA0" w14:textId="77777777" w:rsidR="00CA0965" w:rsidRPr="00FC40F0" w:rsidRDefault="00CA0965" w:rsidP="00CA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36107AD" w14:textId="77777777" w:rsidR="00CA0965" w:rsidRPr="00B60716" w:rsidRDefault="00CA0965" w:rsidP="00CA09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Физического             воспитания и                развития</w:t>
            </w:r>
          </w:p>
        </w:tc>
      </w:tr>
      <w:tr w:rsidR="003E3036" w:rsidRPr="00B17E33" w14:paraId="006E822A" w14:textId="77777777" w:rsidTr="003E3036">
        <w:trPr>
          <w:trHeight w:val="263"/>
        </w:trPr>
        <w:tc>
          <w:tcPr>
            <w:tcW w:w="541" w:type="pct"/>
            <w:shd w:val="clear" w:color="auto" w:fill="auto"/>
            <w:vAlign w:val="center"/>
          </w:tcPr>
          <w:p w14:paraId="7C22DCCC" w14:textId="77777777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6773">
              <w:rPr>
                <w:rFonts w:ascii="Times New Roman" w:hAnsi="Times New Roman"/>
                <w:i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607D6A87" w14:textId="777777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Галицкая Т.В.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466CB6F4" w14:textId="77777777" w:rsidR="003E3036" w:rsidRPr="0032770B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DBA">
              <w:rPr>
                <w:rFonts w:ascii="Times New Roman" w:hAnsi="Times New Roman"/>
                <w:sz w:val="18"/>
                <w:szCs w:val="18"/>
              </w:rPr>
              <w:t>Высшее образование, «Русский язык и литература», учитель русского языка и литературы.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3B3766C" w14:textId="777777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6D2E786" w14:textId="777777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408D4CD" w14:textId="77777777" w:rsidR="003E3036" w:rsidRPr="008871E9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71E9"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1D87D22" w14:textId="77777777" w:rsidR="003E3036" w:rsidRPr="004115BD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B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9457830" w14:textId="77777777" w:rsidR="003E3036" w:rsidRPr="008C3ACA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0920A66D" w14:textId="194C719C" w:rsidR="003E3036" w:rsidRPr="008C3ACA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449D6708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65868A07" w14:textId="24AF1F34" w:rsidR="003E3036" w:rsidRPr="00FC40F0" w:rsidRDefault="003E3036" w:rsidP="00D8559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</w:t>
            </w:r>
            <w:r w:rsidRPr="00FC40F0">
              <w:rPr>
                <w:rFonts w:ascii="Times New Roman" w:hAnsi="Times New Roman"/>
                <w:sz w:val="18"/>
                <w:szCs w:val="20"/>
              </w:rPr>
              <w:t>нутренний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FC40F0">
              <w:rPr>
                <w:rFonts w:ascii="Times New Roman" w:hAnsi="Times New Roman"/>
                <w:sz w:val="18"/>
                <w:szCs w:val="20"/>
              </w:rPr>
              <w:t>совместитель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756A0C80" w14:textId="77777777" w:rsidR="003E3036" w:rsidRPr="00B6071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Общих гуманитарных и социально-экономических учебных                                                      дисциплин</w:t>
            </w:r>
          </w:p>
        </w:tc>
      </w:tr>
      <w:tr w:rsidR="003E3036" w:rsidRPr="00B17E33" w14:paraId="6D62649F" w14:textId="77777777" w:rsidTr="003E3036">
        <w:trPr>
          <w:trHeight w:val="262"/>
        </w:trPr>
        <w:tc>
          <w:tcPr>
            <w:tcW w:w="541" w:type="pct"/>
            <w:shd w:val="clear" w:color="auto" w:fill="auto"/>
            <w:vAlign w:val="center"/>
          </w:tcPr>
          <w:p w14:paraId="22D3273C" w14:textId="42FE8AA7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6773">
              <w:rPr>
                <w:rFonts w:ascii="Times New Roman" w:hAnsi="Times New Roman"/>
                <w:i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1994F082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01DB5830" w14:textId="77777777" w:rsidR="003E3036" w:rsidRPr="00B10DBA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6D2DC50" w14:textId="09DAEAC2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25ACFB7" w14:textId="0D560B32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0DF8A7B" w14:textId="2B3DBC5C" w:rsidR="003E3036" w:rsidRPr="008871E9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AD052D9" w14:textId="51082111" w:rsidR="003E3036" w:rsidRPr="004115BD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5071137" w14:textId="5B4F4313" w:rsidR="003E3036" w:rsidRPr="008C3ACA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B2C68A2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51B70024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748D577E" w14:textId="77777777" w:rsidR="003E3036" w:rsidRPr="00B6071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E3036" w:rsidRPr="00B17E33" w14:paraId="00B2DE23" w14:textId="77777777" w:rsidTr="00D449C9">
        <w:trPr>
          <w:trHeight w:val="517"/>
        </w:trPr>
        <w:tc>
          <w:tcPr>
            <w:tcW w:w="541" w:type="pct"/>
            <w:shd w:val="clear" w:color="auto" w:fill="auto"/>
            <w:vAlign w:val="center"/>
          </w:tcPr>
          <w:p w14:paraId="13B085C7" w14:textId="26CFC423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7608EEAB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4FB90BFC" w14:textId="77777777" w:rsidR="003E3036" w:rsidRPr="00B10DBA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90D91C0" w14:textId="6C3F7DF9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89D2600" w14:textId="676340E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FC7B121" w14:textId="271C4315" w:rsidR="003E3036" w:rsidRPr="008871E9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AE324BD" w14:textId="6ECC587B" w:rsidR="003E3036" w:rsidRPr="004115BD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7055A46" w14:textId="5C748D15" w:rsidR="003E3036" w:rsidRPr="008C3ACA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36513B0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57B0FBC3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3BB743DA" w14:textId="77777777" w:rsidR="003E3036" w:rsidRPr="00B6071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E3036" w:rsidRPr="00B17E33" w14:paraId="4362DCD3" w14:textId="77777777" w:rsidTr="00194C0C">
        <w:trPr>
          <w:trHeight w:val="548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43BE2" w14:textId="77777777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6773">
              <w:rPr>
                <w:rFonts w:ascii="Times New Roman" w:hAnsi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2DFA108A" w14:textId="777777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И.А.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6D594F64" w14:textId="77777777" w:rsidR="003E3036" w:rsidRPr="00E851C5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1C5">
              <w:rPr>
                <w:rFonts w:ascii="Times New Roman" w:hAnsi="Times New Roman"/>
                <w:sz w:val="18"/>
                <w:szCs w:val="18"/>
              </w:rPr>
              <w:t xml:space="preserve">Высшее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«Математика», учитель математика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6479BF1" w14:textId="77777777" w:rsidR="003E3036" w:rsidRPr="00E851C5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1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43617EF" w14:textId="77777777" w:rsidR="003E3036" w:rsidRPr="00E851C5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3A410C2F" w14:textId="331FD8CB" w:rsidR="003E3036" w:rsidRPr="00E4699D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Высшая</w:t>
            </w:r>
          </w:p>
          <w:p w14:paraId="6C7D312D" w14:textId="77777777" w:rsidR="003E3036" w:rsidRPr="00E4699D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r w:rsidRPr="00E4699D">
              <w:rPr>
                <w:rFonts w:ascii="Times New Roman" w:hAnsi="Times New Roman"/>
                <w:i/>
                <w:sz w:val="18"/>
                <w:szCs w:val="18"/>
              </w:rPr>
              <w:t>валификационная категория</w:t>
            </w:r>
          </w:p>
          <w:p w14:paraId="19D47DD7" w14:textId="77777777" w:rsidR="003E3036" w:rsidRPr="00E851C5" w:rsidRDefault="003E3036" w:rsidP="00D85592">
            <w:pPr>
              <w:spacing w:after="0" w:line="240" w:lineRule="auto"/>
              <w:jc w:val="center"/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07EC6991" w14:textId="77777777" w:rsidR="003E3036" w:rsidRPr="00886773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7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39A8598" w14:textId="77777777" w:rsidR="003E3036" w:rsidRPr="00E851C5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1C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2A03C840" w14:textId="71770980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773"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6E260348" w14:textId="77777777" w:rsidR="003E3036" w:rsidRPr="00FC40F0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4358DEA9" w14:textId="77777777" w:rsidR="003E3036" w:rsidRPr="00B60716" w:rsidRDefault="003E3036" w:rsidP="00D855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Математических и общих естественнонаучных учебных дисциплин              </w:t>
            </w:r>
          </w:p>
        </w:tc>
      </w:tr>
      <w:tr w:rsidR="003E3036" w:rsidRPr="00B17E33" w14:paraId="389F9D00" w14:textId="77777777" w:rsidTr="00612C27">
        <w:trPr>
          <w:trHeight w:val="547"/>
        </w:trPr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47350" w14:textId="57859996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6773">
              <w:rPr>
                <w:rFonts w:ascii="Times New Roman" w:hAnsi="Times New Roman"/>
                <w:i/>
                <w:sz w:val="18"/>
                <w:szCs w:val="18"/>
              </w:rPr>
              <w:t>Математика</w:t>
            </w: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88507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42386" w14:textId="77777777" w:rsidR="003E3036" w:rsidRPr="00E851C5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3BE8C" w14:textId="7994D992" w:rsidR="003E3036" w:rsidRPr="00E851C5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1C5CC" w14:textId="6F2D16E0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DDAC7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5F0F02EC" w14:textId="3C132C57" w:rsidR="003E3036" w:rsidRPr="00886773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DEFFBFD" w14:textId="75706284" w:rsidR="003E3036" w:rsidRPr="00E851C5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AA2F419" w14:textId="77777777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387B3F18" w14:textId="77777777" w:rsidR="003E3036" w:rsidRPr="00FC40F0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B3057A7" w14:textId="77777777" w:rsidR="003E3036" w:rsidRPr="00B6071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E3036" w:rsidRPr="00B17E33" w14:paraId="234A4984" w14:textId="77777777" w:rsidTr="003E3036">
        <w:trPr>
          <w:trHeight w:val="458"/>
        </w:trPr>
        <w:tc>
          <w:tcPr>
            <w:tcW w:w="541" w:type="pct"/>
            <w:shd w:val="clear" w:color="auto" w:fill="auto"/>
            <w:vAlign w:val="center"/>
          </w:tcPr>
          <w:p w14:paraId="42BE65EA" w14:textId="77777777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6773">
              <w:rPr>
                <w:rFonts w:ascii="Times New Roman" w:hAnsi="Times New Roman"/>
                <w:i/>
                <w:sz w:val="18"/>
                <w:szCs w:val="18"/>
              </w:rPr>
              <w:t>Информатика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1D58A4FE" w14:textId="77777777" w:rsidR="003E3036" w:rsidRPr="00B17E3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Харин О.В.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6CBE55B9" w14:textId="77777777" w:rsidR="003E3036" w:rsidRPr="00406A24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Высшее образование </w:t>
            </w:r>
            <w:r w:rsidRPr="00406A24">
              <w:rPr>
                <w:rFonts w:ascii="Times New Roman" w:hAnsi="Times New Roman"/>
                <w:sz w:val="18"/>
              </w:rPr>
              <w:t>бакалавра по направлению</w:t>
            </w:r>
            <w:r>
              <w:rPr>
                <w:rFonts w:ascii="Times New Roman" w:hAnsi="Times New Roman"/>
                <w:sz w:val="18"/>
              </w:rPr>
              <w:t xml:space="preserve"> подготовки</w:t>
            </w:r>
            <w:r w:rsidRPr="00406A24"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</w:rPr>
              <w:t>09.03.03 Прикладная информатика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CEB95EA" w14:textId="77777777" w:rsidR="003E3036" w:rsidRPr="00E851C5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4E307A6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4A95CC0" w14:textId="77777777" w:rsidR="003E3036" w:rsidRDefault="003E3036" w:rsidP="00D85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057E561" w14:textId="77777777" w:rsidR="003E3036" w:rsidRPr="00886773" w:rsidRDefault="003E3036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7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707737C" w14:textId="77777777" w:rsidR="003E3036" w:rsidRPr="00E851C5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3E62D32" w14:textId="4E4CDD5D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773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0060A625" w14:textId="77777777" w:rsidR="003E3036" w:rsidRPr="00FC40F0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внешний </w:t>
            </w:r>
            <w:r w:rsidRPr="00FC40F0">
              <w:rPr>
                <w:rFonts w:ascii="Times New Roman" w:hAnsi="Times New Roman"/>
                <w:sz w:val="18"/>
                <w:szCs w:val="20"/>
              </w:rPr>
              <w:t>совместитель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16D277CA" w14:textId="77777777" w:rsidR="003E3036" w:rsidRPr="00B60716" w:rsidRDefault="003E3036" w:rsidP="00D8559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Математических и общих естественнонаучных учебных дисциплин              </w:t>
            </w:r>
          </w:p>
        </w:tc>
      </w:tr>
      <w:tr w:rsidR="003E3036" w:rsidRPr="00B17E33" w14:paraId="33CE9AD6" w14:textId="77777777" w:rsidTr="00D449C9">
        <w:trPr>
          <w:trHeight w:val="457"/>
        </w:trPr>
        <w:tc>
          <w:tcPr>
            <w:tcW w:w="541" w:type="pct"/>
            <w:shd w:val="clear" w:color="auto" w:fill="auto"/>
            <w:vAlign w:val="center"/>
          </w:tcPr>
          <w:p w14:paraId="57855AC4" w14:textId="74559298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6773">
              <w:rPr>
                <w:rFonts w:ascii="Times New Roman" w:hAnsi="Times New Roman"/>
                <w:i/>
                <w:sz w:val="18"/>
                <w:szCs w:val="18"/>
              </w:rPr>
              <w:t>Информатика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31F7F0F6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0FE3EC74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5F2E4E0" w14:textId="5EAAAC1E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2432AD5" w14:textId="113A63CF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5CF15D5" w14:textId="58AC2003" w:rsidR="003E3036" w:rsidRDefault="003E3036" w:rsidP="00D85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48547CD" w14:textId="60DC04F1" w:rsidR="003E3036" w:rsidRPr="00886773" w:rsidRDefault="0028211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8203885" w14:textId="028D3CB6" w:rsidR="003E3036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725373B" w14:textId="77777777" w:rsidR="003E3036" w:rsidRPr="00886773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19C4C860" w14:textId="77777777" w:rsidR="003E303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D47BA9B" w14:textId="77777777" w:rsidR="003E3036" w:rsidRPr="00B60716" w:rsidRDefault="003E303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31E22" w:rsidRPr="00B17E33" w14:paraId="5457263F" w14:textId="77777777" w:rsidTr="004C77CC">
        <w:trPr>
          <w:trHeight w:val="690"/>
        </w:trPr>
        <w:tc>
          <w:tcPr>
            <w:tcW w:w="541" w:type="pct"/>
            <w:shd w:val="clear" w:color="auto" w:fill="auto"/>
            <w:vAlign w:val="center"/>
          </w:tcPr>
          <w:p w14:paraId="73F31995" w14:textId="77777777" w:rsidR="00031E22" w:rsidRPr="00886773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6773">
              <w:rPr>
                <w:rFonts w:ascii="Times New Roman" w:hAnsi="Times New Roman"/>
                <w:i/>
                <w:sz w:val="18"/>
                <w:szCs w:val="18"/>
              </w:rPr>
              <w:t>Административное  право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0296A3B" w14:textId="77777777" w:rsidR="00031E22" w:rsidRPr="00B17E33" w:rsidRDefault="00031E22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Костюкович Н.Е.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19B6BEC" w14:textId="31D5E763" w:rsidR="00A171E5" w:rsidRDefault="00A171E5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 по специальности Промышленное и гражданское строительство, квалификация: инженер-строитель.</w:t>
            </w:r>
          </w:p>
          <w:p w14:paraId="5FDD3212" w14:textId="332AF23A" w:rsidR="00031E22" w:rsidRPr="00CF1B0F" w:rsidRDefault="00031E2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B0F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 xml:space="preserve"> образование, «</w:t>
            </w:r>
            <w:r>
              <w:rPr>
                <w:rFonts w:ascii="Times New Roman" w:hAnsi="Times New Roman"/>
                <w:sz w:val="18"/>
                <w:szCs w:val="18"/>
              </w:rPr>
              <w:t>Правоведение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юрист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3D6D82C" w14:textId="21967AC0" w:rsidR="00031E22" w:rsidRPr="00B17E33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ADA4D5C" w14:textId="77777777" w:rsidR="00031E22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24534B" w14:textId="7A34136E" w:rsidR="00031E22" w:rsidRPr="00B17E33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42FDE96" w14:textId="54090C92" w:rsidR="00031E22" w:rsidRPr="00B17E33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5B7AE8B9" w14:textId="0158A483" w:rsidR="00031E22" w:rsidRPr="00B17E33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53EDEF2" w14:textId="77777777" w:rsidR="00031E22" w:rsidRPr="00B17E33" w:rsidRDefault="00031E2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7FBA64F" w14:textId="77777777" w:rsidR="00031E22" w:rsidRPr="008C1FDA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FD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C27E79B" w14:textId="7B39DBCA" w:rsidR="00031E22" w:rsidRPr="00886773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773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1ED2D61" w14:textId="77777777" w:rsidR="00031E22" w:rsidRPr="00B17E33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2F2B6AF" w14:textId="77777777" w:rsidR="00031E22" w:rsidRPr="00B60716" w:rsidRDefault="00031E2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2778E0" w:rsidRPr="00B17E33" w14:paraId="2B205326" w14:textId="77777777" w:rsidTr="00D449C9">
        <w:tc>
          <w:tcPr>
            <w:tcW w:w="541" w:type="pct"/>
            <w:shd w:val="clear" w:color="auto" w:fill="auto"/>
            <w:vAlign w:val="center"/>
          </w:tcPr>
          <w:p w14:paraId="530A0D3C" w14:textId="77777777" w:rsidR="002778E0" w:rsidRPr="002778E0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78E0">
              <w:rPr>
                <w:rFonts w:ascii="Times New Roman" w:hAnsi="Times New Roman"/>
                <w:i/>
                <w:sz w:val="18"/>
                <w:szCs w:val="18"/>
              </w:rPr>
              <w:t>Гражданское право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43AA94E8" w14:textId="77777777" w:rsidR="002778E0" w:rsidRPr="00B17E33" w:rsidRDefault="002778E0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Костюкович Н.Е.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67A4CF44" w14:textId="77777777" w:rsidR="00A171E5" w:rsidRDefault="00A171E5" w:rsidP="00A171E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 по специальности Промышленное и гражданское строительство, квалификация: инженер-строитель.</w:t>
            </w:r>
          </w:p>
          <w:p w14:paraId="021F6785" w14:textId="38B04004" w:rsidR="002778E0" w:rsidRPr="00CF1B0F" w:rsidRDefault="00A171E5" w:rsidP="00A171E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B0F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 xml:space="preserve"> образование, «</w:t>
            </w:r>
            <w:r>
              <w:rPr>
                <w:rFonts w:ascii="Times New Roman" w:hAnsi="Times New Roman"/>
                <w:sz w:val="18"/>
                <w:szCs w:val="18"/>
              </w:rPr>
              <w:t>Правоведение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юрист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9D307A0" w14:textId="77777777" w:rsidR="002778E0" w:rsidRPr="00B17E33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FD84257" w14:textId="77777777" w:rsidR="002778E0" w:rsidRPr="00B17E33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67603CD" w14:textId="77777777" w:rsidR="002778E0" w:rsidRPr="00B17E33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87C91F0" w14:textId="36EA4AB6" w:rsidR="002778E0" w:rsidRPr="002778E0" w:rsidRDefault="002778E0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8E0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DF75C15" w14:textId="77777777" w:rsidR="002778E0" w:rsidRPr="003F315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5947ECD" w14:textId="2C0720A9" w:rsidR="002778E0" w:rsidRPr="002778E0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8E0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7CD14AF9" w14:textId="77777777" w:rsidR="002778E0" w:rsidRPr="003F315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6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04361DC2" w14:textId="77777777" w:rsidR="002778E0" w:rsidRPr="00B6071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2778E0" w:rsidRPr="00B17E33" w14:paraId="330E2B09" w14:textId="77777777" w:rsidTr="00D449C9">
        <w:tc>
          <w:tcPr>
            <w:tcW w:w="541" w:type="pct"/>
            <w:shd w:val="clear" w:color="auto" w:fill="auto"/>
            <w:vAlign w:val="center"/>
          </w:tcPr>
          <w:p w14:paraId="1222B113" w14:textId="77777777" w:rsidR="002778E0" w:rsidRPr="002778E0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78E0">
              <w:rPr>
                <w:rFonts w:ascii="Times New Roman" w:hAnsi="Times New Roman"/>
                <w:i/>
                <w:sz w:val="18"/>
                <w:szCs w:val="18"/>
              </w:rPr>
              <w:t>Гражданский процесс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57EFD854" w14:textId="77777777" w:rsidR="002778E0" w:rsidRPr="00B17E33" w:rsidRDefault="002778E0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274AF1B9" w14:textId="77777777" w:rsidR="002778E0" w:rsidRPr="00CF1B0F" w:rsidRDefault="002778E0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1280C92" w14:textId="77777777" w:rsidR="002778E0" w:rsidRPr="00B17E33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876DFA7" w14:textId="77777777" w:rsidR="002778E0" w:rsidRPr="00B17E33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036F06BA" w14:textId="77777777" w:rsidR="002778E0" w:rsidRPr="00B17E33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5561D2BA" w14:textId="0DA28572" w:rsidR="002778E0" w:rsidRPr="002778E0" w:rsidRDefault="002778E0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8E0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4DE1C83" w14:textId="77777777" w:rsidR="002778E0" w:rsidRPr="003F315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7F8997D" w14:textId="77777777" w:rsidR="002778E0" w:rsidRPr="003F315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172550B1" w14:textId="77777777" w:rsidR="002778E0" w:rsidRPr="003F315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0D954895" w14:textId="77777777" w:rsidR="002778E0" w:rsidRPr="00B6071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778E0" w:rsidRPr="00B17E33" w14:paraId="3A06FE8B" w14:textId="77777777" w:rsidTr="00D449C9">
        <w:tc>
          <w:tcPr>
            <w:tcW w:w="541" w:type="pct"/>
            <w:shd w:val="clear" w:color="auto" w:fill="auto"/>
            <w:vAlign w:val="center"/>
          </w:tcPr>
          <w:p w14:paraId="05C81033" w14:textId="557AA28E" w:rsidR="002778E0" w:rsidRPr="002778E0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Семейное право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672229CD" w14:textId="77777777" w:rsidR="002778E0" w:rsidRPr="00B17E33" w:rsidRDefault="002778E0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24AA7CEF" w14:textId="77777777" w:rsidR="002778E0" w:rsidRPr="00CF1B0F" w:rsidRDefault="002778E0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87A009" w14:textId="77777777" w:rsidR="002778E0" w:rsidRPr="00B17E33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5D13507C" w14:textId="77777777" w:rsidR="002778E0" w:rsidRPr="00B17E33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49038F5F" w14:textId="77777777" w:rsidR="002778E0" w:rsidRPr="00B17E33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289FFFB0" w14:textId="6E2AA9F2" w:rsidR="002778E0" w:rsidRPr="002778E0" w:rsidRDefault="002778E0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D20C40D" w14:textId="5F198F40" w:rsidR="002778E0" w:rsidRPr="003F315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D0DFAA5" w14:textId="77777777" w:rsidR="002778E0" w:rsidRPr="003F315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6C555033" w14:textId="77777777" w:rsidR="002778E0" w:rsidRPr="003F315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1FF2A094" w14:textId="77777777" w:rsidR="002778E0" w:rsidRPr="00B60716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2C27" w:rsidRPr="00B17E33" w14:paraId="21B7ADF0" w14:textId="77777777" w:rsidTr="00D449C9">
        <w:tc>
          <w:tcPr>
            <w:tcW w:w="541" w:type="pct"/>
            <w:shd w:val="clear" w:color="auto" w:fill="auto"/>
            <w:vAlign w:val="center"/>
          </w:tcPr>
          <w:p w14:paraId="4E64B0B5" w14:textId="77777777" w:rsidR="00612C27" w:rsidRPr="002778E0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78E0">
              <w:rPr>
                <w:rFonts w:ascii="Times New Roman" w:hAnsi="Times New Roman"/>
                <w:i/>
                <w:sz w:val="18"/>
                <w:szCs w:val="18"/>
              </w:rPr>
              <w:t>Статистика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7DBF6B6" w14:textId="77777777" w:rsidR="00612C27" w:rsidRPr="00B17E33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Шумунова Л.А.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1C944743" w14:textId="77777777" w:rsidR="00612C27" w:rsidRPr="00CF1B0F" w:rsidRDefault="00612C2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 xml:space="preserve"> образование, «Экономика и организация </w:t>
            </w:r>
            <w:r w:rsidRPr="00CF1B0F">
              <w:rPr>
                <w:rFonts w:ascii="Times New Roman" w:hAnsi="Times New Roman"/>
                <w:sz w:val="18"/>
                <w:szCs w:val="18"/>
              </w:rPr>
              <w:lastRenderedPageBreak/>
              <w:t>сельского хозяйства»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экономист-организатор с-х производства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F7E9015" w14:textId="77777777" w:rsidR="00612C27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56A5F0E" w14:textId="77777777" w:rsidR="00612C27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CCD6571" w14:textId="77777777" w:rsidR="00612C27" w:rsidRPr="00B17E33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EB97338" w14:textId="77777777" w:rsidR="00612C27" w:rsidRPr="002778E0" w:rsidRDefault="00612C2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8E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B861D03" w14:textId="77777777" w:rsidR="00612C27" w:rsidRPr="00194A78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313C4B2" w14:textId="25382EF1" w:rsidR="00612C27" w:rsidRPr="002778E0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8E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386DBAE1" w14:textId="77777777" w:rsidR="00612C27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64A717E3" w14:textId="77777777" w:rsidR="00612C27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94C4A9C" w14:textId="77777777" w:rsidR="00612C27" w:rsidRPr="00BE2B85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lastRenderedPageBreak/>
              <w:t>штатный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ED73921" w14:textId="77777777" w:rsidR="00612C27" w:rsidRPr="00B60716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Экономических дисциплин</w:t>
            </w:r>
          </w:p>
        </w:tc>
      </w:tr>
      <w:tr w:rsidR="00612C27" w:rsidRPr="00B17E33" w14:paraId="3E180576" w14:textId="77777777" w:rsidTr="00D449C9">
        <w:tc>
          <w:tcPr>
            <w:tcW w:w="541" w:type="pct"/>
            <w:shd w:val="clear" w:color="auto" w:fill="auto"/>
            <w:vAlign w:val="center"/>
          </w:tcPr>
          <w:p w14:paraId="1E9888E9" w14:textId="77777777" w:rsidR="00612C27" w:rsidRPr="002778E0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78E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Экономика организации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5CC91960" w14:textId="77777777" w:rsidR="00612C27" w:rsidRPr="00B17E33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29DF63B3" w14:textId="77777777" w:rsidR="00612C27" w:rsidRPr="00CF1B0F" w:rsidRDefault="00612C2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A008C1C" w14:textId="77777777" w:rsidR="00612C27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20C1652" w14:textId="77777777" w:rsidR="00612C27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4C0FCEA" w14:textId="77777777" w:rsidR="00612C27" w:rsidRPr="00B17E33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AB36E89" w14:textId="77777777" w:rsidR="00612C27" w:rsidRPr="002778E0" w:rsidRDefault="00612C2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8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0A439DC" w14:textId="77777777" w:rsidR="00612C27" w:rsidRPr="00194A78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74CA0AF" w14:textId="7BC56C9A" w:rsidR="00612C27" w:rsidRPr="002778E0" w:rsidRDefault="002778E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8E0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426" w:type="pct"/>
            <w:vMerge/>
            <w:shd w:val="clear" w:color="auto" w:fill="auto"/>
          </w:tcPr>
          <w:p w14:paraId="01BD4BD8" w14:textId="77777777" w:rsidR="00612C27" w:rsidRPr="00BE2B85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56135105" w14:textId="77777777" w:rsidR="00612C27" w:rsidRPr="00B60716" w:rsidRDefault="00612C27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Экономических дисциплин</w:t>
            </w:r>
          </w:p>
        </w:tc>
      </w:tr>
      <w:tr w:rsidR="0034003A" w:rsidRPr="00B17E33" w14:paraId="17F82A04" w14:textId="77777777" w:rsidTr="00D449C9">
        <w:tc>
          <w:tcPr>
            <w:tcW w:w="541" w:type="pct"/>
            <w:vMerge w:val="restart"/>
            <w:shd w:val="clear" w:color="auto" w:fill="auto"/>
            <w:vAlign w:val="center"/>
          </w:tcPr>
          <w:p w14:paraId="3A9645C7" w14:textId="77777777" w:rsidR="0034003A" w:rsidRPr="002778E0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78E0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Менеджмент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31FFA8D4" w14:textId="77777777" w:rsidR="0034003A" w:rsidRPr="00B17E33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37FC9612" w14:textId="77777777" w:rsidR="0034003A" w:rsidRPr="00CF1B0F" w:rsidRDefault="003400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170EE2AF" w14:textId="77777777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0160E32" w14:textId="1CC90402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5112C97B" w14:textId="77777777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92B9651" w14:textId="414C9DAC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4FBB4EA4" w14:textId="77777777" w:rsidR="0034003A" w:rsidRPr="00B17E33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8326889" w14:textId="6CB0727B" w:rsidR="0034003A" w:rsidRPr="00B17E33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00E111B6" w14:textId="77777777" w:rsidR="0034003A" w:rsidRPr="002778E0" w:rsidRDefault="003400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8E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14:paraId="6FC6B962" w14:textId="77777777" w:rsidR="0034003A" w:rsidRPr="00194A78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14:paraId="55712099" w14:textId="073956E7" w:rsidR="0034003A" w:rsidRPr="00194A78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E6662D8" w14:textId="77777777" w:rsidR="0034003A" w:rsidRPr="00612C27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78E0">
              <w:rPr>
                <w:rFonts w:ascii="Times New Roman" w:hAnsi="Times New Roman"/>
                <w:sz w:val="20"/>
                <w:szCs w:val="20"/>
              </w:rPr>
              <w:t>12,9</w:t>
            </w:r>
          </w:p>
          <w:p w14:paraId="6FFC713C" w14:textId="5AE1A2F1" w:rsidR="0034003A" w:rsidRPr="00612C27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4291066E" w14:textId="77777777" w:rsidR="0034003A" w:rsidRPr="00BE2B85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50B078B6" w14:textId="77777777" w:rsidR="0034003A" w:rsidRPr="00B60716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Экономических </w:t>
            </w:r>
          </w:p>
          <w:p w14:paraId="1D13B44A" w14:textId="77777777" w:rsidR="0034003A" w:rsidRPr="00B60716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дисциплин</w:t>
            </w:r>
          </w:p>
        </w:tc>
      </w:tr>
      <w:tr w:rsidR="0034003A" w:rsidRPr="00B17E33" w14:paraId="6E24B8B8" w14:textId="77777777" w:rsidTr="00D449C9">
        <w:tc>
          <w:tcPr>
            <w:tcW w:w="541" w:type="pct"/>
            <w:vMerge/>
            <w:shd w:val="clear" w:color="auto" w:fill="auto"/>
            <w:vAlign w:val="center"/>
          </w:tcPr>
          <w:p w14:paraId="26709899" w14:textId="5C991130" w:rsidR="0034003A" w:rsidRPr="00612C27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489AE173" w14:textId="77777777" w:rsidR="0034003A" w:rsidRPr="00B17E33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78C7D7A2" w14:textId="77777777" w:rsidR="0034003A" w:rsidRPr="00CF1B0F" w:rsidRDefault="003400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25A86068" w14:textId="48FFC3FF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478747AE" w14:textId="0AA0ACD3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2BD5A625" w14:textId="0CA5CD22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3E539B4E" w14:textId="77777777" w:rsidR="0034003A" w:rsidRDefault="003400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2879CC37" w14:textId="5A8D0A08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39C1B64" w14:textId="093A589E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76D3BB1E" w14:textId="77777777" w:rsidR="0034003A" w:rsidRPr="00BE2B85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33BE6E67" w14:textId="77777777" w:rsidR="0034003A" w:rsidRPr="00B60716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Экономических </w:t>
            </w:r>
          </w:p>
          <w:p w14:paraId="2B9E2CAD" w14:textId="77777777" w:rsidR="0034003A" w:rsidRPr="00B60716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дисциплин</w:t>
            </w:r>
          </w:p>
        </w:tc>
      </w:tr>
      <w:tr w:rsidR="00F8463A" w:rsidRPr="00B17E33" w14:paraId="36F3AB3D" w14:textId="77777777" w:rsidTr="00D449C9">
        <w:tc>
          <w:tcPr>
            <w:tcW w:w="541" w:type="pct"/>
            <w:shd w:val="clear" w:color="auto" w:fill="auto"/>
          </w:tcPr>
          <w:p w14:paraId="11CF5CD0" w14:textId="77777777" w:rsidR="00F8463A" w:rsidRPr="00867A7A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778E0">
              <w:rPr>
                <w:rFonts w:ascii="Times New Roman" w:hAnsi="Times New Roman"/>
                <w:i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B2855AD" w14:textId="77777777" w:rsidR="00F8463A" w:rsidRPr="00867A7A" w:rsidRDefault="00F8463A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A7A">
              <w:rPr>
                <w:rFonts w:ascii="Times New Roman" w:hAnsi="Times New Roman"/>
                <w:sz w:val="20"/>
                <w:szCs w:val="20"/>
              </w:rPr>
              <w:t>Галицкая Т.В.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56BBDF1" w14:textId="77777777" w:rsidR="00F8463A" w:rsidRPr="00867A7A" w:rsidRDefault="00F846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A7A">
              <w:rPr>
                <w:rFonts w:ascii="Times New Roman" w:hAnsi="Times New Roman"/>
                <w:sz w:val="18"/>
                <w:szCs w:val="18"/>
              </w:rPr>
              <w:t>Высшее образование,  «Русский язык и литература»</w:t>
            </w:r>
            <w:r w:rsidR="008E49A7">
              <w:rPr>
                <w:rFonts w:ascii="Times New Roman" w:hAnsi="Times New Roman"/>
                <w:sz w:val="18"/>
                <w:szCs w:val="18"/>
              </w:rPr>
              <w:t>, учитель русского языка и литературы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1629634" w14:textId="77777777" w:rsidR="00F8463A" w:rsidRPr="00867A7A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E28FF97" w14:textId="77777777" w:rsidR="00F8463A" w:rsidRPr="00867A7A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5E20E43" w14:textId="77777777" w:rsidR="00F8463A" w:rsidRPr="00867A7A" w:rsidRDefault="00F8463A" w:rsidP="00D85592">
            <w:pPr>
              <w:spacing w:after="0" w:line="240" w:lineRule="auto"/>
              <w:jc w:val="center"/>
            </w:pPr>
            <w:r w:rsidRPr="00867A7A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C49ED72" w14:textId="77777777" w:rsidR="00F8463A" w:rsidRPr="00867A7A" w:rsidRDefault="00F846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A7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B26DE5F" w14:textId="77777777" w:rsidR="00F8463A" w:rsidRPr="00867A7A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A7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D2D9F93" w14:textId="4112FEBD" w:rsidR="00F8463A" w:rsidRPr="002778E0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A4FCC08" w14:textId="77777777" w:rsidR="00F8463A" w:rsidRPr="00867A7A" w:rsidRDefault="00F8463A" w:rsidP="00D85592">
            <w:pPr>
              <w:spacing w:after="0" w:line="240" w:lineRule="auto"/>
              <w:jc w:val="center"/>
              <w:rPr>
                <w:sz w:val="18"/>
              </w:rPr>
            </w:pPr>
            <w:r w:rsidRPr="00867A7A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2530BAD" w14:textId="77777777" w:rsidR="00F8463A" w:rsidRPr="00B60716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34003A" w:rsidRPr="00B17E33" w14:paraId="267781BB" w14:textId="77777777" w:rsidTr="0034003A">
        <w:trPr>
          <w:trHeight w:val="317"/>
        </w:trPr>
        <w:tc>
          <w:tcPr>
            <w:tcW w:w="541" w:type="pct"/>
            <w:shd w:val="clear" w:color="auto" w:fill="auto"/>
          </w:tcPr>
          <w:p w14:paraId="3CFD1043" w14:textId="77777777" w:rsidR="0034003A" w:rsidRPr="002808F6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808F6">
              <w:rPr>
                <w:rFonts w:ascii="Times New Roman" w:hAnsi="Times New Roman"/>
                <w:i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5365B0A8" w14:textId="77777777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7F370075" w14:textId="77777777" w:rsidR="0034003A" w:rsidRPr="00E851C5" w:rsidRDefault="003400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C198A20" w14:textId="77777777" w:rsidR="0034003A" w:rsidRPr="00E851C5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AD4F71D" w14:textId="77777777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7191FBA" w14:textId="63229360" w:rsidR="0034003A" w:rsidRDefault="0034003A" w:rsidP="00D85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9E2F6B6" w14:textId="77777777" w:rsidR="0034003A" w:rsidRPr="002778E0" w:rsidRDefault="003400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8E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31FA3A6" w14:textId="77777777" w:rsidR="0034003A" w:rsidRPr="00E851C5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FD5D0C6" w14:textId="1A075A97" w:rsidR="0034003A" w:rsidRPr="002778E0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8E0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08B721FC" w14:textId="77777777" w:rsidR="0034003A" w:rsidRPr="00FC40F0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749F8328" w14:textId="6B3BC085" w:rsidR="0034003A" w:rsidRPr="00B60716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Экономических</w:t>
            </w:r>
            <w:r w:rsidR="0034003A"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дисциплин</w:t>
            </w:r>
          </w:p>
        </w:tc>
      </w:tr>
      <w:tr w:rsidR="0034003A" w:rsidRPr="00B17E33" w14:paraId="12A9DBF1" w14:textId="77777777" w:rsidTr="00D449C9">
        <w:trPr>
          <w:trHeight w:val="317"/>
        </w:trPr>
        <w:tc>
          <w:tcPr>
            <w:tcW w:w="541" w:type="pct"/>
            <w:shd w:val="clear" w:color="auto" w:fill="auto"/>
          </w:tcPr>
          <w:p w14:paraId="3289FC57" w14:textId="0C2DD3FB" w:rsidR="0034003A" w:rsidRPr="002808F6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Основы предпринимательства и финансовой грамотности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72A26B05" w14:textId="77777777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5BF0A1B7" w14:textId="77777777" w:rsidR="0034003A" w:rsidRDefault="003400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978CFE8" w14:textId="5529E96C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ACCDCBB" w14:textId="43ECB8A3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03CEFE3" w14:textId="407CA6B6" w:rsidR="0034003A" w:rsidRDefault="0034003A" w:rsidP="00D8559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CCBBE57" w14:textId="7018BE2E" w:rsidR="0034003A" w:rsidRPr="002778E0" w:rsidRDefault="003400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F51F881" w14:textId="5A54C9AE" w:rsidR="0034003A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6B75217" w14:textId="77777777" w:rsidR="0034003A" w:rsidRPr="002778E0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01D52569" w14:textId="77777777" w:rsidR="0034003A" w:rsidRPr="00FC40F0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6908D395" w14:textId="77777777" w:rsidR="0034003A" w:rsidRPr="00B60716" w:rsidRDefault="003400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8463A" w:rsidRPr="00B17E33" w14:paraId="08DEDC3C" w14:textId="77777777" w:rsidTr="00D449C9">
        <w:tc>
          <w:tcPr>
            <w:tcW w:w="541" w:type="pct"/>
            <w:shd w:val="clear" w:color="auto" w:fill="auto"/>
          </w:tcPr>
          <w:p w14:paraId="51B8A17F" w14:textId="77777777" w:rsidR="00F8463A" w:rsidRPr="002808F6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31878AD" w14:textId="77777777" w:rsidR="00F8463A" w:rsidRPr="002808F6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808F6">
              <w:rPr>
                <w:rFonts w:ascii="Times New Roman" w:hAnsi="Times New Roman"/>
                <w:i/>
                <w:sz w:val="18"/>
                <w:szCs w:val="18"/>
              </w:rPr>
              <w:t>Безопасность жизнедеятельно-сти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CDA6222" w14:textId="77777777" w:rsidR="00F8463A" w:rsidRPr="00F40FA5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4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Золотухин Д.В.</w:t>
            </w:r>
          </w:p>
        </w:tc>
        <w:tc>
          <w:tcPr>
            <w:tcW w:w="749" w:type="pct"/>
            <w:shd w:val="clear" w:color="auto" w:fill="auto"/>
          </w:tcPr>
          <w:p w14:paraId="70F391A8" w14:textId="77777777" w:rsidR="00F8463A" w:rsidRPr="006A124B" w:rsidRDefault="00F846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4B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образование, </w:t>
            </w:r>
            <w:r w:rsidRPr="006A124B">
              <w:rPr>
                <w:rFonts w:ascii="Times New Roman" w:hAnsi="Times New Roman"/>
                <w:sz w:val="18"/>
                <w:szCs w:val="18"/>
              </w:rPr>
              <w:t>«Физическая культура и спорт»</w:t>
            </w:r>
            <w:r>
              <w:rPr>
                <w:rFonts w:ascii="Times New Roman" w:hAnsi="Times New Roman"/>
                <w:sz w:val="18"/>
                <w:szCs w:val="18"/>
              </w:rPr>
              <w:t>, специалист по физической культуре и спорту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B27DC08" w14:textId="77777777" w:rsidR="00F8463A" w:rsidRPr="00B17E33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330FE70" w14:textId="77777777" w:rsidR="00F8463A" w:rsidRPr="00B17E33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99DFF3C" w14:textId="77777777" w:rsidR="00F8463A" w:rsidRPr="0053091B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Высшая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квалификационная категория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D554D87" w14:textId="77777777" w:rsidR="00F8463A" w:rsidRPr="005C1102" w:rsidRDefault="00F846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102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C8C1EBE" w14:textId="77777777" w:rsidR="00F8463A" w:rsidRPr="00FA33BD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B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6842BAE" w14:textId="1C77B118" w:rsidR="00F8463A" w:rsidRPr="002778E0" w:rsidRDefault="005C110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8E0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78C5EB7" w14:textId="77777777" w:rsidR="00F8463A" w:rsidRPr="00FC40F0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внешний</w:t>
            </w:r>
            <w:r w:rsidRPr="00FC40F0">
              <w:rPr>
                <w:rFonts w:ascii="Times New Roman" w:hAnsi="Times New Roman"/>
                <w:sz w:val="18"/>
                <w:szCs w:val="20"/>
              </w:rPr>
              <w:t xml:space="preserve">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0F1A8EA4" w14:textId="77777777" w:rsidR="00F8463A" w:rsidRPr="00B60716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Физического             воспитания и                развития</w:t>
            </w:r>
          </w:p>
        </w:tc>
      </w:tr>
      <w:tr w:rsidR="00F8463A" w:rsidRPr="00B17E33" w14:paraId="5E479804" w14:textId="77777777" w:rsidTr="00D449C9">
        <w:tc>
          <w:tcPr>
            <w:tcW w:w="541" w:type="pct"/>
            <w:shd w:val="clear" w:color="auto" w:fill="auto"/>
          </w:tcPr>
          <w:p w14:paraId="68B3952E" w14:textId="77777777" w:rsidR="00F8463A" w:rsidRPr="002B05DE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B05DE">
              <w:rPr>
                <w:rFonts w:ascii="Times New Roman" w:hAnsi="Times New Roman"/>
                <w:i/>
                <w:sz w:val="18"/>
                <w:szCs w:val="18"/>
              </w:rPr>
              <w:t>Военные сборы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C6EE611" w14:textId="77777777" w:rsidR="00F8463A" w:rsidRPr="00F40FA5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40F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Золотухин Д.В.</w:t>
            </w:r>
          </w:p>
        </w:tc>
        <w:tc>
          <w:tcPr>
            <w:tcW w:w="749" w:type="pct"/>
            <w:shd w:val="clear" w:color="auto" w:fill="auto"/>
          </w:tcPr>
          <w:p w14:paraId="557D0AA4" w14:textId="77777777" w:rsidR="00F8463A" w:rsidRPr="006A124B" w:rsidRDefault="00F846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4B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образование, </w:t>
            </w:r>
            <w:r w:rsidRPr="006A124B">
              <w:rPr>
                <w:rFonts w:ascii="Times New Roman" w:hAnsi="Times New Roman"/>
                <w:sz w:val="18"/>
                <w:szCs w:val="18"/>
              </w:rPr>
              <w:t>«Физическая культура и спорт»</w:t>
            </w:r>
            <w:r>
              <w:rPr>
                <w:rFonts w:ascii="Times New Roman" w:hAnsi="Times New Roman"/>
                <w:sz w:val="18"/>
                <w:szCs w:val="18"/>
              </w:rPr>
              <w:t>, специалист по физической культуре и спорту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90E2812" w14:textId="77777777" w:rsidR="00F8463A" w:rsidRPr="00B17E33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F2402FE" w14:textId="77777777" w:rsidR="00F8463A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393BCEA" w14:textId="77777777" w:rsidR="00F8463A" w:rsidRPr="00752675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Высшая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квалификационная категория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5C3338C" w14:textId="75D46574" w:rsidR="00F8463A" w:rsidRPr="002B05DE" w:rsidRDefault="002B05D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5D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C9D7A33" w14:textId="77777777" w:rsidR="00F8463A" w:rsidRPr="00FA33BD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B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0659F11" w14:textId="3732EB56" w:rsidR="00F8463A" w:rsidRPr="002B05DE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5DE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5940CEB" w14:textId="77777777" w:rsidR="00F8463A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внешний</w:t>
            </w:r>
            <w:r w:rsidRPr="00FC40F0">
              <w:rPr>
                <w:rFonts w:ascii="Times New Roman" w:hAnsi="Times New Roman"/>
                <w:sz w:val="18"/>
                <w:szCs w:val="20"/>
              </w:rPr>
              <w:t xml:space="preserve">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BC0609F" w14:textId="77777777" w:rsidR="00F8463A" w:rsidRPr="00B60716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Физического             воспитания и                развития</w:t>
            </w:r>
          </w:p>
        </w:tc>
      </w:tr>
      <w:tr w:rsidR="00F8463A" w:rsidRPr="00B17E33" w14:paraId="570DF403" w14:textId="77777777" w:rsidTr="00D449C9">
        <w:tc>
          <w:tcPr>
            <w:tcW w:w="541" w:type="pct"/>
            <w:shd w:val="clear" w:color="auto" w:fill="auto"/>
          </w:tcPr>
          <w:p w14:paraId="7B9FACA3" w14:textId="77777777" w:rsidR="00F8463A" w:rsidRPr="002E264D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264D">
              <w:rPr>
                <w:rFonts w:ascii="Times New Roman" w:hAnsi="Times New Roman"/>
                <w:i/>
                <w:sz w:val="18"/>
                <w:szCs w:val="18"/>
              </w:rPr>
              <w:t>Правоохранитель-ные и судебные органы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7AEEB97" w14:textId="77777777" w:rsidR="00F8463A" w:rsidRPr="00B17E33" w:rsidRDefault="00F8463A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Костюкович Н.Е.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E6D2467" w14:textId="77777777" w:rsidR="00A171E5" w:rsidRDefault="00A171E5" w:rsidP="00A171E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 по специальности Промышленное и гражданское строительство, квалификация: инженер-строитель.</w:t>
            </w:r>
          </w:p>
          <w:p w14:paraId="4C90DBCB" w14:textId="4C1A5E02" w:rsidR="00F8463A" w:rsidRPr="00CF1B0F" w:rsidRDefault="00A171E5" w:rsidP="00A171E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B0F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 xml:space="preserve"> образование, «</w:t>
            </w:r>
            <w:r>
              <w:rPr>
                <w:rFonts w:ascii="Times New Roman" w:hAnsi="Times New Roman"/>
                <w:sz w:val="18"/>
                <w:szCs w:val="18"/>
              </w:rPr>
              <w:t>Правоведение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юрист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C4CCFB6" w14:textId="77777777" w:rsidR="00F8463A" w:rsidRPr="00B17E33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9C97892" w14:textId="77777777" w:rsidR="00F8463A" w:rsidRPr="00B17E33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12351D5" w14:textId="77777777" w:rsidR="00F8463A" w:rsidRPr="00B17E33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3071538" w14:textId="77777777" w:rsidR="00F8463A" w:rsidRPr="002E264D" w:rsidRDefault="00F8463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64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1C5F211" w14:textId="77777777" w:rsidR="00F8463A" w:rsidRPr="008C1FDA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FD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1E43F28" w14:textId="09F0089D" w:rsidR="00F8463A" w:rsidRPr="002E264D" w:rsidRDefault="002E26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64D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426" w:type="pct"/>
            <w:shd w:val="clear" w:color="auto" w:fill="auto"/>
          </w:tcPr>
          <w:p w14:paraId="6C57B839" w14:textId="77777777" w:rsidR="00F8463A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C43429D" w14:textId="77777777" w:rsidR="00F8463A" w:rsidRPr="00FC40F0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штатный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B5F6E0E" w14:textId="77777777" w:rsidR="00F8463A" w:rsidRPr="00B60716" w:rsidRDefault="00F8463A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34003A" w:rsidRPr="00B17E33" w14:paraId="2C489124" w14:textId="77777777" w:rsidTr="00D449C9">
        <w:tc>
          <w:tcPr>
            <w:tcW w:w="541" w:type="pct"/>
            <w:shd w:val="clear" w:color="auto" w:fill="auto"/>
          </w:tcPr>
          <w:p w14:paraId="4D570AA1" w14:textId="77777777" w:rsidR="0034003A" w:rsidRPr="002E264D" w:rsidRDefault="0034003A" w:rsidP="003400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E264D">
              <w:rPr>
                <w:rFonts w:ascii="Times New Roman" w:hAnsi="Times New Roman"/>
                <w:i/>
                <w:sz w:val="18"/>
                <w:szCs w:val="18"/>
              </w:rPr>
              <w:t>Финансовое и налоговое право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F3F9FC7" w14:textId="5410582F" w:rsidR="0034003A" w:rsidRPr="00B17E33" w:rsidRDefault="0034003A" w:rsidP="0034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Шумунова Л.А.</w:t>
            </w:r>
          </w:p>
        </w:tc>
        <w:tc>
          <w:tcPr>
            <w:tcW w:w="749" w:type="pct"/>
            <w:shd w:val="clear" w:color="auto" w:fill="auto"/>
          </w:tcPr>
          <w:p w14:paraId="66E14E3D" w14:textId="1DD85CA6" w:rsidR="0034003A" w:rsidRPr="00CF1B0F" w:rsidRDefault="0034003A" w:rsidP="0034003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 xml:space="preserve"> образование, «Экономика и организация сельского хозяйства»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экономист-организатор с-х производства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C8355CC" w14:textId="77777777" w:rsidR="0034003A" w:rsidRPr="00E851C5" w:rsidRDefault="0034003A" w:rsidP="0034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57F5292" w14:textId="77777777" w:rsidR="0034003A" w:rsidRDefault="0034003A" w:rsidP="0034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08F6E67" w14:textId="77777777" w:rsidR="0034003A" w:rsidRDefault="0034003A" w:rsidP="0034003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98B2436" w14:textId="1C6DBC0D" w:rsidR="0034003A" w:rsidRDefault="0034003A" w:rsidP="0034003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9F8E757" w14:textId="77777777" w:rsidR="0034003A" w:rsidRPr="00E851C5" w:rsidRDefault="0034003A" w:rsidP="0034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6D2F3E3" w14:textId="77777777" w:rsidR="0034003A" w:rsidRPr="00612C27" w:rsidRDefault="0034003A" w:rsidP="003400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78E0">
              <w:rPr>
                <w:rFonts w:ascii="Times New Roman" w:hAnsi="Times New Roman"/>
                <w:sz w:val="20"/>
                <w:szCs w:val="20"/>
              </w:rPr>
              <w:t>12,9</w:t>
            </w:r>
          </w:p>
          <w:p w14:paraId="2CCFAAAB" w14:textId="5DD38645" w:rsidR="0034003A" w:rsidRDefault="0034003A" w:rsidP="00340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14:paraId="35D32AD7" w14:textId="77777777" w:rsidR="0034003A" w:rsidRPr="00FC40F0" w:rsidRDefault="0034003A" w:rsidP="00340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11F4B98" w14:textId="77777777" w:rsidR="0034003A" w:rsidRPr="00FC40F0" w:rsidRDefault="0034003A" w:rsidP="0034003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штатный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28A3BAF8" w14:textId="577CFE4E" w:rsidR="0034003A" w:rsidRPr="00B60716" w:rsidRDefault="0034003A" w:rsidP="003400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Экономических             дисциплин</w:t>
            </w:r>
          </w:p>
        </w:tc>
      </w:tr>
      <w:tr w:rsidR="002B05DE" w:rsidRPr="00B17E33" w14:paraId="2014B2D0" w14:textId="77777777" w:rsidTr="00D449C9">
        <w:tc>
          <w:tcPr>
            <w:tcW w:w="541" w:type="pct"/>
            <w:shd w:val="clear" w:color="auto" w:fill="auto"/>
          </w:tcPr>
          <w:p w14:paraId="76F4D745" w14:textId="77777777" w:rsidR="002B05DE" w:rsidRPr="00941C39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4003A">
              <w:rPr>
                <w:rFonts w:ascii="Times New Roman" w:hAnsi="Times New Roman"/>
                <w:i/>
                <w:sz w:val="18"/>
                <w:szCs w:val="18"/>
              </w:rPr>
              <w:t xml:space="preserve">МДК.02. 01. Организационное обеспечение деятельности учреждений </w:t>
            </w:r>
            <w:r w:rsidRPr="0034003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социальной защиты населения и органов Пенсионного фонда Российской Федерации (ПФР)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29F37BAD" w14:textId="77777777" w:rsidR="002B05DE" w:rsidRPr="00612C27" w:rsidRDefault="002B05DE" w:rsidP="00D855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CDC529E" w14:textId="74F86FAF" w:rsidR="002B05DE" w:rsidRPr="00F90202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02">
              <w:rPr>
                <w:rFonts w:ascii="Times New Roman" w:hAnsi="Times New Roman"/>
                <w:sz w:val="20"/>
                <w:szCs w:val="20"/>
              </w:rPr>
              <w:t xml:space="preserve">Рябых М.Н. 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2B5A6F23" w14:textId="77777777" w:rsidR="002B05DE" w:rsidRPr="00612C27" w:rsidRDefault="002B05DE" w:rsidP="00D85592">
            <w:pPr>
              <w:pStyle w:val="1"/>
              <w:rPr>
                <w:rFonts w:ascii="Times New Roman" w:hAnsi="Times New Roman"/>
                <w:color w:val="FF0000"/>
                <w:sz w:val="18"/>
              </w:rPr>
            </w:pPr>
          </w:p>
          <w:p w14:paraId="47664F61" w14:textId="77777777" w:rsidR="002B05DE" w:rsidRPr="00F90202" w:rsidRDefault="002B05D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02">
              <w:rPr>
                <w:rFonts w:ascii="Times New Roman" w:hAnsi="Times New Roman"/>
                <w:sz w:val="18"/>
              </w:rPr>
              <w:t xml:space="preserve">Высшее образование, «Юриспруденция», юрист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B0028E3" w14:textId="77777777" w:rsidR="002B05DE" w:rsidRPr="00612C27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C27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02D4E7B" w14:textId="77777777" w:rsidR="002B05DE" w:rsidRPr="00612C27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C27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5287922" w14:textId="77777777" w:rsidR="002B05DE" w:rsidRPr="00612C27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C27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CBBECE2" w14:textId="77777777" w:rsidR="002B05DE" w:rsidRPr="00F90202" w:rsidRDefault="002B05D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02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07B8AA6" w14:textId="77777777" w:rsidR="002B05DE" w:rsidRPr="00F90202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E82AF30" w14:textId="323C444A" w:rsidR="002B05DE" w:rsidRPr="002B05DE" w:rsidRDefault="002B05DE" w:rsidP="002B0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мес.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</w:tcPr>
          <w:p w14:paraId="168796B6" w14:textId="77777777" w:rsidR="002B05DE" w:rsidRPr="00282115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82115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6AAD9407" w14:textId="77777777" w:rsidR="002B05DE" w:rsidRPr="00282115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15">
              <w:rPr>
                <w:rFonts w:ascii="Times New Roman" w:hAnsi="Times New Roman"/>
                <w:sz w:val="20"/>
                <w:szCs w:val="20"/>
              </w:rPr>
              <w:t>Юридических дисциплин</w:t>
            </w:r>
          </w:p>
        </w:tc>
      </w:tr>
      <w:tr w:rsidR="002B05DE" w:rsidRPr="00B17E33" w14:paraId="42884155" w14:textId="77777777" w:rsidTr="00D449C9">
        <w:tc>
          <w:tcPr>
            <w:tcW w:w="541" w:type="pct"/>
            <w:shd w:val="clear" w:color="auto" w:fill="auto"/>
          </w:tcPr>
          <w:p w14:paraId="551CA4B0" w14:textId="77777777" w:rsidR="002B05DE" w:rsidRPr="00F90202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9020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УП. 02 Учебная практика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46E6C695" w14:textId="77777777" w:rsidR="002B05DE" w:rsidRPr="006136DD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1E5D2962" w14:textId="77777777" w:rsidR="002B05DE" w:rsidRPr="006136DD" w:rsidRDefault="002B05DE" w:rsidP="00D85592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709539D" w14:textId="77777777" w:rsidR="002B05DE" w:rsidRPr="006136DD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36D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BD9A506" w14:textId="77777777" w:rsidR="002B05DE" w:rsidRPr="006136DD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36D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79C9BBE" w14:textId="77777777" w:rsidR="002B05DE" w:rsidRPr="006136DD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36D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E0F8338" w14:textId="77777777" w:rsidR="002B05DE" w:rsidRPr="00F90202" w:rsidRDefault="002B05D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20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429C1D9" w14:textId="77777777" w:rsidR="002B05DE" w:rsidRPr="00F90202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20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0FE9F1E" w14:textId="477B2085" w:rsidR="002B05DE" w:rsidRPr="00F90202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426" w:type="pct"/>
            <w:vMerge/>
            <w:shd w:val="clear" w:color="auto" w:fill="auto"/>
            <w:vAlign w:val="center"/>
          </w:tcPr>
          <w:p w14:paraId="432AE9FC" w14:textId="77777777" w:rsidR="002B05DE" w:rsidRPr="00FC40F0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605F4934" w14:textId="77777777" w:rsidR="002B05DE" w:rsidRPr="00FF5657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1224D" w:rsidRPr="00B17E33" w14:paraId="3B1AC14F" w14:textId="77777777" w:rsidTr="004C77CC">
        <w:trPr>
          <w:trHeight w:val="1561"/>
        </w:trPr>
        <w:tc>
          <w:tcPr>
            <w:tcW w:w="541" w:type="pct"/>
            <w:shd w:val="clear" w:color="auto" w:fill="auto"/>
            <w:vAlign w:val="center"/>
          </w:tcPr>
          <w:p w14:paraId="29410DF3" w14:textId="21F374DD" w:rsidR="0081224D" w:rsidRPr="00941C39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highlight w:val="red"/>
              </w:rPr>
            </w:pPr>
            <w:r w:rsidRPr="00941C39">
              <w:rPr>
                <w:rFonts w:ascii="Times New Roman" w:hAnsi="Times New Roman"/>
                <w:i/>
                <w:sz w:val="18"/>
                <w:szCs w:val="18"/>
              </w:rPr>
              <w:t>Страховое дело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FC0FB8B" w14:textId="77777777" w:rsidR="0081224D" w:rsidRPr="00B17E33" w:rsidRDefault="0081224D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Костюкович Н.Е.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A5FA29A" w14:textId="77777777" w:rsidR="00A171E5" w:rsidRDefault="00A171E5" w:rsidP="00A171E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 по специальности Промышленное и гражданское строительство, квалификация: инженер-строитель.</w:t>
            </w:r>
          </w:p>
          <w:p w14:paraId="697EDC49" w14:textId="01EDBFEC" w:rsidR="0081224D" w:rsidRPr="00CF1B0F" w:rsidRDefault="00A171E5" w:rsidP="00A171E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B0F"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 xml:space="preserve"> образование, «</w:t>
            </w:r>
            <w:r>
              <w:rPr>
                <w:rFonts w:ascii="Times New Roman" w:hAnsi="Times New Roman"/>
                <w:sz w:val="18"/>
                <w:szCs w:val="18"/>
              </w:rPr>
              <w:t>Правоведение</w:t>
            </w:r>
            <w:r w:rsidRPr="00CF1B0F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юрист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2D5BFBA" w14:textId="77777777" w:rsidR="0081224D" w:rsidRPr="00B17E33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D2908EE" w14:textId="77777777" w:rsidR="0081224D" w:rsidRPr="00B17E33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A485B71" w14:textId="77777777" w:rsidR="0081224D" w:rsidRPr="00B17E33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4E8D4BE" w14:textId="4A484514" w:rsidR="0081224D" w:rsidRPr="00090C6D" w:rsidRDefault="0081224D" w:rsidP="00D85592">
            <w:pPr>
              <w:pStyle w:val="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1C3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3365CF0" w14:textId="2B53BBFD" w:rsidR="0081224D" w:rsidRPr="003F3156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798037B" w14:textId="3B9D9D7B" w:rsidR="0081224D" w:rsidRPr="00941C39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C39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DCA6A89" w14:textId="77777777" w:rsidR="0081224D" w:rsidRPr="003F3156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156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59660D58" w14:textId="77777777" w:rsidR="0081224D" w:rsidRPr="00B60716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FF5657" w:rsidRPr="00B17E33" w14:paraId="3BD84241" w14:textId="77777777" w:rsidTr="00D449C9">
        <w:trPr>
          <w:trHeight w:val="396"/>
        </w:trPr>
        <w:tc>
          <w:tcPr>
            <w:tcW w:w="541" w:type="pct"/>
            <w:shd w:val="clear" w:color="auto" w:fill="auto"/>
          </w:tcPr>
          <w:p w14:paraId="20BDA967" w14:textId="77777777" w:rsidR="00FF5657" w:rsidRPr="00941C39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41C39">
              <w:rPr>
                <w:rFonts w:ascii="Times New Roman" w:hAnsi="Times New Roman"/>
                <w:i/>
                <w:sz w:val="18"/>
                <w:szCs w:val="18"/>
              </w:rPr>
              <w:t>Естествознание (физика, химия, биология)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7188FC3" w14:textId="77777777" w:rsidR="00FF5657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Т.А.</w:t>
            </w:r>
          </w:p>
        </w:tc>
        <w:tc>
          <w:tcPr>
            <w:tcW w:w="749" w:type="pct"/>
            <w:shd w:val="clear" w:color="auto" w:fill="auto"/>
          </w:tcPr>
          <w:p w14:paraId="74500048" w14:textId="77777777" w:rsidR="00FF5657" w:rsidRPr="00CF1B0F" w:rsidRDefault="00FF565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образование, «Химия», химик 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C27BF32" w14:textId="77777777" w:rsidR="00FF5657" w:rsidRPr="00B17E33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BDEB083" w14:textId="77777777" w:rsidR="00FF5657" w:rsidRPr="00B17E33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9267925" w14:textId="77777777" w:rsidR="00FF5657" w:rsidRPr="00B17E33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Высшая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квалификационная категория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40234F8" w14:textId="4D3DC795" w:rsidR="00FF5657" w:rsidRDefault="00941C39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3B6CE3D" w14:textId="77777777" w:rsidR="00FF5657" w:rsidRPr="00194A78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71299DC" w14:textId="5D995EC7" w:rsidR="00FF5657" w:rsidRDefault="00941C3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426" w:type="pct"/>
            <w:shd w:val="clear" w:color="auto" w:fill="auto"/>
          </w:tcPr>
          <w:p w14:paraId="3FA53A07" w14:textId="77777777" w:rsidR="00FF5657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</w:t>
            </w:r>
            <w:r w:rsidRPr="00090C6D">
              <w:rPr>
                <w:rFonts w:ascii="Times New Roman" w:hAnsi="Times New Roman"/>
                <w:sz w:val="18"/>
                <w:szCs w:val="20"/>
              </w:rPr>
              <w:t>нешний совместитель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40B005B8" w14:textId="06B3CD7D" w:rsidR="00FF5657" w:rsidRPr="00B60716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FF5657" w:rsidRPr="00B17E33" w14:paraId="2B97D012" w14:textId="77777777" w:rsidTr="00090C6D">
        <w:trPr>
          <w:trHeight w:val="534"/>
        </w:trPr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14:paraId="72728C5B" w14:textId="77777777" w:rsidR="00FF5657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2F7F699C" w14:textId="77777777" w:rsidR="00FF5657" w:rsidRPr="00941C39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41C39">
              <w:rPr>
                <w:rFonts w:ascii="Times New Roman" w:hAnsi="Times New Roman"/>
                <w:i/>
                <w:sz w:val="18"/>
                <w:szCs w:val="18"/>
              </w:rPr>
              <w:t xml:space="preserve">Трудовое право </w:t>
            </w:r>
          </w:p>
          <w:p w14:paraId="46034489" w14:textId="77777777" w:rsidR="00FF5657" w:rsidRPr="00090C6D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66924D3" w14:textId="77777777" w:rsidR="00FF5657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Радионов Д.Н.</w:t>
            </w:r>
          </w:p>
        </w:tc>
        <w:tc>
          <w:tcPr>
            <w:tcW w:w="749" w:type="pct"/>
            <w:vMerge w:val="restart"/>
            <w:shd w:val="clear" w:color="auto" w:fill="auto"/>
          </w:tcPr>
          <w:p w14:paraId="0AB65918" w14:textId="77777777" w:rsidR="00FF5657" w:rsidRPr="00CF1B0F" w:rsidRDefault="00FF5657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образование, «Юриспруденция», юрист 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1084A82B" w14:textId="77777777" w:rsidR="00FF5657" w:rsidRPr="00B17E33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4C3420CF" w14:textId="77777777" w:rsidR="00FF5657" w:rsidRPr="00B17E33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06DB7EF8" w14:textId="77777777" w:rsidR="00FF5657" w:rsidRPr="00B17E33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DA2946F" w14:textId="0E57AA6E" w:rsidR="00FF5657" w:rsidRDefault="00DE6189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14:paraId="512543D6" w14:textId="77777777" w:rsidR="00FF5657" w:rsidRPr="00194A78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DA83698" w14:textId="4FC92212" w:rsidR="00FF5657" w:rsidRPr="00DE6189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5943347E" w14:textId="77777777" w:rsidR="00FF5657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внешний совместитель 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0241A65C" w14:textId="77777777" w:rsidR="00FF5657" w:rsidRPr="00B60716" w:rsidRDefault="00FF5657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81224D" w:rsidRPr="00B17E33" w14:paraId="1702A46B" w14:textId="77777777" w:rsidTr="004C77CC">
        <w:trPr>
          <w:trHeight w:val="103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6024D" w14:textId="77777777" w:rsidR="0081224D" w:rsidRDefault="0081224D" w:rsidP="00D8559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1DF127F3" w14:textId="77777777" w:rsidR="0081224D" w:rsidRPr="00DE6189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E6189">
              <w:rPr>
                <w:rFonts w:ascii="Times New Roman" w:hAnsi="Times New Roman"/>
                <w:i/>
                <w:sz w:val="18"/>
                <w:szCs w:val="18"/>
              </w:rPr>
              <w:t>Уголовное право и уголовный процесс</w:t>
            </w:r>
          </w:p>
          <w:p w14:paraId="479655DE" w14:textId="77777777" w:rsidR="0081224D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39634AEB" w14:textId="77777777" w:rsidR="0081224D" w:rsidRPr="00DE6189" w:rsidRDefault="0081224D" w:rsidP="00DE61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313DF875" w14:textId="77777777" w:rsidR="0081224D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14:paraId="3171673D" w14:textId="77777777" w:rsidR="0081224D" w:rsidRPr="00CF1B0F" w:rsidRDefault="0081224D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6692549E" w14:textId="77777777" w:rsidR="0081224D" w:rsidRPr="00B17E33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16C519DA" w14:textId="77777777" w:rsidR="0081224D" w:rsidRPr="00B17E33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227D7B9E" w14:textId="77777777" w:rsidR="0081224D" w:rsidRPr="00B17E33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42FC1173" w14:textId="1A10F27C" w:rsidR="0081224D" w:rsidRDefault="0081224D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5B363354" w14:textId="77777777" w:rsidR="0081224D" w:rsidRPr="00194A78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95C1374" w14:textId="77777777" w:rsidR="0081224D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6C631F3B" w14:textId="77777777" w:rsidR="0081224D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14:paraId="31B20F53" w14:textId="77777777" w:rsidR="0081224D" w:rsidRPr="00B60716" w:rsidRDefault="0081224D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24D" w:rsidRPr="00B17E33" w14:paraId="5D44586F" w14:textId="77777777" w:rsidTr="00612C27">
        <w:trPr>
          <w:trHeight w:val="396"/>
        </w:trPr>
        <w:tc>
          <w:tcPr>
            <w:tcW w:w="541" w:type="pct"/>
            <w:shd w:val="clear" w:color="auto" w:fill="auto"/>
          </w:tcPr>
          <w:p w14:paraId="5353E6F8" w14:textId="77777777" w:rsidR="0081224D" w:rsidRPr="0081224D" w:rsidRDefault="0081224D" w:rsidP="008122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1224D">
              <w:rPr>
                <w:rFonts w:ascii="Times New Roman" w:hAnsi="Times New Roman"/>
                <w:i/>
                <w:sz w:val="18"/>
                <w:szCs w:val="18"/>
              </w:rPr>
              <w:t xml:space="preserve">История 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4D098E6" w14:textId="0D14789B" w:rsidR="0081224D" w:rsidRDefault="0081224D" w:rsidP="0081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Е.М.</w:t>
            </w:r>
          </w:p>
        </w:tc>
        <w:tc>
          <w:tcPr>
            <w:tcW w:w="749" w:type="pct"/>
            <w:shd w:val="clear" w:color="auto" w:fill="auto"/>
          </w:tcPr>
          <w:p w14:paraId="6186A378" w14:textId="39631B69" w:rsidR="0081224D" w:rsidRPr="00CF1B0F" w:rsidRDefault="0081224D" w:rsidP="0081224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педагогическое  образование  (с двумя профилями подготовки)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53A0C5D" w14:textId="77777777" w:rsidR="0081224D" w:rsidRPr="00B17E33" w:rsidRDefault="0081224D" w:rsidP="0081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EF8F021" w14:textId="77777777" w:rsidR="0081224D" w:rsidRPr="00B17E33" w:rsidRDefault="0081224D" w:rsidP="0081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F20D923" w14:textId="77777777" w:rsidR="0081224D" w:rsidRPr="00B17E33" w:rsidRDefault="0081224D" w:rsidP="0081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A36E191" w14:textId="11016C05" w:rsidR="0081224D" w:rsidRPr="00F8463A" w:rsidRDefault="0081224D" w:rsidP="0081224D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B05D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67846F3" w14:textId="77777777" w:rsidR="0081224D" w:rsidRPr="00194A78" w:rsidRDefault="0081224D" w:rsidP="0081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F46B8DC" w14:textId="0AD53077" w:rsidR="0081224D" w:rsidRDefault="002B05DE" w:rsidP="00812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14:paraId="472EAEEE" w14:textId="77777777" w:rsidR="0081224D" w:rsidRDefault="0081224D" w:rsidP="008122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внешний совместитель </w:t>
            </w:r>
          </w:p>
        </w:tc>
        <w:tc>
          <w:tcPr>
            <w:tcW w:w="720" w:type="pct"/>
            <w:shd w:val="clear" w:color="auto" w:fill="auto"/>
          </w:tcPr>
          <w:p w14:paraId="64F9C696" w14:textId="2D64C4DC" w:rsidR="0081224D" w:rsidRPr="00B60716" w:rsidRDefault="002B05DE" w:rsidP="008122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Общеобразовательных              дисциплин</w:t>
            </w:r>
          </w:p>
        </w:tc>
      </w:tr>
      <w:tr w:rsidR="008224EB" w:rsidRPr="00B17E33" w14:paraId="27AD9F40" w14:textId="77777777" w:rsidTr="0022348E">
        <w:trPr>
          <w:trHeight w:val="70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AD5" w14:textId="77777777" w:rsidR="008224EB" w:rsidRPr="007B0160" w:rsidRDefault="008224EB" w:rsidP="00D85592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0160">
              <w:rPr>
                <w:rFonts w:ascii="Times New Roman" w:hAnsi="Times New Roman" w:cs="Times New Roman"/>
                <w:i/>
                <w:sz w:val="18"/>
                <w:szCs w:val="18"/>
              </w:rPr>
              <w:t>ПМ.01. МДК.01.01. Право социального обеспечения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F3130" w14:textId="3158DA64" w:rsidR="008224EB" w:rsidRPr="00A25935" w:rsidRDefault="00F64DB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Фомичева Л.А</w:t>
            </w:r>
            <w:r w:rsidR="008224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EE70A" w14:textId="27BF5BC7" w:rsidR="008224EB" w:rsidRPr="0089573B" w:rsidRDefault="008224E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образование, </w:t>
            </w:r>
            <w:r w:rsidR="007B0160">
              <w:rPr>
                <w:rFonts w:ascii="Times New Roman" w:hAnsi="Times New Roman"/>
                <w:sz w:val="18"/>
                <w:szCs w:val="18"/>
              </w:rPr>
              <w:t>«Электроснабжение промышленных предприятий», квалификация «Инженер-электрик. Профессиональная переподготовка «Менеджер социальной сферы»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26B233FD" w14:textId="1D5D2BDA" w:rsidR="008224EB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1D814415" w14:textId="2F319CE8" w:rsidR="008224EB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031DA4F0" w14:textId="7330B8E2" w:rsidR="008224EB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234D2D5B" w14:textId="12FEFF09" w:rsidR="008224EB" w:rsidRPr="007B0160" w:rsidRDefault="005B3F80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14:paraId="62D1CF4E" w14:textId="77777777" w:rsidR="008224EB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</w:tcPr>
          <w:p w14:paraId="260ACC9D" w14:textId="26A8255E" w:rsidR="008224EB" w:rsidRPr="00503678" w:rsidRDefault="00F228B0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мес.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07585E62" w14:textId="2026B88E" w:rsidR="008224EB" w:rsidRPr="008C115A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642983AE" w14:textId="2E732E1F" w:rsidR="008224EB" w:rsidRPr="00B60716" w:rsidRDefault="002B05D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8224EB" w:rsidRPr="00B17E33" w14:paraId="7179C4C6" w14:textId="77777777" w:rsidTr="0022348E">
        <w:trPr>
          <w:trHeight w:val="55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973" w14:textId="77777777" w:rsidR="008224EB" w:rsidRPr="007B0160" w:rsidRDefault="008224EB" w:rsidP="00D85592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0160">
              <w:rPr>
                <w:rFonts w:ascii="Times New Roman" w:hAnsi="Times New Roman" w:cs="Times New Roman"/>
                <w:i/>
                <w:sz w:val="18"/>
                <w:szCs w:val="18"/>
              </w:rPr>
              <w:t>УП.01 Учебная практика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9FA64" w14:textId="77777777" w:rsidR="008224EB" w:rsidRDefault="008224EB" w:rsidP="00D85592">
            <w:pPr>
              <w:spacing w:after="0" w:line="240" w:lineRule="auto"/>
              <w:jc w:val="center"/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7B175" w14:textId="77777777" w:rsidR="008224EB" w:rsidRDefault="008224EB" w:rsidP="00D85592">
            <w:pPr>
              <w:pStyle w:val="1"/>
              <w:jc w:val="center"/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7B4FBB41" w14:textId="77777777" w:rsidR="008224EB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3CCFA014" w14:textId="77777777" w:rsidR="008224EB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043CF5A9" w14:textId="77777777" w:rsidR="008224EB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31A9186E" w14:textId="29020633" w:rsidR="008224EB" w:rsidRPr="007B0160" w:rsidRDefault="005B3F80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3F1B0B1A" w14:textId="77777777" w:rsidR="008224EB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B85C7CE" w14:textId="77777777" w:rsidR="008224EB" w:rsidRPr="00503678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264ED7C5" w14:textId="77777777" w:rsidR="008224EB" w:rsidRPr="008C115A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39B8614E" w14:textId="77777777" w:rsidR="008224EB" w:rsidRPr="00B60716" w:rsidRDefault="008224E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55A4" w:rsidRPr="00B17E33" w14:paraId="13CD0734" w14:textId="77777777" w:rsidTr="00E055A4">
        <w:trPr>
          <w:trHeight w:val="37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5F5" w14:textId="1E0B5382" w:rsidR="00E055A4" w:rsidRPr="007B0160" w:rsidRDefault="00E055A4" w:rsidP="00E055A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0160">
              <w:rPr>
                <w:rFonts w:ascii="Times New Roman" w:hAnsi="Times New Roman" w:cs="Times New Roman"/>
                <w:i/>
                <w:sz w:val="18"/>
                <w:szCs w:val="18"/>
              </w:rPr>
              <w:t>ПМ.01. МДК.01.01. Право социального обеспечения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4113D1" w14:textId="37E081D6" w:rsidR="00E055A4" w:rsidRPr="005B3F80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80">
              <w:rPr>
                <w:rFonts w:ascii="Times New Roman" w:hAnsi="Times New Roman"/>
                <w:sz w:val="20"/>
                <w:szCs w:val="20"/>
              </w:rPr>
              <w:t>Старчеусова И.А.</w:t>
            </w:r>
          </w:p>
        </w:tc>
        <w:tc>
          <w:tcPr>
            <w:tcW w:w="7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18BC7" w14:textId="77777777" w:rsidR="00E055A4" w:rsidRPr="00E055A4" w:rsidRDefault="00E055A4" w:rsidP="00E055A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55A4">
              <w:rPr>
                <w:rFonts w:ascii="Times New Roman" w:hAnsi="Times New Roman"/>
                <w:sz w:val="18"/>
                <w:szCs w:val="18"/>
              </w:rPr>
              <w:t>Высшее образование по специальности «Психологий», квалификация: психолог.</w:t>
            </w:r>
          </w:p>
          <w:p w14:paraId="73A23707" w14:textId="52D1C2E8" w:rsidR="00E055A4" w:rsidRPr="00E055A4" w:rsidRDefault="00E055A4" w:rsidP="00E055A4">
            <w:pPr>
              <w:pStyle w:val="1"/>
              <w:jc w:val="center"/>
              <w:rPr>
                <w:rFonts w:ascii="Times New Roman" w:hAnsi="Times New Roman"/>
              </w:rPr>
            </w:pPr>
            <w:r w:rsidRPr="00E055A4">
              <w:rPr>
                <w:rFonts w:ascii="Times New Roman" w:hAnsi="Times New Roman"/>
                <w:sz w:val="18"/>
                <w:szCs w:val="18"/>
              </w:rPr>
              <w:t xml:space="preserve">Высшее образование по специальности </w:t>
            </w:r>
            <w:r w:rsidRPr="00E055A4">
              <w:rPr>
                <w:rFonts w:ascii="Times New Roman" w:hAnsi="Times New Roman"/>
                <w:sz w:val="18"/>
                <w:szCs w:val="18"/>
              </w:rPr>
              <w:lastRenderedPageBreak/>
              <w:t>«Юриспруденция», квалификация: юрист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3125FC5B" w14:textId="72DD60E2" w:rsidR="00E055A4" w:rsidRP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194F0FCB" w14:textId="1AA6319E" w:rsidR="00E055A4" w:rsidRP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091DA555" w14:textId="75482672" w:rsidR="00E055A4" w:rsidRP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15C6566" w14:textId="52D0A11D" w:rsidR="00E055A4" w:rsidRPr="00E055A4" w:rsidRDefault="00E055A4" w:rsidP="00E055A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14:paraId="60AAEABF" w14:textId="64D826C1" w:rsidR="00E055A4" w:rsidRP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</w:tcPr>
          <w:p w14:paraId="17FC826C" w14:textId="55E530D8" w:rsidR="00E055A4" w:rsidRP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4D242554" w14:textId="5D12D5DB" w:rsidR="00E055A4" w:rsidRP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7EB8D4EA" w14:textId="36A30A60" w:rsidR="00E055A4" w:rsidRPr="00B60716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E055A4" w:rsidRPr="00B17E33" w14:paraId="40F636B0" w14:textId="77777777" w:rsidTr="00282115">
        <w:trPr>
          <w:trHeight w:val="37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92A" w14:textId="338F6883" w:rsidR="00E055A4" w:rsidRPr="007B0160" w:rsidRDefault="00E055A4" w:rsidP="00E055A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0160">
              <w:rPr>
                <w:rFonts w:ascii="Times New Roman" w:hAnsi="Times New Roman" w:cs="Times New Roman"/>
                <w:i/>
                <w:sz w:val="18"/>
                <w:szCs w:val="18"/>
              </w:rPr>
              <w:t>УП.01 Учебная практика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9254C" w14:textId="77777777" w:rsidR="00E055A4" w:rsidRPr="005B3F80" w:rsidRDefault="00E055A4" w:rsidP="00E055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8A3CE" w14:textId="77777777" w:rsidR="00E055A4" w:rsidRDefault="00E055A4" w:rsidP="00E055A4">
            <w:pPr>
              <w:pStyle w:val="1"/>
              <w:jc w:val="center"/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26A115D1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0CCEAFB2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7036FF0D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08E38931" w14:textId="597FF4D1" w:rsidR="00E055A4" w:rsidRPr="007B0160" w:rsidRDefault="005B3F80" w:rsidP="00E055A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1C12CCD5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848CB6B" w14:textId="77777777" w:rsidR="00E055A4" w:rsidRPr="00503678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3BB078A6" w14:textId="77777777" w:rsidR="00E055A4" w:rsidRPr="008C115A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C115BA8" w14:textId="77777777" w:rsidR="00E055A4" w:rsidRPr="00B60716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55A4" w:rsidRPr="00B17E33" w14:paraId="787E596E" w14:textId="77777777" w:rsidTr="00E055A4">
        <w:trPr>
          <w:trHeight w:val="12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45B0" w14:textId="2DF091E7" w:rsidR="00E055A4" w:rsidRPr="007B0160" w:rsidRDefault="00E055A4" w:rsidP="00E055A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016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ПМ.01. МДК.01.01. Право социального обеспечения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2C56B0" w14:textId="160312AB" w:rsidR="00E055A4" w:rsidRPr="005B3F80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80">
              <w:rPr>
                <w:rFonts w:ascii="Times New Roman" w:hAnsi="Times New Roman"/>
                <w:sz w:val="20"/>
                <w:szCs w:val="20"/>
              </w:rPr>
              <w:t>Семеникина В.Г.</w:t>
            </w:r>
          </w:p>
        </w:tc>
        <w:tc>
          <w:tcPr>
            <w:tcW w:w="7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069168" w14:textId="466408D6" w:rsidR="00E055A4" w:rsidRPr="00E055A4" w:rsidRDefault="008959FA" w:rsidP="00E055A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образование, «Юриспруденция», юрист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5A04F2CF" w14:textId="203E38C7" w:rsidR="00E055A4" w:rsidRPr="00E055A4" w:rsidRDefault="005B3F80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14:paraId="0AE3D99A" w14:textId="00EEDB17" w:rsidR="00E055A4" w:rsidRPr="00E055A4" w:rsidRDefault="005B3F80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621F99B9" w14:textId="54F92A7B" w:rsidR="00E055A4" w:rsidRPr="00E055A4" w:rsidRDefault="005B3F80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159318F" w14:textId="21531955" w:rsidR="00E055A4" w:rsidRPr="00E055A4" w:rsidRDefault="00E055A4" w:rsidP="00E055A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14:paraId="05CF359C" w14:textId="2E80BF64" w:rsidR="00E055A4" w:rsidRPr="00E055A4" w:rsidRDefault="005B3F80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</w:tcPr>
          <w:p w14:paraId="7948627B" w14:textId="746C061F" w:rsidR="00E055A4" w:rsidRPr="00E055A4" w:rsidRDefault="008959FA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6,11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60E03221" w14:textId="77777777" w:rsidR="005B3F80" w:rsidRPr="005B3F80" w:rsidRDefault="005B3F80" w:rsidP="005B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3F80">
              <w:rPr>
                <w:rFonts w:ascii="Times New Roman" w:hAnsi="Times New Roman"/>
                <w:sz w:val="18"/>
                <w:szCs w:val="20"/>
              </w:rPr>
              <w:t>внутренний</w:t>
            </w:r>
          </w:p>
          <w:p w14:paraId="68F70D74" w14:textId="13EFF72E" w:rsidR="00E055A4" w:rsidRPr="00E055A4" w:rsidRDefault="005B3F80" w:rsidP="005B3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B3F80">
              <w:rPr>
                <w:rFonts w:ascii="Times New Roman" w:hAnsi="Times New Roman"/>
                <w:sz w:val="18"/>
                <w:szCs w:val="20"/>
              </w:rPr>
              <w:t>совместитель</w:t>
            </w:r>
          </w:p>
        </w:tc>
        <w:tc>
          <w:tcPr>
            <w:tcW w:w="720" w:type="pct"/>
            <w:vMerge w:val="restart"/>
            <w:shd w:val="clear" w:color="auto" w:fill="auto"/>
          </w:tcPr>
          <w:p w14:paraId="68CC163F" w14:textId="51B7674F" w:rsidR="00E055A4" w:rsidRPr="00B60716" w:rsidRDefault="005B3F80" w:rsidP="00E05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07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Юридических дисциплин</w:t>
            </w:r>
          </w:p>
        </w:tc>
      </w:tr>
      <w:tr w:rsidR="00E055A4" w:rsidRPr="00B17E33" w14:paraId="48E8D6B4" w14:textId="77777777" w:rsidTr="00282115">
        <w:trPr>
          <w:trHeight w:val="12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03B" w14:textId="011A2164" w:rsidR="00E055A4" w:rsidRPr="007B0160" w:rsidRDefault="00E055A4" w:rsidP="00E055A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0160">
              <w:rPr>
                <w:rFonts w:ascii="Times New Roman" w:hAnsi="Times New Roman" w:cs="Times New Roman"/>
                <w:i/>
                <w:sz w:val="18"/>
                <w:szCs w:val="18"/>
              </w:rPr>
              <w:t>УП.01 Учебная практика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C40D4" w14:textId="77777777" w:rsidR="00E055A4" w:rsidRDefault="00E055A4" w:rsidP="00E055A4">
            <w:pPr>
              <w:spacing w:after="0" w:line="240" w:lineRule="auto"/>
              <w:jc w:val="center"/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FE41A" w14:textId="77777777" w:rsidR="00E055A4" w:rsidRDefault="00E055A4" w:rsidP="00E055A4">
            <w:pPr>
              <w:pStyle w:val="1"/>
              <w:jc w:val="center"/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649E802D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2FA82A2C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1669C12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387E4052" w14:textId="30C7B785" w:rsidR="00E055A4" w:rsidRPr="007B0160" w:rsidRDefault="005B3F80" w:rsidP="00E055A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5E766533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7F154671" w14:textId="77777777" w:rsidR="00E055A4" w:rsidRPr="00503678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6E3C52FC" w14:textId="77777777" w:rsidR="00E055A4" w:rsidRPr="008C115A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1B488A28" w14:textId="77777777" w:rsidR="00E055A4" w:rsidRPr="00FF5657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55A4" w:rsidRPr="00B17E33" w14:paraId="0620E931" w14:textId="77777777" w:rsidTr="00282115">
        <w:trPr>
          <w:trHeight w:val="12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DF7" w14:textId="77777777" w:rsidR="00E055A4" w:rsidRPr="007B0160" w:rsidRDefault="00E055A4" w:rsidP="00E055A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0160">
              <w:rPr>
                <w:rFonts w:ascii="Times New Roman" w:hAnsi="Times New Roman" w:cs="Times New Roman"/>
                <w:i/>
                <w:sz w:val="18"/>
                <w:szCs w:val="18"/>
              </w:rPr>
              <w:t>ПП.01 Производственная (по профилю специальности) практика</w:t>
            </w:r>
          </w:p>
          <w:p w14:paraId="27819DBF" w14:textId="77777777" w:rsidR="00E055A4" w:rsidRPr="007B0160" w:rsidRDefault="00E055A4" w:rsidP="00E055A4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D6082" w14:textId="77777777" w:rsidR="00E055A4" w:rsidRDefault="00E055A4" w:rsidP="00E055A4">
            <w:pPr>
              <w:spacing w:after="0" w:line="240" w:lineRule="auto"/>
              <w:jc w:val="center"/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C36F0" w14:textId="77777777" w:rsidR="00E055A4" w:rsidRDefault="00E055A4" w:rsidP="00E055A4">
            <w:pPr>
              <w:pStyle w:val="1"/>
              <w:jc w:val="center"/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73947B9D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14:paraId="22571B91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02C941F3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7DF3CA8F" w14:textId="0AA39DFD" w:rsidR="00E055A4" w:rsidRPr="007B0160" w:rsidRDefault="005B3F80" w:rsidP="00E055A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0CAED481" w14:textId="77777777" w:rsidR="00E055A4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A1B0958" w14:textId="77777777" w:rsidR="00E055A4" w:rsidRPr="00503678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6A423C73" w14:textId="77777777" w:rsidR="00E055A4" w:rsidRPr="008C115A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A15EC8F" w14:textId="77777777" w:rsidR="00E055A4" w:rsidRPr="00FF5657" w:rsidRDefault="00E055A4" w:rsidP="00E055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770359A0" w14:textId="77777777" w:rsidTr="00194C0C">
        <w:trPr>
          <w:trHeight w:val="563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BF0D" w14:textId="6AF45F11" w:rsidR="00282115" w:rsidRPr="007B0160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C041A" w14:textId="06BD790E" w:rsidR="00282115" w:rsidRPr="005B3F80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F80">
              <w:rPr>
                <w:rFonts w:ascii="Times New Roman" w:hAnsi="Times New Roman"/>
                <w:sz w:val="20"/>
                <w:szCs w:val="20"/>
              </w:rPr>
              <w:t>Меркулова О.А.</w:t>
            </w:r>
          </w:p>
        </w:tc>
        <w:tc>
          <w:tcPr>
            <w:tcW w:w="7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643FE" w14:textId="6147A750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Высшее образование «Юриспруденция», юрист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CCB4C5A" w14:textId="46751AAE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2E3CF3E2" w14:textId="30CC15A4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7365011C" w14:textId="101D443E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4E8917A" w14:textId="3FFB670F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14:paraId="6921A400" w14:textId="3D0C5B75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 w:val="restart"/>
            <w:shd w:val="clear" w:color="auto" w:fill="auto"/>
          </w:tcPr>
          <w:p w14:paraId="4A9D740F" w14:textId="352F8082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5CFAAEA7" w14:textId="77777777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157A380C" w14:textId="180B15E9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119A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14:paraId="0CC4DA9C" w14:textId="7C544BEE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Юридических дисциплин</w:t>
            </w:r>
          </w:p>
        </w:tc>
      </w:tr>
      <w:tr w:rsidR="00282115" w:rsidRPr="00B17E33" w14:paraId="41801591" w14:textId="77777777" w:rsidTr="00194C0C">
        <w:trPr>
          <w:trHeight w:val="27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13C" w14:textId="62B87A44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Конституционное право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37B88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70E37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1E291D7D" w14:textId="4925E066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2A5CFF28" w14:textId="2066FDDC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4CB56497" w14:textId="4DCFBBE4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5E0E47F" w14:textId="29B73A2B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14:paraId="7FAACEB3" w14:textId="1E1D63DC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56C89ED0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69818014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81B7C66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50AE7E44" w14:textId="77777777" w:rsidTr="00194C0C">
        <w:trPr>
          <w:trHeight w:val="21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F2B" w14:textId="33F22268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Административное право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8714F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B1A0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07DE1D5F" w14:textId="4D1E757B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6F197B9B" w14:textId="2A25AD20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3FA7EF0E" w14:textId="3567EA9A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88ACEC5" w14:textId="30EE5B99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14:paraId="702B1782" w14:textId="688CB162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4031BC0E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4F08393B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988659A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4AABBD22" w14:textId="77777777" w:rsidTr="00194C0C">
        <w:trPr>
          <w:trHeight w:val="30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3F26" w14:textId="55696249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Основы экологического права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C69FF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49A2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37B49834" w14:textId="248DD404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263FE041" w14:textId="026F740E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7B8ADD86" w14:textId="6E9FE870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9615B90" w14:textId="00992DC6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3" w:type="pct"/>
            <w:shd w:val="clear" w:color="auto" w:fill="auto"/>
          </w:tcPr>
          <w:p w14:paraId="47025CC8" w14:textId="787DDADC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40AE4AB5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7974EABA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155DCDC5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2DF3E8AC" w14:textId="77777777" w:rsidTr="00194C0C">
        <w:trPr>
          <w:trHeight w:val="15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6B5" w14:textId="0BE18B66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Трудовое право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407A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2502E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18BAAF9B" w14:textId="700B593E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4CEF9E4E" w14:textId="08C3DEE2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1F98FDBD" w14:textId="07A5105E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B4B089C" w14:textId="474C467E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14:paraId="1896376B" w14:textId="0F421718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55D8C92E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78AAC439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4A36A8BB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4EF1BC1F" w14:textId="77777777" w:rsidTr="00194C0C">
        <w:trPr>
          <w:trHeight w:val="10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58F" w14:textId="0C839FF9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Гражданское право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61424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F9712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3E038041" w14:textId="7E6B9DC6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275C1B0D" w14:textId="5D4A3482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1386889C" w14:textId="6271AD67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B3375B5" w14:textId="616A125F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14:paraId="70375A99" w14:textId="757CC038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169B821E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66DB66FA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0A0A79DD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5C155AFB" w14:textId="77777777" w:rsidTr="00194C0C">
        <w:trPr>
          <w:trHeight w:val="10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41E" w14:textId="12E88C21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Семейное право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71189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8780F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1CE28F46" w14:textId="0190B7AF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3A9F3046" w14:textId="02CD36BD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080BAE9F" w14:textId="3E163EA8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336BE49" w14:textId="44218782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14:paraId="262EDD06" w14:textId="4DE70FA4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6EE1F53C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6D89F8A1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1141FD0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5E775C8A" w14:textId="77777777" w:rsidTr="00194C0C">
        <w:trPr>
          <w:trHeight w:val="30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913" w14:textId="50725F18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Правоохранительные и судебные органы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20252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FC1E8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7F7EAB02" w14:textId="27E366B4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397361BD" w14:textId="15B99AD9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1A796CCC" w14:textId="766E7EA2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F4F9F7B" w14:textId="164204EF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14:paraId="6CA61590" w14:textId="344FE49D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3A961406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2A8AF46F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FD02064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12787509" w14:textId="77777777" w:rsidTr="00194C0C">
        <w:trPr>
          <w:trHeight w:val="21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F8F" w14:textId="222E1E83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Уголовное право и уголовный процесс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FE3BD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0ADFE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2FEFA511" w14:textId="59E7CEB9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179C5512" w14:textId="0C76346E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6378497C" w14:textId="07FCF142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8A811DC" w14:textId="17F5415F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14:paraId="02C1E969" w14:textId="7802334C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37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6424155E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5754A824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65C35A9F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3F316379" w14:textId="77777777" w:rsidTr="00194C0C">
        <w:trPr>
          <w:trHeight w:val="103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D47" w14:textId="006DE012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003A">
              <w:rPr>
                <w:rFonts w:ascii="Times New Roman" w:hAnsi="Times New Roman"/>
                <w:i/>
                <w:sz w:val="18"/>
                <w:szCs w:val="18"/>
              </w:rPr>
              <w:t>МДК.02. 01. Организационное обеспечение деятельности учреждений социальной защиты населения и органов Пенсионного фонда Российской Федерации (ПФР)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3A578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FCAC7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27031A7F" w14:textId="2CF2718D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3D1C4AAF" w14:textId="2DC60FEB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0169FF88" w14:textId="0DC033BE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A7CC3B8" w14:textId="534CB5BD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3" w:type="pct"/>
            <w:shd w:val="clear" w:color="auto" w:fill="auto"/>
          </w:tcPr>
          <w:p w14:paraId="7F6D5656" w14:textId="113DCD76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C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20962D83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3C5CAF44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4ABC91C7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65F1DC4D" w14:textId="77777777" w:rsidTr="00194C0C">
        <w:trPr>
          <w:trHeight w:val="51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8E8" w14:textId="0557D24A" w:rsidR="00282115" w:rsidRPr="0034003A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УП. 02 Учебная практика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127F5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6963A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2AAE2010" w14:textId="6BFB0463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7510DC5A" w14:textId="225D6771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22E26108" w14:textId="218DAD6F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1B13EF4" w14:textId="7474A1BD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33" w:type="pct"/>
            <w:shd w:val="clear" w:color="auto" w:fill="auto"/>
          </w:tcPr>
          <w:p w14:paraId="67C908AE" w14:textId="0AFFDBF2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C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265EE696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21C0C722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7BA4377E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82115" w:rsidRPr="00B17E33" w14:paraId="5D43EF1D" w14:textId="77777777" w:rsidTr="00194C0C">
        <w:trPr>
          <w:trHeight w:val="517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CF542" w14:textId="632094C1" w:rsidR="00282115" w:rsidRDefault="00282115" w:rsidP="00282115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ПП.02 Производственная (по профилю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специальности) практика</w:t>
            </w: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9CC00" w14:textId="77777777" w:rsidR="00282115" w:rsidRP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412EA" w14:textId="77777777" w:rsidR="00282115" w:rsidRPr="00282115" w:rsidRDefault="00282115" w:rsidP="0028211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shd w:val="clear" w:color="auto" w:fill="auto"/>
          </w:tcPr>
          <w:p w14:paraId="5CF65899" w14:textId="17E445D3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6D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14:paraId="71B1CB42" w14:textId="74560EF3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A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4CCF8F79" w14:textId="534331A5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D4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1BFEF65" w14:textId="77777777" w:rsidR="00282115" w:rsidRPr="007B0160" w:rsidRDefault="00282115" w:rsidP="00282115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</w:tcPr>
          <w:p w14:paraId="4B4FD8BF" w14:textId="14A58F9C" w:rsidR="00282115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C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86" w:type="pct"/>
            <w:vMerge/>
            <w:shd w:val="clear" w:color="auto" w:fill="auto"/>
          </w:tcPr>
          <w:p w14:paraId="513AF62C" w14:textId="77777777" w:rsidR="00282115" w:rsidRPr="00503678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5E02C735" w14:textId="77777777" w:rsidR="00282115" w:rsidRPr="008C115A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14:paraId="2BA11233" w14:textId="77777777" w:rsidR="00282115" w:rsidRPr="00FF5657" w:rsidRDefault="00282115" w:rsidP="0028211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0A97E93D" w14:textId="77777777" w:rsidR="0031039C" w:rsidRPr="001F52EE" w:rsidRDefault="0031039C" w:rsidP="00D8559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0"/>
          <w:szCs w:val="20"/>
          <w:u w:val="single"/>
        </w:rPr>
      </w:pPr>
    </w:p>
    <w:p w14:paraId="00DB84E2" w14:textId="77777777" w:rsidR="0031039C" w:rsidRPr="00BE2B85" w:rsidRDefault="0031039C" w:rsidP="00D85592">
      <w:pPr>
        <w:pStyle w:val="1"/>
        <w:jc w:val="center"/>
        <w:rPr>
          <w:rFonts w:ascii="Times New Roman" w:hAnsi="Times New Roman"/>
          <w:b/>
          <w:sz w:val="28"/>
          <w:u w:val="single"/>
        </w:rPr>
      </w:pPr>
      <w:r w:rsidRPr="00BE2B85">
        <w:rPr>
          <w:rFonts w:ascii="Times New Roman" w:hAnsi="Times New Roman"/>
          <w:b/>
          <w:sz w:val="28"/>
          <w:u w:val="single"/>
        </w:rPr>
        <w:t>38.02.01 Экономика и бухгалтерский учет (по отраслям)</w:t>
      </w:r>
    </w:p>
    <w:p w14:paraId="00857CAA" w14:textId="77777777" w:rsidR="0031039C" w:rsidRPr="00BE2B85" w:rsidRDefault="0031039C" w:rsidP="00D85592">
      <w:pPr>
        <w:pStyle w:val="1"/>
        <w:jc w:val="center"/>
        <w:rPr>
          <w:rFonts w:ascii="Times New Roman" w:hAnsi="Times New Roman"/>
          <w:sz w:val="32"/>
          <w:vertAlign w:val="superscript"/>
        </w:rPr>
      </w:pPr>
      <w:r w:rsidRPr="00BE2B85">
        <w:rPr>
          <w:rFonts w:ascii="Times New Roman" w:hAnsi="Times New Roman"/>
          <w:sz w:val="28"/>
          <w:szCs w:val="20"/>
          <w:vertAlign w:val="superscript"/>
        </w:rPr>
        <w:t>Код, наименование основной образовательной программы</w:t>
      </w:r>
    </w:p>
    <w:tbl>
      <w:tblPr>
        <w:tblW w:w="532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5"/>
        <w:gridCol w:w="1755"/>
        <w:gridCol w:w="2492"/>
        <w:gridCol w:w="1024"/>
        <w:gridCol w:w="877"/>
        <w:gridCol w:w="1319"/>
        <w:gridCol w:w="731"/>
        <w:gridCol w:w="1170"/>
        <w:gridCol w:w="1316"/>
        <w:gridCol w:w="1316"/>
        <w:gridCol w:w="2343"/>
      </w:tblGrid>
      <w:tr w:rsidR="00D449C9" w:rsidRPr="00B17E33" w14:paraId="288845DF" w14:textId="77777777" w:rsidTr="005A53AC">
        <w:tc>
          <w:tcPr>
            <w:tcW w:w="586" w:type="pct"/>
            <w:shd w:val="clear" w:color="auto" w:fill="auto"/>
          </w:tcPr>
          <w:p w14:paraId="1C0C3FD5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540" w:type="pct"/>
            <w:shd w:val="clear" w:color="auto" w:fill="auto"/>
          </w:tcPr>
          <w:p w14:paraId="1CF98497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767" w:type="pct"/>
            <w:shd w:val="clear" w:color="auto" w:fill="auto"/>
          </w:tcPr>
          <w:p w14:paraId="2B605482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Уровень образования, специальность и квалификация преподавателя</w:t>
            </w:r>
          </w:p>
        </w:tc>
        <w:tc>
          <w:tcPr>
            <w:tcW w:w="315" w:type="pct"/>
            <w:shd w:val="clear" w:color="auto" w:fill="auto"/>
          </w:tcPr>
          <w:p w14:paraId="2996D189" w14:textId="77777777" w:rsidR="00D449C9" w:rsidRPr="007A086A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A086A">
              <w:rPr>
                <w:rFonts w:ascii="Times New Roman" w:hAnsi="Times New Roman"/>
                <w:sz w:val="18"/>
                <w:szCs w:val="20"/>
              </w:rPr>
              <w:t>Ученая степень (при наличии)</w:t>
            </w:r>
          </w:p>
        </w:tc>
        <w:tc>
          <w:tcPr>
            <w:tcW w:w="270" w:type="pct"/>
            <w:shd w:val="clear" w:color="auto" w:fill="auto"/>
          </w:tcPr>
          <w:p w14:paraId="19F14FD9" w14:textId="77777777" w:rsidR="00D449C9" w:rsidRPr="007A086A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A086A">
              <w:rPr>
                <w:rFonts w:ascii="Times New Roman" w:hAnsi="Times New Roman"/>
                <w:sz w:val="18"/>
                <w:szCs w:val="20"/>
              </w:rPr>
              <w:t>Ученое звание (при наличии)</w:t>
            </w:r>
          </w:p>
        </w:tc>
        <w:tc>
          <w:tcPr>
            <w:tcW w:w="406" w:type="pct"/>
            <w:shd w:val="clear" w:color="auto" w:fill="auto"/>
          </w:tcPr>
          <w:p w14:paraId="5990F635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 xml:space="preserve">Наличие квалификационной категории </w:t>
            </w:r>
          </w:p>
          <w:p w14:paraId="2942448E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(с указанием)</w:t>
            </w:r>
          </w:p>
        </w:tc>
        <w:tc>
          <w:tcPr>
            <w:tcW w:w="225" w:type="pct"/>
            <w:shd w:val="clear" w:color="auto" w:fill="auto"/>
          </w:tcPr>
          <w:p w14:paraId="6E4CCFF4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360" w:type="pct"/>
            <w:shd w:val="clear" w:color="auto" w:fill="auto"/>
          </w:tcPr>
          <w:p w14:paraId="13D2B1B7" w14:textId="77777777" w:rsidR="00D449C9" w:rsidRPr="007A086A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A086A">
              <w:rPr>
                <w:rFonts w:ascii="Times New Roman" w:hAnsi="Times New Roman"/>
                <w:sz w:val="18"/>
                <w:szCs w:val="20"/>
              </w:rPr>
              <w:t>Базовое образование соответствует профилю преподаваемой дисциплины (да/нет)</w:t>
            </w:r>
          </w:p>
        </w:tc>
        <w:tc>
          <w:tcPr>
            <w:tcW w:w="405" w:type="pct"/>
            <w:shd w:val="clear" w:color="auto" w:fill="auto"/>
          </w:tcPr>
          <w:p w14:paraId="14F86684" w14:textId="77777777" w:rsidR="00D449C9" w:rsidRPr="007A086A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A086A">
              <w:rPr>
                <w:rFonts w:ascii="Times New Roman" w:hAnsi="Times New Roman"/>
                <w:sz w:val="18"/>
                <w:szCs w:val="20"/>
              </w:rPr>
              <w:t xml:space="preserve">Опыт работы по профилю преподаваемой дисциплины </w:t>
            </w:r>
          </w:p>
          <w:p w14:paraId="18818FCD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86A">
              <w:rPr>
                <w:rFonts w:ascii="Times New Roman" w:hAnsi="Times New Roman"/>
                <w:sz w:val="18"/>
                <w:szCs w:val="20"/>
              </w:rPr>
              <w:t>(количество лет)</w:t>
            </w:r>
          </w:p>
        </w:tc>
        <w:tc>
          <w:tcPr>
            <w:tcW w:w="405" w:type="pct"/>
            <w:shd w:val="clear" w:color="auto" w:fill="auto"/>
          </w:tcPr>
          <w:p w14:paraId="3D7667A4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86A">
              <w:rPr>
                <w:rFonts w:ascii="Times New Roman" w:hAnsi="Times New Roman"/>
                <w:sz w:val="18"/>
                <w:szCs w:val="20"/>
              </w:rPr>
              <w:t>Форма привлечения (штатный, внутренний совместитель, внешний совместитель)</w:t>
            </w:r>
          </w:p>
        </w:tc>
        <w:tc>
          <w:tcPr>
            <w:tcW w:w="721" w:type="pct"/>
            <w:shd w:val="clear" w:color="auto" w:fill="auto"/>
          </w:tcPr>
          <w:p w14:paraId="0272D2F4" w14:textId="77777777" w:rsidR="00D449C9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0A137BFD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ПЦК</w:t>
            </w:r>
          </w:p>
        </w:tc>
      </w:tr>
      <w:tr w:rsidR="00D449C9" w:rsidRPr="00B17E33" w14:paraId="4E7D0D24" w14:textId="77777777" w:rsidTr="005A53AC">
        <w:tc>
          <w:tcPr>
            <w:tcW w:w="586" w:type="pct"/>
            <w:shd w:val="clear" w:color="auto" w:fill="auto"/>
            <w:vAlign w:val="center"/>
          </w:tcPr>
          <w:p w14:paraId="0EED45E3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F9EBD70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7D65B13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70C0EC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1A5C91E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0216441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C100214" w14:textId="77777777" w:rsidR="00D449C9" w:rsidRPr="00B17E33" w:rsidRDefault="00D449C9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D2CABC2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5C5F9F0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712121B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1" w:type="pct"/>
            <w:shd w:val="clear" w:color="auto" w:fill="auto"/>
          </w:tcPr>
          <w:p w14:paraId="2B4D45D7" w14:textId="77777777" w:rsidR="00D449C9" w:rsidRPr="00B17E33" w:rsidRDefault="00D449C9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2348E" w:rsidRPr="00B17E33" w14:paraId="42A9B303" w14:textId="77777777" w:rsidTr="0022348E">
        <w:tc>
          <w:tcPr>
            <w:tcW w:w="586" w:type="pct"/>
            <w:shd w:val="clear" w:color="auto" w:fill="auto"/>
            <w:vAlign w:val="center"/>
          </w:tcPr>
          <w:p w14:paraId="1B5DA9A7" w14:textId="77777777" w:rsidR="0022348E" w:rsidRPr="002808F6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16D61">
              <w:rPr>
                <w:rFonts w:ascii="Times New Roman" w:hAnsi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34228E2" w14:textId="7EEC12FE" w:rsidR="0022348E" w:rsidRPr="00B17E33" w:rsidRDefault="00D16D6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Горбунова А.Н.</w:t>
            </w:r>
            <w:r w:rsidR="002234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</w:tcPr>
          <w:p w14:paraId="4C274F4D" w14:textId="12F88CD2" w:rsidR="0022348E" w:rsidRPr="006A124B" w:rsidRDefault="0022348E" w:rsidP="00D16D61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4B">
              <w:rPr>
                <w:rFonts w:ascii="Times New Roman" w:hAnsi="Times New Roman"/>
                <w:sz w:val="18"/>
                <w:szCs w:val="18"/>
              </w:rPr>
              <w:t xml:space="preserve">Высшее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D16D61">
              <w:rPr>
                <w:rFonts w:ascii="Times New Roman" w:hAnsi="Times New Roman"/>
                <w:sz w:val="18"/>
                <w:szCs w:val="18"/>
              </w:rPr>
              <w:t>психолог-педагог. Профессиональная переподготовка по программе «Физическая культура и спорт»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A17B7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C79AE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4FCE0" w14:textId="5DEE0A5F" w:rsidR="0022348E" w:rsidRPr="00752675" w:rsidRDefault="00D16D61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485F018" w14:textId="2C98CA65" w:rsidR="0022348E" w:rsidRPr="00F054D2" w:rsidRDefault="00D16D61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4D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158B6F0" w14:textId="77777777" w:rsidR="0022348E" w:rsidRPr="00F054D2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4D2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36EF685" w14:textId="345F814F" w:rsidR="0022348E" w:rsidRPr="00F054D2" w:rsidRDefault="00D16D6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4D2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2F42448" w14:textId="77777777" w:rsidR="0022348E" w:rsidRPr="00F054D2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054D2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B20C170" w14:textId="77777777" w:rsidR="0022348E" w:rsidRPr="00F054D2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4D2">
              <w:rPr>
                <w:rFonts w:ascii="Times New Roman" w:hAnsi="Times New Roman"/>
                <w:sz w:val="20"/>
                <w:szCs w:val="20"/>
              </w:rPr>
              <w:t>Физического             воспитания и                развития</w:t>
            </w:r>
          </w:p>
        </w:tc>
      </w:tr>
      <w:tr w:rsidR="0022348E" w:rsidRPr="00B17E33" w14:paraId="0A24E638" w14:textId="77777777" w:rsidTr="0022348E">
        <w:tc>
          <w:tcPr>
            <w:tcW w:w="586" w:type="pct"/>
            <w:shd w:val="clear" w:color="auto" w:fill="auto"/>
            <w:vAlign w:val="center"/>
          </w:tcPr>
          <w:p w14:paraId="782DA7A9" w14:textId="77777777" w:rsidR="0022348E" w:rsidRPr="006E0B39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A85FB01" w14:textId="77777777" w:rsidR="0022348E" w:rsidRPr="006E0B39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B39">
              <w:rPr>
                <w:rFonts w:ascii="Times New Roman" w:hAnsi="Times New Roman"/>
                <w:i/>
                <w:sz w:val="18"/>
                <w:szCs w:val="18"/>
              </w:rPr>
              <w:t>Основы</w:t>
            </w:r>
          </w:p>
          <w:p w14:paraId="50FB0B89" w14:textId="77777777" w:rsidR="0022348E" w:rsidRPr="006E0B39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B39">
              <w:rPr>
                <w:rFonts w:ascii="Times New Roman" w:hAnsi="Times New Roman"/>
                <w:i/>
                <w:sz w:val="18"/>
                <w:szCs w:val="18"/>
              </w:rPr>
              <w:t>философии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9F66D1F" w14:textId="77777777" w:rsidR="0022348E" w:rsidRPr="008E49A7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7A7A">
              <w:rPr>
                <w:rFonts w:ascii="Times New Roman" w:hAnsi="Times New Roman"/>
                <w:sz w:val="20"/>
                <w:szCs w:val="20"/>
              </w:rPr>
              <w:t>Галицкая Т.В.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DC51CC0" w14:textId="77777777" w:rsidR="0022348E" w:rsidRPr="00BC699C" w:rsidRDefault="0022348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A7A">
              <w:rPr>
                <w:rFonts w:ascii="Times New Roman" w:hAnsi="Times New Roman"/>
                <w:sz w:val="18"/>
                <w:szCs w:val="18"/>
              </w:rPr>
              <w:t>Высшее образование,  «Русский язык и литература»</w:t>
            </w:r>
            <w:r>
              <w:rPr>
                <w:rFonts w:ascii="Times New Roman" w:hAnsi="Times New Roman"/>
                <w:sz w:val="18"/>
                <w:szCs w:val="18"/>
              </w:rPr>
              <w:t>, учитель русского языка и литературы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DECA719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AD35082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7C470AD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6239ACD" w14:textId="0444FFC6" w:rsidR="0022348E" w:rsidRPr="00F054D2" w:rsidRDefault="00D16D61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4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EF69159" w14:textId="77777777" w:rsidR="0022348E" w:rsidRPr="003C53C2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432EC3C" w14:textId="6D47D6F6" w:rsidR="0022348E" w:rsidRPr="00B17E33" w:rsidRDefault="00D16D6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405" w:type="pct"/>
            <w:shd w:val="clear" w:color="auto" w:fill="auto"/>
          </w:tcPr>
          <w:p w14:paraId="209D78AA" w14:textId="0D0C021F" w:rsidR="0022348E" w:rsidRPr="0085119A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  <w:r w:rsidR="0085119A" w:rsidRPr="0085119A">
              <w:rPr>
                <w:rFonts w:ascii="Times New Roman" w:hAnsi="Times New Roman"/>
                <w:sz w:val="18"/>
              </w:rPr>
              <w:t>нутренний совместитель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42AD471" w14:textId="2E18653D" w:rsidR="0022348E" w:rsidRPr="00B17E33" w:rsidRDefault="0085119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Общих гуманитарных и социально-экономических учебных дисциплин</w:t>
            </w:r>
          </w:p>
        </w:tc>
      </w:tr>
      <w:tr w:rsidR="00D16D61" w:rsidRPr="00B17E33" w14:paraId="54BF85CE" w14:textId="77777777" w:rsidTr="0022348E">
        <w:tc>
          <w:tcPr>
            <w:tcW w:w="586" w:type="pct"/>
            <w:shd w:val="clear" w:color="auto" w:fill="auto"/>
            <w:vAlign w:val="center"/>
          </w:tcPr>
          <w:p w14:paraId="2EC11A19" w14:textId="4EEF95FC" w:rsidR="00D16D61" w:rsidRPr="006E0B39" w:rsidRDefault="00D16D61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E0B39">
              <w:rPr>
                <w:rFonts w:ascii="Times New Roman" w:hAnsi="Times New Roman"/>
                <w:i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1130228" w14:textId="5D723031" w:rsidR="00D16D61" w:rsidRPr="00867A7A" w:rsidRDefault="00D16D6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Кудряшова О.В.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146808A" w14:textId="4DA7B7B0" w:rsidR="00D16D61" w:rsidRPr="00867A7A" w:rsidRDefault="00D16D61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образование, степень бакалавра по направлению «Лингвистика», учитель английского языка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8BDF6F6" w14:textId="5A6D18C8" w:rsidR="00D16D61" w:rsidRDefault="00D16D6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AB82A7D" w14:textId="32D5057E" w:rsidR="00D16D61" w:rsidRDefault="00D16D61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642BF32" w14:textId="6129C7A4" w:rsidR="00D16D61" w:rsidRDefault="00D16D61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9ADCD6F" w14:textId="359D0413" w:rsidR="00D16D61" w:rsidRPr="00F054D2" w:rsidRDefault="0085119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4D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BAF0738" w14:textId="1D3B88AB" w:rsidR="00D16D61" w:rsidRDefault="0085119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4B4DEC4" w14:textId="658C2E8B" w:rsidR="00D16D61" w:rsidRDefault="0085119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405" w:type="pct"/>
            <w:shd w:val="clear" w:color="auto" w:fill="auto"/>
          </w:tcPr>
          <w:p w14:paraId="29D2BC94" w14:textId="4852CACB" w:rsidR="00D16D61" w:rsidRPr="0085119A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  <w:r w:rsidR="0085119A" w:rsidRPr="0085119A">
              <w:rPr>
                <w:rFonts w:ascii="Times New Roman" w:hAnsi="Times New Roman"/>
                <w:sz w:val="18"/>
              </w:rPr>
              <w:t>нешний совместитель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4993629" w14:textId="404AC05B" w:rsidR="00D16D61" w:rsidRPr="00B17E33" w:rsidRDefault="0085119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 дисциплин</w:t>
            </w:r>
          </w:p>
        </w:tc>
      </w:tr>
      <w:tr w:rsidR="0054604E" w:rsidRPr="00B17E33" w14:paraId="3B75989B" w14:textId="77777777" w:rsidTr="00033B7B">
        <w:trPr>
          <w:trHeight w:val="1449"/>
        </w:trPr>
        <w:tc>
          <w:tcPr>
            <w:tcW w:w="586" w:type="pct"/>
            <w:shd w:val="clear" w:color="auto" w:fill="auto"/>
            <w:vAlign w:val="center"/>
          </w:tcPr>
          <w:p w14:paraId="44A0ACCA" w14:textId="2CBAD12D" w:rsidR="0054604E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Иностранный язык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3118EEF" w14:textId="77777777" w:rsidR="0054604E" w:rsidRPr="008E49A7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vertAlign w:val="subscript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Пригодина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67" w:type="pct"/>
            <w:shd w:val="clear" w:color="auto" w:fill="auto"/>
          </w:tcPr>
          <w:p w14:paraId="33A54097" w14:textId="77777777" w:rsidR="0054604E" w:rsidRPr="0032770B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BF4">
              <w:rPr>
                <w:rFonts w:ascii="Times New Roman" w:hAnsi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образование, «Украинский язык и литература», учитель украинского языка и литературы, английского, французского языков и зарубежной литературы 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ABAB8F" w14:textId="77777777" w:rsidR="0054604E" w:rsidRPr="00B17E33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5E16A77" w14:textId="77777777" w:rsidR="0054604E" w:rsidRPr="00B17E33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3BDFEB8" w14:textId="77777777" w:rsidR="0054604E" w:rsidRPr="00E4699D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699D">
              <w:rPr>
                <w:rFonts w:ascii="Times New Roman" w:hAnsi="Times New Roman"/>
                <w:i/>
                <w:sz w:val="18"/>
                <w:szCs w:val="18"/>
              </w:rPr>
              <w:t xml:space="preserve">Первая </w:t>
            </w:r>
          </w:p>
          <w:p w14:paraId="1AE1A81F" w14:textId="77777777" w:rsidR="0054604E" w:rsidRPr="00E4699D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</w:t>
            </w:r>
            <w:r w:rsidRPr="00E4699D">
              <w:rPr>
                <w:rFonts w:ascii="Times New Roman" w:hAnsi="Times New Roman"/>
                <w:i/>
                <w:sz w:val="18"/>
                <w:szCs w:val="18"/>
              </w:rPr>
              <w:t>валификационная категория</w:t>
            </w:r>
          </w:p>
          <w:p w14:paraId="5DFB677B" w14:textId="77777777" w:rsidR="0054604E" w:rsidRPr="008871E9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10BDB8B2" w14:textId="0A5494EB" w:rsidR="0054604E" w:rsidRPr="0054604E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963446D" w14:textId="77777777" w:rsidR="0054604E" w:rsidRPr="008C3ACA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AC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44F98A" w14:textId="0CB2F63F" w:rsidR="0054604E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405" w:type="pct"/>
            <w:shd w:val="clear" w:color="auto" w:fill="auto"/>
          </w:tcPr>
          <w:p w14:paraId="01260B36" w14:textId="77777777" w:rsidR="0054604E" w:rsidRPr="0022348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  <w:r w:rsidRPr="0022348E">
              <w:rPr>
                <w:rFonts w:ascii="Times New Roman" w:hAnsi="Times New Roman"/>
                <w:sz w:val="18"/>
              </w:rPr>
              <w:t xml:space="preserve">нешний совместитель 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B88D58F" w14:textId="5C506E71" w:rsidR="0054604E" w:rsidRPr="00B17E33" w:rsidRDefault="00D00E3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E36">
              <w:rPr>
                <w:rFonts w:ascii="Times New Roman" w:hAnsi="Times New Roman"/>
                <w:sz w:val="20"/>
                <w:szCs w:val="20"/>
              </w:rPr>
              <w:t>Общеобразовательных дисциплин</w:t>
            </w:r>
          </w:p>
        </w:tc>
      </w:tr>
      <w:tr w:rsidR="0022348E" w:rsidRPr="00B17E33" w14:paraId="20803EE3" w14:textId="77777777" w:rsidTr="0022348E">
        <w:tc>
          <w:tcPr>
            <w:tcW w:w="586" w:type="pct"/>
            <w:shd w:val="clear" w:color="auto" w:fill="auto"/>
            <w:vAlign w:val="center"/>
          </w:tcPr>
          <w:p w14:paraId="296C467E" w14:textId="77777777" w:rsidR="0022348E" w:rsidRPr="0054604E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9D91934" w14:textId="77777777" w:rsidR="0022348E" w:rsidRPr="0054604E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Петровский В.Д.</w:t>
            </w:r>
          </w:p>
        </w:tc>
        <w:tc>
          <w:tcPr>
            <w:tcW w:w="767" w:type="pct"/>
            <w:shd w:val="clear" w:color="auto" w:fill="auto"/>
          </w:tcPr>
          <w:p w14:paraId="58A8BA07" w14:textId="77777777" w:rsidR="0022348E" w:rsidRPr="006A124B" w:rsidRDefault="0022348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48E">
              <w:rPr>
                <w:rFonts w:ascii="Times New Roman" w:hAnsi="Times New Roman"/>
                <w:sz w:val="18"/>
                <w:szCs w:val="18"/>
              </w:rPr>
              <w:t>Высшее образование, «Физическое воспитание», учитель физической культуры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BF58C16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60C1742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53510" w14:textId="77777777" w:rsidR="0022348E" w:rsidRPr="00752675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Высшая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квалификационная категория</w:t>
            </w: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, Почетный работник общего образования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РФ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C318AD8" w14:textId="340A19AE" w:rsidR="0022348E" w:rsidRPr="0054604E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4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3A846C1" w14:textId="77777777" w:rsidR="0022348E" w:rsidRPr="00FA33BD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3BD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9AF1C20" w14:textId="2B38559A" w:rsidR="0022348E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DD6D271" w14:textId="77777777" w:rsidR="0022348E" w:rsidRPr="0054604E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4604E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2553F239" w14:textId="77777777" w:rsidR="0022348E" w:rsidRPr="0054604E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Физического             воспитания и                развития</w:t>
            </w:r>
          </w:p>
        </w:tc>
      </w:tr>
      <w:tr w:rsidR="0022348E" w:rsidRPr="00B17E33" w14:paraId="027794E6" w14:textId="77777777" w:rsidTr="005A53AC">
        <w:tc>
          <w:tcPr>
            <w:tcW w:w="586" w:type="pct"/>
            <w:shd w:val="clear" w:color="auto" w:fill="auto"/>
            <w:vAlign w:val="center"/>
          </w:tcPr>
          <w:p w14:paraId="1FB8716B" w14:textId="77777777" w:rsidR="0022348E" w:rsidRPr="0085119A" w:rsidRDefault="0022348E" w:rsidP="00D855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5119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1E3D065" w14:textId="77777777" w:rsidR="0022348E" w:rsidRPr="0085119A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1BBE60DA" w14:textId="77777777" w:rsidR="0022348E" w:rsidRPr="0085119A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1963A7A" w14:textId="77777777" w:rsidR="0022348E" w:rsidRPr="00194A78" w:rsidRDefault="0022348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B4E3C67" w14:textId="77777777" w:rsidR="0022348E" w:rsidRPr="00194A78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3700C6A" w14:textId="77777777" w:rsidR="0022348E" w:rsidRPr="00194A78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C9925E9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A502899" w14:textId="3B7D1CA9" w:rsidR="0022348E" w:rsidRPr="00B17E33" w:rsidRDefault="0085119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0323DF7" w14:textId="77777777" w:rsidR="0022348E" w:rsidRPr="00194A78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27FF20A" w14:textId="7C8C33CB" w:rsidR="0022348E" w:rsidRPr="0085119A" w:rsidRDefault="0085119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shd w:val="clear" w:color="auto" w:fill="auto"/>
          </w:tcPr>
          <w:p w14:paraId="61754425" w14:textId="77777777" w:rsidR="0022348E" w:rsidRPr="0085119A" w:rsidRDefault="0022348E" w:rsidP="00D85592">
            <w:pPr>
              <w:spacing w:after="0" w:line="240" w:lineRule="auto"/>
              <w:jc w:val="center"/>
              <w:rPr>
                <w:sz w:val="18"/>
              </w:rPr>
            </w:pPr>
            <w:r w:rsidRPr="0085119A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shd w:val="clear" w:color="auto" w:fill="auto"/>
          </w:tcPr>
          <w:p w14:paraId="6AC42976" w14:textId="77777777" w:rsidR="0022348E" w:rsidRPr="0085119A" w:rsidRDefault="0022348E" w:rsidP="00D85592">
            <w:pPr>
              <w:spacing w:after="0" w:line="240" w:lineRule="auto"/>
              <w:jc w:val="center"/>
            </w:pPr>
            <w:r w:rsidRPr="0085119A">
              <w:rPr>
                <w:rFonts w:ascii="Times New Roman" w:hAnsi="Times New Roman"/>
                <w:sz w:val="20"/>
                <w:szCs w:val="20"/>
              </w:rPr>
              <w:t xml:space="preserve">Математических и общих естественнонаучных учебных дисциплин              </w:t>
            </w:r>
          </w:p>
        </w:tc>
      </w:tr>
      <w:tr w:rsidR="008A15A2" w:rsidRPr="00B17E33" w14:paraId="638418EF" w14:textId="77777777" w:rsidTr="008A15A2">
        <w:trPr>
          <w:trHeight w:val="308"/>
        </w:trPr>
        <w:tc>
          <w:tcPr>
            <w:tcW w:w="586" w:type="pct"/>
            <w:shd w:val="clear" w:color="auto" w:fill="auto"/>
            <w:vAlign w:val="center"/>
          </w:tcPr>
          <w:p w14:paraId="29741E35" w14:textId="389BB560" w:rsidR="008A15A2" w:rsidRPr="0085119A" w:rsidRDefault="008A15A2" w:rsidP="00851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Аудит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1DA95EB3" w14:textId="77777777" w:rsidR="008A15A2" w:rsidRPr="0085119A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66B7B1D7" w14:textId="77777777" w:rsidR="008A15A2" w:rsidRPr="0085119A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14:paraId="302E7619" w14:textId="05A2BEA4" w:rsidR="008A15A2" w:rsidRDefault="008A15A2" w:rsidP="0085119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7573A1" w14:textId="4F78433D" w:rsidR="008A15A2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1E1931A" w14:textId="53B854B3" w:rsidR="008A15A2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5D4F4FC" w14:textId="61963330" w:rsidR="008A15A2" w:rsidRPr="00B17E33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5C730CB" w14:textId="57898268" w:rsidR="008A15A2" w:rsidRDefault="008A15A2" w:rsidP="0085119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5A79148" w14:textId="7CFDA3C9" w:rsidR="008A15A2" w:rsidRPr="00194A78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687D5BD2" w14:textId="29815639" w:rsidR="008A15A2" w:rsidRPr="0085119A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2C387596" w14:textId="61D59A74" w:rsidR="008A15A2" w:rsidRPr="0085119A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119A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D03BD5C" w14:textId="7F83CCBE" w:rsidR="008A15A2" w:rsidRPr="0085119A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8A15A2" w:rsidRPr="00B17E33" w14:paraId="0EA35E3B" w14:textId="77777777" w:rsidTr="005A53AC">
        <w:trPr>
          <w:trHeight w:val="307"/>
        </w:trPr>
        <w:tc>
          <w:tcPr>
            <w:tcW w:w="586" w:type="pct"/>
            <w:shd w:val="clear" w:color="auto" w:fill="auto"/>
            <w:vAlign w:val="center"/>
          </w:tcPr>
          <w:p w14:paraId="076DE99D" w14:textId="5D9FCF6E" w:rsidR="008A15A2" w:rsidRDefault="008A15A2" w:rsidP="0085119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Бухгалтерский учет в отраслях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1EA7EEF3" w14:textId="77777777" w:rsidR="008A15A2" w:rsidRPr="0085119A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2B86B29E" w14:textId="77777777" w:rsidR="008A15A2" w:rsidRDefault="008A15A2" w:rsidP="0085119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697F1387" w14:textId="633F5EAC" w:rsidR="008A15A2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B1D061C" w14:textId="0D53E6C8" w:rsidR="008A15A2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3803D16" w14:textId="5D7E1DE9" w:rsidR="008A15A2" w:rsidRPr="00B17E33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9B43175" w14:textId="605E6551" w:rsidR="008A15A2" w:rsidRDefault="008A15A2" w:rsidP="0085119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0DA45BE" w14:textId="59F1C4B9" w:rsidR="008A15A2" w:rsidRPr="00194A78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00B28DFA" w14:textId="77777777" w:rsidR="008A15A2" w:rsidRPr="0085119A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5CFD5E59" w14:textId="77777777" w:rsidR="008A15A2" w:rsidRPr="0085119A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F1974D0" w14:textId="77777777" w:rsidR="008A15A2" w:rsidRPr="0085119A" w:rsidRDefault="008A15A2" w:rsidP="00851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48E" w:rsidRPr="00B17E33" w14:paraId="00F08AF5" w14:textId="77777777" w:rsidTr="005A53AC">
        <w:tc>
          <w:tcPr>
            <w:tcW w:w="586" w:type="pct"/>
            <w:shd w:val="clear" w:color="auto" w:fill="auto"/>
          </w:tcPr>
          <w:p w14:paraId="4FCC44DA" w14:textId="77777777" w:rsidR="0022348E" w:rsidRPr="008E49A7" w:rsidRDefault="0022348E" w:rsidP="00D85592">
            <w:pPr>
              <w:pStyle w:val="ad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6A7A41A6" w14:textId="77777777" w:rsidR="0022348E" w:rsidRPr="0085119A" w:rsidRDefault="0022348E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5119A">
              <w:rPr>
                <w:rFonts w:ascii="Times New Roman" w:hAnsi="Times New Roman"/>
                <w:i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F357111" w14:textId="77777777" w:rsidR="0022348E" w:rsidRPr="008E49A7" w:rsidRDefault="0022348E" w:rsidP="00D855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7A7A">
              <w:rPr>
                <w:rFonts w:ascii="Times New Roman" w:hAnsi="Times New Roman"/>
                <w:sz w:val="20"/>
                <w:szCs w:val="20"/>
              </w:rPr>
              <w:t>Галицкая Т.В.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03F8B5D" w14:textId="77777777" w:rsidR="0022348E" w:rsidRPr="009177E3" w:rsidRDefault="0022348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A7A">
              <w:rPr>
                <w:rFonts w:ascii="Times New Roman" w:hAnsi="Times New Roman"/>
                <w:sz w:val="18"/>
                <w:szCs w:val="18"/>
              </w:rPr>
              <w:t>Высшее образование,  «Русский язык и литература»</w:t>
            </w:r>
            <w:r>
              <w:rPr>
                <w:rFonts w:ascii="Times New Roman" w:hAnsi="Times New Roman"/>
                <w:sz w:val="18"/>
                <w:szCs w:val="18"/>
              </w:rPr>
              <w:t>, учитель русского языка и литературы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D26818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F03D8E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764C73" w14:textId="77777777" w:rsidR="0022348E" w:rsidRPr="003F3156" w:rsidRDefault="0022348E" w:rsidP="00D85592">
            <w:pPr>
              <w:spacing w:after="0" w:line="240" w:lineRule="auto"/>
              <w:jc w:val="center"/>
            </w:pPr>
            <w:r w:rsidRPr="003F3156"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665FA5C7" w14:textId="1437426D" w:rsidR="0022348E" w:rsidRPr="003F3156" w:rsidRDefault="0085119A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E67A080" w14:textId="77777777" w:rsidR="0022348E" w:rsidRPr="003F3156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8854D34" w14:textId="72876776" w:rsidR="0022348E" w:rsidRPr="003F3156" w:rsidRDefault="001707B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CEFA3B9" w14:textId="77777777" w:rsidR="0022348E" w:rsidRPr="00FC40F0" w:rsidRDefault="0022348E" w:rsidP="00D85592">
            <w:pPr>
              <w:spacing w:after="0" w:line="240" w:lineRule="auto"/>
              <w:jc w:val="center"/>
              <w:rPr>
                <w:sz w:val="18"/>
              </w:rPr>
            </w:pPr>
            <w:r w:rsidRPr="00FC40F0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068D642" w14:textId="77777777" w:rsidR="0022348E" w:rsidRPr="0085119A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Юридических дисциплин</w:t>
            </w:r>
          </w:p>
        </w:tc>
      </w:tr>
      <w:tr w:rsidR="0025589B" w:rsidRPr="00B17E33" w14:paraId="55CA74DD" w14:textId="77777777" w:rsidTr="008A15A2">
        <w:trPr>
          <w:trHeight w:val="488"/>
        </w:trPr>
        <w:tc>
          <w:tcPr>
            <w:tcW w:w="586" w:type="pct"/>
            <w:shd w:val="clear" w:color="auto" w:fill="auto"/>
          </w:tcPr>
          <w:p w14:paraId="270F788D" w14:textId="77777777" w:rsidR="0025589B" w:rsidRPr="0085119A" w:rsidRDefault="0025589B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5119A">
              <w:rPr>
                <w:rFonts w:ascii="Times New Roman" w:hAnsi="Times New Roman"/>
                <w:i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17907EC3" w14:textId="3342C1F4" w:rsidR="0025589B" w:rsidRPr="0085119A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 xml:space="preserve">Меркулова О.А. 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D5BAD09" w14:textId="77953E37" w:rsidR="0025589B" w:rsidRPr="00937CDC" w:rsidRDefault="0025589B" w:rsidP="008A15A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Высшее образование «Юриспруденция», юрист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109F837" w14:textId="77777777" w:rsidR="0025589B" w:rsidRPr="00B17E33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84322E" w14:textId="77777777" w:rsidR="0025589B" w:rsidRPr="00B17E33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885E8ED" w14:textId="77777777" w:rsidR="0025589B" w:rsidRPr="00B17E33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4459A40" w14:textId="55B3186A" w:rsidR="0025589B" w:rsidRPr="00B17E33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D3B4E08" w14:textId="77777777" w:rsidR="0025589B" w:rsidRPr="008C1FDA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FD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172D7F5F" w14:textId="26A093C4" w:rsidR="0025589B" w:rsidRPr="008A15A2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A2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477C19BB" w14:textId="7777777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7EF3F9F0" w14:textId="4E61D926" w:rsidR="0025589B" w:rsidRPr="00BE2B85" w:rsidRDefault="0028211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119A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70C878AD" w14:textId="6444B025" w:rsidR="0025589B" w:rsidRPr="008E49A7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Юридических дисциплин</w:t>
            </w:r>
          </w:p>
        </w:tc>
      </w:tr>
      <w:tr w:rsidR="0025589B" w:rsidRPr="00B17E33" w14:paraId="54CF507E" w14:textId="77777777" w:rsidTr="0025589B">
        <w:trPr>
          <w:trHeight w:val="240"/>
        </w:trPr>
        <w:tc>
          <w:tcPr>
            <w:tcW w:w="586" w:type="pct"/>
            <w:shd w:val="clear" w:color="auto" w:fill="auto"/>
          </w:tcPr>
          <w:p w14:paraId="492E81DC" w14:textId="4178807C" w:rsidR="0025589B" w:rsidRPr="0085119A" w:rsidRDefault="0025589B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1838AC24" w14:textId="77777777" w:rsidR="0025589B" w:rsidRPr="0085119A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5130A50A" w14:textId="77777777" w:rsidR="0025589B" w:rsidRDefault="0025589B" w:rsidP="008A15A2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523840CE" w14:textId="5EE9EB97" w:rsidR="0025589B" w:rsidRPr="00B17E33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1B0650" w14:textId="1041307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ECDFEFB" w14:textId="7E26863F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FBBCDCE" w14:textId="3EF0CA04" w:rsidR="0025589B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2D343E1" w14:textId="33AD7DAA" w:rsidR="0025589B" w:rsidRPr="008C1FDA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2DE00C18" w14:textId="77777777" w:rsidR="0025589B" w:rsidRPr="008A15A2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073CCA37" w14:textId="7777777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42265D1F" w14:textId="77777777" w:rsidR="0025589B" w:rsidRPr="0085119A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9B" w:rsidRPr="00B17E33" w14:paraId="64C4A553" w14:textId="77777777" w:rsidTr="005A53AC">
        <w:trPr>
          <w:trHeight w:val="240"/>
        </w:trPr>
        <w:tc>
          <w:tcPr>
            <w:tcW w:w="586" w:type="pct"/>
            <w:shd w:val="clear" w:color="auto" w:fill="auto"/>
          </w:tcPr>
          <w:p w14:paraId="726024A8" w14:textId="7F6E13FD" w:rsidR="0025589B" w:rsidRDefault="0025589B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6D6B3ADD" w14:textId="77777777" w:rsidR="0025589B" w:rsidRPr="0085119A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45BE179C" w14:textId="77777777" w:rsidR="0025589B" w:rsidRDefault="0025589B" w:rsidP="008A15A2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289CA818" w14:textId="07168481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E97431" w14:textId="58A337F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1B3C9D" w14:textId="4029674F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6F13173" w14:textId="402F7386" w:rsidR="0025589B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E02B728" w14:textId="658178EB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79396413" w14:textId="77777777" w:rsidR="0025589B" w:rsidRPr="008A15A2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29C1387F" w14:textId="7777777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74A122E5" w14:textId="77777777" w:rsidR="0025589B" w:rsidRPr="0085119A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48E" w:rsidRPr="00B17E33" w14:paraId="41834B6B" w14:textId="77777777" w:rsidTr="005A53AC">
        <w:tc>
          <w:tcPr>
            <w:tcW w:w="586" w:type="pct"/>
            <w:shd w:val="clear" w:color="auto" w:fill="auto"/>
          </w:tcPr>
          <w:p w14:paraId="4C64C305" w14:textId="77777777" w:rsidR="0022348E" w:rsidRPr="008E49A7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18"/>
              </w:rPr>
            </w:pPr>
          </w:p>
          <w:p w14:paraId="509A7201" w14:textId="77777777" w:rsidR="0022348E" w:rsidRPr="0085119A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85119A">
              <w:rPr>
                <w:rFonts w:ascii="Times New Roman" w:hAnsi="Times New Roman"/>
                <w:i/>
                <w:sz w:val="20"/>
                <w:szCs w:val="18"/>
              </w:rPr>
              <w:t>Безопасность жизнедеятельно-сти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0146C60" w14:textId="77777777" w:rsidR="0022348E" w:rsidRPr="0085119A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Золотухин Д.В.</w:t>
            </w:r>
          </w:p>
        </w:tc>
        <w:tc>
          <w:tcPr>
            <w:tcW w:w="767" w:type="pct"/>
            <w:shd w:val="clear" w:color="auto" w:fill="auto"/>
          </w:tcPr>
          <w:p w14:paraId="3A8E7AD0" w14:textId="77777777" w:rsidR="0022348E" w:rsidRPr="006A124B" w:rsidRDefault="0022348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24B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образование, </w:t>
            </w:r>
            <w:r w:rsidRPr="006A124B">
              <w:rPr>
                <w:rFonts w:ascii="Times New Roman" w:hAnsi="Times New Roman"/>
                <w:sz w:val="18"/>
                <w:szCs w:val="18"/>
              </w:rPr>
              <w:t>«Физическая культура и спорт»</w:t>
            </w:r>
            <w:r>
              <w:rPr>
                <w:rFonts w:ascii="Times New Roman" w:hAnsi="Times New Roman"/>
                <w:sz w:val="18"/>
                <w:szCs w:val="18"/>
              </w:rPr>
              <w:t>, специалист по физической культуре и спорту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0A5289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0D047F" w14:textId="77777777" w:rsidR="0022348E" w:rsidRPr="00B17E33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87254DA" w14:textId="77777777" w:rsidR="0022348E" w:rsidRPr="0053091B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2675">
              <w:rPr>
                <w:rFonts w:ascii="Times New Roman" w:hAnsi="Times New Roman"/>
                <w:i/>
                <w:sz w:val="18"/>
                <w:szCs w:val="20"/>
              </w:rPr>
              <w:t>Высшая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квалификационная категория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52E0B6F" w14:textId="7A757826" w:rsidR="0022348E" w:rsidRPr="0085119A" w:rsidRDefault="0022348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1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2796BCE" w14:textId="77777777" w:rsidR="0022348E" w:rsidRPr="0085119A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7298671" w14:textId="49DBD793" w:rsidR="0022348E" w:rsidRPr="0085119A" w:rsidRDefault="0085119A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F177743" w14:textId="77777777" w:rsidR="0022348E" w:rsidRPr="0085119A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5119A">
              <w:rPr>
                <w:rFonts w:ascii="Times New Roman" w:hAnsi="Times New Roman"/>
                <w:sz w:val="18"/>
                <w:szCs w:val="20"/>
              </w:rPr>
              <w:t>внешний совместитель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424739DB" w14:textId="77777777" w:rsidR="0022348E" w:rsidRPr="0085119A" w:rsidRDefault="0022348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19A">
              <w:rPr>
                <w:rFonts w:ascii="Times New Roman" w:hAnsi="Times New Roman"/>
                <w:sz w:val="20"/>
                <w:szCs w:val="20"/>
              </w:rPr>
              <w:t>Физического             воспитания и                развития</w:t>
            </w:r>
          </w:p>
        </w:tc>
      </w:tr>
      <w:tr w:rsidR="0025589B" w:rsidRPr="00B17E33" w14:paraId="11CD5C40" w14:textId="77777777" w:rsidTr="00033B7B">
        <w:tc>
          <w:tcPr>
            <w:tcW w:w="586" w:type="pct"/>
            <w:shd w:val="clear" w:color="auto" w:fill="auto"/>
          </w:tcPr>
          <w:p w14:paraId="4B3FF729" w14:textId="77777777" w:rsidR="0025589B" w:rsidRPr="0025589B" w:rsidRDefault="0025589B" w:rsidP="0025589B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25589B">
              <w:rPr>
                <w:rFonts w:ascii="Times New Roman" w:hAnsi="Times New Roman"/>
                <w:i/>
                <w:sz w:val="18"/>
                <w:szCs w:val="18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3F3E9225" w14:textId="77777777" w:rsidR="0025589B" w:rsidRPr="008A15A2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A2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6FF9C69E" w14:textId="670ED642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14:paraId="110E4C1C" w14:textId="73335463" w:rsidR="0025589B" w:rsidRPr="00CF1B0F" w:rsidRDefault="0025589B" w:rsidP="0025589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8A88B0" w14:textId="77777777" w:rsidR="0025589B" w:rsidRPr="00AC413C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AAC2D3" w14:textId="77777777" w:rsidR="0025589B" w:rsidRPr="00B17E33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00C7EF" w14:textId="77777777" w:rsidR="0025589B" w:rsidRPr="00B17E33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402E6E8" w14:textId="7A16D327" w:rsidR="0025589B" w:rsidRPr="00AC413C" w:rsidRDefault="0025589B" w:rsidP="0025589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E6105E7" w14:textId="77777777" w:rsidR="0025589B" w:rsidRPr="00AC413C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3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6B2C74E3" w14:textId="5F43C009" w:rsidR="0025589B" w:rsidRPr="00AC413C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238D1FFA" w14:textId="66E6BF34" w:rsidR="0025589B" w:rsidRPr="00BE2B85" w:rsidRDefault="0025589B" w:rsidP="0025589B">
            <w:pPr>
              <w:spacing w:after="0" w:line="240" w:lineRule="auto"/>
              <w:jc w:val="center"/>
              <w:rPr>
                <w:sz w:val="18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81088DE" w14:textId="77777777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D5F9EB1" w14:textId="77777777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857B176" w14:textId="77777777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73FC871" w14:textId="77777777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4F98952" w14:textId="77777777" w:rsidR="0025589B" w:rsidRPr="0025589B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15C257" w14:textId="77777777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89B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25589B" w:rsidRPr="00B17E33" w14:paraId="2BB14922" w14:textId="77777777" w:rsidTr="005A53AC">
        <w:tc>
          <w:tcPr>
            <w:tcW w:w="586" w:type="pct"/>
            <w:shd w:val="clear" w:color="auto" w:fill="auto"/>
          </w:tcPr>
          <w:p w14:paraId="0E58B229" w14:textId="77777777" w:rsidR="0025589B" w:rsidRPr="0025589B" w:rsidRDefault="0025589B" w:rsidP="00D85592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25589B">
              <w:rPr>
                <w:rFonts w:ascii="Times New Roman" w:hAnsi="Times New Roman"/>
                <w:i/>
                <w:sz w:val="18"/>
                <w:szCs w:val="18"/>
              </w:rPr>
              <w:t>ПП.01., Производственная (по профилю специальности) практика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7BB77721" w14:textId="77777777" w:rsidR="0025589B" w:rsidRPr="008E49A7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48621B95" w14:textId="77777777" w:rsidR="0025589B" w:rsidRPr="00CF1B0F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76C900DC" w14:textId="77777777" w:rsidR="0025589B" w:rsidRPr="00194A78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33010B" w14:textId="77777777" w:rsidR="0025589B" w:rsidRPr="00194A78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7BBC60E" w14:textId="77777777" w:rsidR="0025589B" w:rsidRPr="00B17E33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9A9F6BA" w14:textId="77777777" w:rsidR="0025589B" w:rsidRPr="00B17E33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86B304A" w14:textId="77777777" w:rsidR="0025589B" w:rsidRPr="00194A78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13283DF5" w14:textId="232019A5" w:rsidR="0025589B" w:rsidRPr="008E49A7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09DDA6E4" w14:textId="77777777" w:rsidR="0025589B" w:rsidRPr="00BE2B85" w:rsidRDefault="0025589B" w:rsidP="00D8559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175825DD" w14:textId="77777777" w:rsidR="0025589B" w:rsidRPr="008E49A7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589B" w:rsidRPr="00B17E33" w14:paraId="207E5C9C" w14:textId="77777777" w:rsidTr="005A53AC">
        <w:tc>
          <w:tcPr>
            <w:tcW w:w="586" w:type="pct"/>
            <w:shd w:val="clear" w:color="auto" w:fill="auto"/>
          </w:tcPr>
          <w:p w14:paraId="4B4F5985" w14:textId="77777777" w:rsidR="0025589B" w:rsidRPr="0025589B" w:rsidRDefault="0025589B" w:rsidP="00D85592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25589B">
              <w:rPr>
                <w:rFonts w:ascii="Times New Roman" w:hAnsi="Times New Roman"/>
                <w:i/>
                <w:sz w:val="18"/>
                <w:szCs w:val="18"/>
              </w:rPr>
              <w:t xml:space="preserve">УП. 01 Учебная практика 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3E2A17B0" w14:textId="77777777" w:rsidR="0025589B" w:rsidRPr="008E49A7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6FDB82A4" w14:textId="77777777" w:rsidR="0025589B" w:rsidRPr="00194A78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532FC743" w14:textId="77777777" w:rsidR="0025589B" w:rsidRPr="00194A78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AFC2E94" w14:textId="77777777" w:rsidR="0025589B" w:rsidRPr="00194A78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793CA6A" w14:textId="77777777" w:rsidR="0025589B" w:rsidRPr="00B17E33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BC93F04" w14:textId="77777777" w:rsidR="0025589B" w:rsidRPr="00B17E33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283559E" w14:textId="77777777" w:rsidR="0025589B" w:rsidRPr="00194A78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63786E14" w14:textId="2184966D" w:rsidR="0025589B" w:rsidRPr="00194A78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1E23F3BF" w14:textId="77777777" w:rsidR="0025589B" w:rsidRPr="00BE2B85" w:rsidRDefault="0025589B" w:rsidP="00D8559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644AB13D" w14:textId="77777777" w:rsidR="0025589B" w:rsidRPr="008E49A7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5589B" w:rsidRPr="00B17E33" w14:paraId="17A64310" w14:textId="77777777" w:rsidTr="00033B7B">
        <w:tc>
          <w:tcPr>
            <w:tcW w:w="586" w:type="pct"/>
            <w:shd w:val="clear" w:color="auto" w:fill="auto"/>
          </w:tcPr>
          <w:p w14:paraId="2E556C00" w14:textId="3B6D0B9E" w:rsidR="0025589B" w:rsidRPr="0025589B" w:rsidRDefault="0025589B" w:rsidP="0025589B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УП. 02 Учебная практика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7EE21E5" w14:textId="77777777" w:rsidR="0025589B" w:rsidRPr="008A15A2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A2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1E1CFB77" w14:textId="77777777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8E7D84C" w14:textId="45972376" w:rsidR="0025589B" w:rsidRPr="00194A78" w:rsidRDefault="0025589B" w:rsidP="0025589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161D42B" w14:textId="3EB7B61C" w:rsidR="0025589B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15596D" w14:textId="28D230D5" w:rsidR="0025589B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148257" w14:textId="22A81AFF" w:rsidR="0025589B" w:rsidRPr="00B17E33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CD911FA" w14:textId="06023CAB" w:rsidR="0025589B" w:rsidRDefault="0025589B" w:rsidP="0025589B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E93A3E0" w14:textId="6C53540B" w:rsidR="0025589B" w:rsidRPr="00194A78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1028C2F" w14:textId="156CA1D9" w:rsidR="0025589B" w:rsidRPr="00194A78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9C8CFAE" w14:textId="7B2099F0" w:rsidR="0025589B" w:rsidRPr="00BE2B85" w:rsidRDefault="0025589B" w:rsidP="0025589B">
            <w:pPr>
              <w:spacing w:after="0" w:line="240" w:lineRule="auto"/>
              <w:jc w:val="center"/>
              <w:rPr>
                <w:sz w:val="18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shd w:val="clear" w:color="auto" w:fill="auto"/>
          </w:tcPr>
          <w:p w14:paraId="2CBE7577" w14:textId="77777777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1AD11A7" w14:textId="77777777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7D3E933" w14:textId="053A3BBC" w:rsidR="0025589B" w:rsidRPr="008E49A7" w:rsidRDefault="0025589B" w:rsidP="002558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589B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F054D2" w:rsidRPr="00B17E33" w14:paraId="16757C0E" w14:textId="77777777" w:rsidTr="00033B7B">
        <w:trPr>
          <w:trHeight w:val="835"/>
        </w:trPr>
        <w:tc>
          <w:tcPr>
            <w:tcW w:w="586" w:type="pct"/>
            <w:shd w:val="clear" w:color="auto" w:fill="auto"/>
          </w:tcPr>
          <w:p w14:paraId="11733BEA" w14:textId="77777777" w:rsidR="00F054D2" w:rsidRPr="0025589B" w:rsidRDefault="00F054D2" w:rsidP="00D85592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A324FE5" w14:textId="2E104049" w:rsidR="00F054D2" w:rsidRPr="0025589B" w:rsidRDefault="00F054D2" w:rsidP="00D85592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25589B">
              <w:rPr>
                <w:rFonts w:ascii="Times New Roman" w:hAnsi="Times New Roman"/>
                <w:i/>
                <w:sz w:val="18"/>
                <w:szCs w:val="18"/>
              </w:rPr>
              <w:t>УП. 05 Учебная практика</w:t>
            </w:r>
          </w:p>
          <w:p w14:paraId="2AB39248" w14:textId="4E57C580" w:rsidR="00F054D2" w:rsidRPr="0025589B" w:rsidRDefault="00F054D2" w:rsidP="00D85592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5FFA42E" w14:textId="77777777" w:rsidR="00F054D2" w:rsidRPr="0025589B" w:rsidRDefault="00F054D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89B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7B4A523F" w14:textId="77777777" w:rsidR="00F054D2" w:rsidRPr="0025589B" w:rsidRDefault="00F054D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D423D69" w14:textId="77777777" w:rsidR="00F054D2" w:rsidRPr="00194A78" w:rsidRDefault="00F054D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3ACF2C" w14:textId="080FFA92" w:rsidR="00F054D2" w:rsidRPr="00194A78" w:rsidRDefault="00F054D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2A7F5B" w14:textId="01DB5062" w:rsidR="00F054D2" w:rsidRPr="00194A78" w:rsidRDefault="00F054D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64C4FD" w14:textId="305587AD" w:rsidR="00F054D2" w:rsidRPr="00B17E33" w:rsidRDefault="00F054D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1E5EC36" w14:textId="77777777" w:rsidR="00F054D2" w:rsidRPr="00B17E33" w:rsidRDefault="00F054D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CA3A656" w14:textId="77777777" w:rsidR="00F054D2" w:rsidRPr="00194A78" w:rsidRDefault="00F054D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D311F77" w14:textId="1241522F" w:rsidR="00F054D2" w:rsidRPr="00F054D2" w:rsidRDefault="00F054D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4D2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shd w:val="clear" w:color="auto" w:fill="auto"/>
          </w:tcPr>
          <w:p w14:paraId="5090D333" w14:textId="77777777" w:rsidR="00F054D2" w:rsidRPr="00F054D2" w:rsidRDefault="00F054D2" w:rsidP="00D85592">
            <w:pPr>
              <w:spacing w:after="0" w:line="240" w:lineRule="auto"/>
              <w:jc w:val="center"/>
              <w:rPr>
                <w:sz w:val="18"/>
              </w:rPr>
            </w:pPr>
            <w:r w:rsidRPr="00F054D2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F03237E" w14:textId="77777777" w:rsidR="00F054D2" w:rsidRPr="00F054D2" w:rsidRDefault="00F054D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4D2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4C1443" w:rsidRPr="00B17E33" w14:paraId="1A566A95" w14:textId="77777777" w:rsidTr="005A53AC">
        <w:tc>
          <w:tcPr>
            <w:tcW w:w="586" w:type="pct"/>
            <w:shd w:val="clear" w:color="auto" w:fill="auto"/>
          </w:tcPr>
          <w:p w14:paraId="20FA2421" w14:textId="27EE3BBA" w:rsidR="004C1443" w:rsidRPr="008A15A2" w:rsidRDefault="004C1443" w:rsidP="008A15A2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8A15A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МДК.02.01. Практические основы бухгалтерского учета имущества организации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68D4D599" w14:textId="77777777" w:rsidR="004C1443" w:rsidRPr="008A15A2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A2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3748D5DD" w14:textId="77777777" w:rsidR="004C1443" w:rsidRPr="008E49A7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14:paraId="004161E5" w14:textId="481330AA" w:rsidR="004C1443" w:rsidRDefault="004C1443" w:rsidP="008A15A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55432A" w14:textId="6A2408A3" w:rsidR="004C1443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FE8C35" w14:textId="2EB724D5" w:rsidR="004C1443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55AF55" w14:textId="599FB98F" w:rsidR="004C1443" w:rsidRPr="00B17E33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E34472A" w14:textId="19E3991E" w:rsidR="004C1443" w:rsidRDefault="004C1443" w:rsidP="008A15A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69AF6B2" w14:textId="29C51C51" w:rsidR="004C1443" w:rsidRPr="00194A78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51F6B55F" w14:textId="457780DE" w:rsidR="004C1443" w:rsidRPr="008A15A2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A2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0098EBE3" w14:textId="46ADE636" w:rsidR="004C1443" w:rsidRPr="00BE2B85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059E05F0" w14:textId="1865866D" w:rsidR="004C1443" w:rsidRPr="008A15A2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5A2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4C1443" w:rsidRPr="00B17E33" w14:paraId="1133E89C" w14:textId="77777777" w:rsidTr="005A53AC">
        <w:tc>
          <w:tcPr>
            <w:tcW w:w="586" w:type="pct"/>
            <w:shd w:val="clear" w:color="auto" w:fill="auto"/>
          </w:tcPr>
          <w:p w14:paraId="4635A992" w14:textId="63205015" w:rsidR="004C1443" w:rsidRPr="008A15A2" w:rsidRDefault="004C1443" w:rsidP="008A15A2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8A15A2">
              <w:rPr>
                <w:rFonts w:ascii="Times New Roman" w:hAnsi="Times New Roman"/>
                <w:i/>
                <w:sz w:val="18"/>
                <w:szCs w:val="18"/>
              </w:rPr>
              <w:t xml:space="preserve">МДК.02.02. Бухгалтерская технология проведения и оформления инвентаризации 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13B72E6B" w14:textId="77777777" w:rsidR="004C1443" w:rsidRPr="008E49A7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757C7351" w14:textId="77777777" w:rsidR="004C1443" w:rsidRDefault="004C1443" w:rsidP="008A15A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4260F053" w14:textId="09C80C63" w:rsidR="004C1443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BF06A69" w14:textId="35BD8726" w:rsidR="004C1443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2EF1D8" w14:textId="48D33B3C" w:rsidR="004C1443" w:rsidRPr="00B17E33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100D20C" w14:textId="0A0F3F0E" w:rsidR="004C1443" w:rsidRDefault="004C1443" w:rsidP="008A15A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786E377" w14:textId="09DC0A53" w:rsidR="004C1443" w:rsidRPr="00194A78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5CD0FC2F" w14:textId="35CBBB83" w:rsidR="004C1443" w:rsidRPr="008A15A2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58677A81" w14:textId="58CCB986" w:rsidR="004C1443" w:rsidRPr="00BE2B85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14D38221" w14:textId="35856050" w:rsidR="004C1443" w:rsidRPr="008A15A2" w:rsidRDefault="004C1443" w:rsidP="008A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89B" w:rsidRPr="00B17E33" w14:paraId="5F14A6A6" w14:textId="77777777" w:rsidTr="0025589B">
        <w:trPr>
          <w:trHeight w:val="728"/>
        </w:trPr>
        <w:tc>
          <w:tcPr>
            <w:tcW w:w="586" w:type="pct"/>
            <w:shd w:val="clear" w:color="auto" w:fill="auto"/>
          </w:tcPr>
          <w:p w14:paraId="1971D64D" w14:textId="4B3518EB" w:rsidR="0025589B" w:rsidRPr="0054604E" w:rsidRDefault="0025589B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Анализ финансово-хозяйственной деятельности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3F3708A3" w14:textId="77777777" w:rsidR="0025589B" w:rsidRPr="0054604E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Шумунова Л.А.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D5325B0" w14:textId="77777777" w:rsidR="0025589B" w:rsidRPr="00CF1B0F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B0F">
              <w:rPr>
                <w:rFonts w:ascii="Times New Roman" w:hAnsi="Times New Roman"/>
                <w:sz w:val="18"/>
                <w:szCs w:val="18"/>
              </w:rPr>
              <w:t>Высшее профессиональное образование, квалификация экономист-организатор с/х производства, по специальности «Экономика и организация сельского хозяйства»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9D9ADED" w14:textId="48D0039F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EF22088" w14:textId="31AD2CF9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9D6ED87" w14:textId="34F4A935" w:rsidR="0025589B" w:rsidRPr="00B17E33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5633214" w14:textId="3C5EBFE8" w:rsidR="0025589B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9850187" w14:textId="2EDFC13C" w:rsidR="0025589B" w:rsidRPr="00194A78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2E989733" w14:textId="19C70391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2EED3C5F" w14:textId="7777777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E31CEDE" w14:textId="7777777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37DA09FE" w14:textId="7777777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42BE2BF7" w14:textId="77777777" w:rsidR="0025589B" w:rsidRPr="00BE2B85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штатный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4A982A4" w14:textId="77777777" w:rsidR="0025589B" w:rsidRPr="008E49A7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605943C" w14:textId="77777777" w:rsidR="0025589B" w:rsidRPr="0054604E" w:rsidRDefault="0025589B" w:rsidP="00D85592">
            <w:pPr>
              <w:spacing w:after="0" w:line="240" w:lineRule="auto"/>
              <w:jc w:val="center"/>
            </w:pPr>
            <w:r w:rsidRPr="0054604E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25589B" w:rsidRPr="00B17E33" w14:paraId="5A3183E6" w14:textId="77777777" w:rsidTr="00033B7B">
        <w:trPr>
          <w:trHeight w:val="727"/>
        </w:trPr>
        <w:tc>
          <w:tcPr>
            <w:tcW w:w="586" w:type="pct"/>
            <w:shd w:val="clear" w:color="auto" w:fill="auto"/>
          </w:tcPr>
          <w:p w14:paraId="5D145B41" w14:textId="15F1B572" w:rsidR="0025589B" w:rsidRPr="0025589B" w:rsidRDefault="0025589B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5589B">
              <w:rPr>
                <w:rFonts w:ascii="Times New Roman" w:hAnsi="Times New Roman"/>
                <w:i/>
                <w:sz w:val="20"/>
                <w:szCs w:val="20"/>
              </w:rPr>
              <w:t>Статистика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70FDAF84" w14:textId="77777777" w:rsidR="0025589B" w:rsidRPr="0054604E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4F43522A" w14:textId="77777777" w:rsidR="0025589B" w:rsidRPr="00CF1B0F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64B3EECC" w14:textId="755F96B8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DCE445" w14:textId="3FCD4625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62E14F0" w14:textId="71444C6D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0E62E48" w14:textId="3D562A0C" w:rsidR="0025589B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98A33A1" w14:textId="3C40EDA0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75EB9F85" w14:textId="7777777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6B53B111" w14:textId="77777777" w:rsidR="0025589B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4BCCDD8" w14:textId="77777777" w:rsidR="0025589B" w:rsidRPr="008E49A7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4604E" w:rsidRPr="00B17E33" w14:paraId="5D932FBE" w14:textId="77777777" w:rsidTr="00033B7B">
        <w:trPr>
          <w:trHeight w:val="621"/>
        </w:trPr>
        <w:tc>
          <w:tcPr>
            <w:tcW w:w="586" w:type="pct"/>
            <w:shd w:val="clear" w:color="auto" w:fill="auto"/>
          </w:tcPr>
          <w:p w14:paraId="6490169F" w14:textId="73EC8C38" w:rsidR="0054604E" w:rsidRPr="0054604E" w:rsidRDefault="0054604E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 xml:space="preserve">Банковское дело 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6C0B186" w14:textId="77777777" w:rsidR="0054604E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29671A67" w14:textId="77777777" w:rsidR="0054604E" w:rsidRPr="008E49A7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36CA826" w14:textId="1D985D74" w:rsidR="0054604E" w:rsidRPr="00194A78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7BA5A1" w14:textId="77777777" w:rsidR="0054604E" w:rsidRPr="00194A78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8DD3A6" w14:textId="77777777" w:rsidR="0054604E" w:rsidRPr="00194A78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FD700E" w14:textId="77777777" w:rsidR="0054604E" w:rsidRPr="00B17E33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8C0A061" w14:textId="3A7B81E6" w:rsidR="0054604E" w:rsidRPr="00B17E33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0D5742C" w14:textId="7E4270C4" w:rsidR="0054604E" w:rsidRPr="00194A78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7D661AD" w14:textId="124ECE45" w:rsidR="0054604E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shd w:val="clear" w:color="auto" w:fill="auto"/>
          </w:tcPr>
          <w:p w14:paraId="166DEB57" w14:textId="77777777" w:rsidR="0054604E" w:rsidRPr="00BE2B85" w:rsidRDefault="0054604E" w:rsidP="00D85592">
            <w:pPr>
              <w:spacing w:after="0" w:line="240" w:lineRule="auto"/>
              <w:jc w:val="center"/>
              <w:rPr>
                <w:sz w:val="18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1EA1E25" w14:textId="77777777" w:rsidR="0054604E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573832" w:rsidRPr="00B17E33" w14:paraId="41755030" w14:textId="77777777" w:rsidTr="005A53AC">
        <w:tc>
          <w:tcPr>
            <w:tcW w:w="586" w:type="pct"/>
            <w:shd w:val="clear" w:color="auto" w:fill="auto"/>
          </w:tcPr>
          <w:p w14:paraId="07367837" w14:textId="77777777" w:rsidR="00573832" w:rsidRPr="0054604E" w:rsidRDefault="00573832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МДК.02.01. Практические основы бухгалтерского учета имущества организации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E6F8966" w14:textId="77777777" w:rsidR="0054604E" w:rsidRPr="0054604E" w:rsidRDefault="0054604E" w:rsidP="00546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4FAE8FD3" w14:textId="763FF38E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14:paraId="57EA2D26" w14:textId="78E93068" w:rsidR="00573832" w:rsidRPr="00CF1B0F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DD2F248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A58814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9622B86" w14:textId="77777777" w:rsidR="00573832" w:rsidRPr="00B17E33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62C9FBA" w14:textId="2F085C4C" w:rsidR="00573832" w:rsidRPr="00B17E33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8F87991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0F5C5EBC" w14:textId="0D7CC0A7" w:rsidR="00573832" w:rsidRPr="00194A78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65AB0878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6D70C9F1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1B002767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6FF44FD7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AA7D881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642987D4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E0D37A1" w14:textId="54F33B49" w:rsidR="00573832" w:rsidRPr="00BE2B85" w:rsidRDefault="0054604E" w:rsidP="00D85592">
            <w:pPr>
              <w:spacing w:after="0" w:line="240" w:lineRule="auto"/>
              <w:jc w:val="center"/>
              <w:rPr>
                <w:sz w:val="18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2C1BCC31" w14:textId="77777777" w:rsidR="00573832" w:rsidRPr="0054604E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573832" w:rsidRPr="00B17E33" w14:paraId="272320CA" w14:textId="77777777" w:rsidTr="005A53AC">
        <w:tc>
          <w:tcPr>
            <w:tcW w:w="586" w:type="pct"/>
            <w:shd w:val="clear" w:color="auto" w:fill="auto"/>
          </w:tcPr>
          <w:p w14:paraId="4C9219DA" w14:textId="1E6F466D" w:rsidR="00573832" w:rsidRPr="0054604E" w:rsidRDefault="00573832" w:rsidP="0054604E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МДК.02.02. Бухгалтерская технология проведения и оформления инвентаризации</w:t>
            </w:r>
            <w:r w:rsidR="000C37F2" w:rsidRPr="0054604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1BF6A6ED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606E86B2" w14:textId="77777777" w:rsidR="00573832" w:rsidRPr="00CF1B0F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0B324823" w14:textId="2F8158A0" w:rsidR="00573832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30628A7" w14:textId="1BB4274A" w:rsidR="00573832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E526283" w14:textId="7B1385E8" w:rsidR="00573832" w:rsidRPr="00B17E33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99A1F3E" w14:textId="55468BA4" w:rsidR="00573832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8AD7DB1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22BBC5FF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18A7812F" w14:textId="77777777" w:rsidR="00573832" w:rsidRPr="00BE2B85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6D13AEBB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3832" w:rsidRPr="00B17E33" w14:paraId="496F8B2D" w14:textId="77777777" w:rsidTr="005A53AC">
        <w:tc>
          <w:tcPr>
            <w:tcW w:w="586" w:type="pct"/>
            <w:shd w:val="clear" w:color="auto" w:fill="auto"/>
          </w:tcPr>
          <w:p w14:paraId="09ADABBE" w14:textId="77777777" w:rsidR="00573832" w:rsidRPr="0054604E" w:rsidRDefault="00573832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УП.02 Учебная практика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66A26100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7E703A0D" w14:textId="77777777" w:rsidR="00573832" w:rsidRPr="00194A78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2700AFF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F629F4C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585E519" w14:textId="77777777" w:rsidR="00573832" w:rsidRPr="00B17E33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CB2DCA8" w14:textId="77777777" w:rsidR="00573832" w:rsidRPr="00B17E33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4C7D413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411FBBD6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7975DFE6" w14:textId="77777777" w:rsidR="00573832" w:rsidRPr="00BE2B85" w:rsidRDefault="00573832" w:rsidP="00D8559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3A1B6E9F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3832" w:rsidRPr="00B17E33" w14:paraId="6285AFB6" w14:textId="77777777" w:rsidTr="005A53AC">
        <w:tc>
          <w:tcPr>
            <w:tcW w:w="586" w:type="pct"/>
            <w:shd w:val="clear" w:color="auto" w:fill="auto"/>
          </w:tcPr>
          <w:p w14:paraId="573B06C7" w14:textId="77777777" w:rsidR="00573832" w:rsidRPr="0054604E" w:rsidRDefault="00573832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ПП.02 Производственная (по профилю специальности) практика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E7FDA6F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59EB9B81" w14:textId="77777777" w:rsidR="00573832" w:rsidRPr="00194A78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EB99322" w14:textId="01F04B44" w:rsidR="00573832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04E4F13" w14:textId="6BAD2BCB" w:rsidR="00573832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3C6FEF" w14:textId="0CA93E83" w:rsidR="00573832" w:rsidRPr="00B17E33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49EEA2F" w14:textId="77777777" w:rsidR="00573832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F8AD60E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1C42ADC8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45118B34" w14:textId="77777777" w:rsidR="00573832" w:rsidRPr="00BE2B85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4D16108C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3832" w:rsidRPr="00B17E33" w14:paraId="7AB5B72E" w14:textId="77777777" w:rsidTr="005A53AC">
        <w:tc>
          <w:tcPr>
            <w:tcW w:w="586" w:type="pct"/>
            <w:shd w:val="clear" w:color="auto" w:fill="auto"/>
          </w:tcPr>
          <w:p w14:paraId="3DB2C5B0" w14:textId="77777777" w:rsidR="00573832" w:rsidRPr="0054604E" w:rsidRDefault="00573832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E56D259" w14:textId="77777777" w:rsidR="00573832" w:rsidRPr="0054604E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33D058E7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14:paraId="5AEF7513" w14:textId="77777777" w:rsidR="00573832" w:rsidRPr="00194A78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F6B4DF8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9AE46E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B3A38C9" w14:textId="77777777" w:rsidR="00573832" w:rsidRPr="00B17E33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3A15548" w14:textId="7DD052FD" w:rsidR="00573832" w:rsidRPr="00B17E33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F5171F7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7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628DDD28" w14:textId="4FF1A607" w:rsidR="00573832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776A2BDB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3F217914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22ECC4F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860B695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114961B4" w14:textId="77777777" w:rsidR="00573832" w:rsidRPr="00BE2B85" w:rsidRDefault="00573832" w:rsidP="00D85592">
            <w:pPr>
              <w:spacing w:after="0" w:line="240" w:lineRule="auto"/>
              <w:jc w:val="center"/>
              <w:rPr>
                <w:sz w:val="18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4735EC44" w14:textId="77777777" w:rsidR="00573832" w:rsidRPr="0054604E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573832" w:rsidRPr="00B17E33" w14:paraId="39E71814" w14:textId="77777777" w:rsidTr="005A53AC">
        <w:tc>
          <w:tcPr>
            <w:tcW w:w="586" w:type="pct"/>
            <w:shd w:val="clear" w:color="auto" w:fill="auto"/>
          </w:tcPr>
          <w:p w14:paraId="28414EAE" w14:textId="77777777" w:rsidR="00573832" w:rsidRPr="0054604E" w:rsidRDefault="00573832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ПП.03 Производственная (по профилю специальности) практика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6C74437F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  <w:vAlign w:val="center"/>
          </w:tcPr>
          <w:p w14:paraId="434E5A9E" w14:textId="77777777" w:rsidR="00573832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2FF7466D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559412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A1E5387" w14:textId="77777777" w:rsidR="00573832" w:rsidRPr="00B17E33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877257B" w14:textId="77777777" w:rsidR="00573832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DE5A571" w14:textId="77777777" w:rsidR="00573832" w:rsidRPr="00194A78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7E08BE02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306E4A63" w14:textId="77777777" w:rsidR="00573832" w:rsidRPr="00BE2B85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122894F4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4604E" w:rsidRPr="00B17E33" w14:paraId="0E0EF5C9" w14:textId="77777777" w:rsidTr="0054604E">
        <w:trPr>
          <w:trHeight w:val="623"/>
        </w:trPr>
        <w:tc>
          <w:tcPr>
            <w:tcW w:w="586" w:type="pct"/>
            <w:shd w:val="clear" w:color="auto" w:fill="auto"/>
          </w:tcPr>
          <w:p w14:paraId="71937D05" w14:textId="77777777" w:rsidR="0054604E" w:rsidRPr="0054604E" w:rsidRDefault="0054604E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МДК.04.01. Технология составления и использования бухгалтерской отчетности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63215728" w14:textId="77777777" w:rsidR="0054604E" w:rsidRPr="0054604E" w:rsidRDefault="0054604E" w:rsidP="00546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Селиванова Н.Е.</w:t>
            </w:r>
          </w:p>
          <w:p w14:paraId="42302D24" w14:textId="28F1E66B" w:rsidR="0054604E" w:rsidRPr="008E49A7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14:paraId="40CEF287" w14:textId="768F7EBE" w:rsidR="0054604E" w:rsidRPr="00CF1B0F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9177E3">
              <w:rPr>
                <w:rFonts w:ascii="Times New Roman" w:hAnsi="Times New Roman"/>
                <w:sz w:val="18"/>
                <w:szCs w:val="18"/>
              </w:rPr>
              <w:t xml:space="preserve">профессиональное образование, </w:t>
            </w:r>
            <w:r>
              <w:rPr>
                <w:rFonts w:ascii="Times New Roman" w:hAnsi="Times New Roman"/>
                <w:sz w:val="18"/>
                <w:szCs w:val="18"/>
              </w:rPr>
              <w:t>«Бухгалтерский учет», бухгалтер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3AFFA1" w14:textId="77777777" w:rsid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6DB47C" w14:textId="77777777" w:rsid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B1A93A" w14:textId="77777777" w:rsidR="0054604E" w:rsidRPr="00B17E33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1B5E80C" w14:textId="6D141BC1" w:rsidR="0054604E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A93BCE6" w14:textId="77777777" w:rsid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14:paraId="60C2814B" w14:textId="68F1BDA3" w:rsidR="0054604E" w:rsidRPr="00A214CA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405" w:type="pct"/>
            <w:vMerge w:val="restart"/>
            <w:shd w:val="clear" w:color="auto" w:fill="auto"/>
          </w:tcPr>
          <w:p w14:paraId="5B0B952D" w14:textId="7BD8D245" w:rsidR="0054604E" w:rsidRPr="00BE2B85" w:rsidRDefault="0054604E" w:rsidP="00D85592">
            <w:pPr>
              <w:spacing w:after="0" w:line="240" w:lineRule="auto"/>
              <w:jc w:val="center"/>
              <w:rPr>
                <w:sz w:val="18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t>внутренний совместитель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6666BA89" w14:textId="77777777" w:rsidR="0054604E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  <w:tr w:rsidR="0054604E" w:rsidRPr="00B17E33" w14:paraId="13DE98B4" w14:textId="77777777" w:rsidTr="005A53AC">
        <w:trPr>
          <w:trHeight w:val="622"/>
        </w:trPr>
        <w:tc>
          <w:tcPr>
            <w:tcW w:w="586" w:type="pct"/>
            <w:shd w:val="clear" w:color="auto" w:fill="auto"/>
          </w:tcPr>
          <w:p w14:paraId="49000A03" w14:textId="5E759265" w:rsidR="0054604E" w:rsidRPr="0054604E" w:rsidRDefault="0054604E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ПП.04 Производственная (по профилю специальности) практика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218CE8F0" w14:textId="77777777" w:rsidR="0054604E" w:rsidRPr="0054604E" w:rsidRDefault="0054604E" w:rsidP="00546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5D107F2" w14:textId="77777777" w:rsidR="0054604E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2F2A90B4" w14:textId="7BA0CF40" w:rsid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FE0F4D" w14:textId="115F4A5B" w:rsid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39DC282" w14:textId="209286E6" w:rsid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63BBE49" w14:textId="36E4E187" w:rsidR="0054604E" w:rsidRDefault="0025589B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CFFADD2" w14:textId="1E568C0C" w:rsidR="0054604E" w:rsidRDefault="0025589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14:paraId="47BC06B6" w14:textId="77777777" w:rsidR="0054604E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135A6184" w14:textId="77777777" w:rsidR="0054604E" w:rsidRPr="00BE2B85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0D5BBFED" w14:textId="77777777" w:rsidR="0054604E" w:rsidRPr="0054604E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832" w:rsidRPr="00B17E33" w14:paraId="6086890C" w14:textId="77777777" w:rsidTr="005A53AC">
        <w:tc>
          <w:tcPr>
            <w:tcW w:w="586" w:type="pct"/>
            <w:shd w:val="clear" w:color="auto" w:fill="auto"/>
          </w:tcPr>
          <w:p w14:paraId="6EF7D597" w14:textId="77777777" w:rsidR="00573832" w:rsidRPr="0054604E" w:rsidRDefault="00573832" w:rsidP="00D85592">
            <w:pPr>
              <w:pStyle w:val="ad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4604E">
              <w:rPr>
                <w:rFonts w:ascii="Times New Roman" w:hAnsi="Times New Roman"/>
                <w:i/>
                <w:sz w:val="18"/>
                <w:szCs w:val="18"/>
              </w:rPr>
              <w:t>МДК.04.02. Основы анализа  бухгалтерской отчетности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4C9FD30" w14:textId="77777777" w:rsidR="00573832" w:rsidRPr="0054604E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04E">
              <w:rPr>
                <w:rFonts w:ascii="Times New Roman" w:hAnsi="Times New Roman"/>
                <w:sz w:val="20"/>
                <w:szCs w:val="20"/>
              </w:rPr>
              <w:t>Шумунова Л.А.</w:t>
            </w:r>
          </w:p>
        </w:tc>
        <w:tc>
          <w:tcPr>
            <w:tcW w:w="767" w:type="pct"/>
            <w:shd w:val="clear" w:color="auto" w:fill="auto"/>
          </w:tcPr>
          <w:p w14:paraId="4402F3AD" w14:textId="77777777" w:rsidR="00573832" w:rsidRPr="0054604E" w:rsidRDefault="00573832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4E">
              <w:rPr>
                <w:rFonts w:ascii="Times New Roman" w:hAnsi="Times New Roman"/>
                <w:sz w:val="18"/>
                <w:szCs w:val="18"/>
              </w:rPr>
              <w:t>Высшее профессиональное образование, квалификация экономист-организатор с/х производства, по специальности «Экономика и организация сельского хозяйства»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4B1A80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44747F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35F75E" w14:textId="77777777" w:rsidR="00573832" w:rsidRPr="00B17E33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65F92B5" w14:textId="675CF60C" w:rsidR="00573832" w:rsidRDefault="0054604E" w:rsidP="00D85592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B8C277C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AD39218" w14:textId="297EF528" w:rsidR="00573832" w:rsidRDefault="0054604E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405" w:type="pct"/>
            <w:shd w:val="clear" w:color="auto" w:fill="auto"/>
          </w:tcPr>
          <w:p w14:paraId="01987897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5156F279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0FA0FFF3" w14:textId="77777777" w:rsidR="00573832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2E87D31D" w14:textId="77777777" w:rsidR="00573832" w:rsidRPr="00BE2B85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штатный</w:t>
            </w:r>
          </w:p>
        </w:tc>
        <w:tc>
          <w:tcPr>
            <w:tcW w:w="721" w:type="pct"/>
            <w:shd w:val="clear" w:color="auto" w:fill="auto"/>
          </w:tcPr>
          <w:p w14:paraId="2BBABE1A" w14:textId="77777777" w:rsidR="00573832" w:rsidRPr="008E49A7" w:rsidRDefault="00573832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61BB89F" w14:textId="77777777" w:rsidR="00573832" w:rsidRPr="0054604E" w:rsidRDefault="00573832" w:rsidP="00D85592">
            <w:pPr>
              <w:spacing w:after="0" w:line="240" w:lineRule="auto"/>
              <w:jc w:val="center"/>
            </w:pPr>
            <w:r w:rsidRPr="0054604E">
              <w:rPr>
                <w:rFonts w:ascii="Times New Roman" w:hAnsi="Times New Roman"/>
                <w:sz w:val="20"/>
                <w:szCs w:val="20"/>
              </w:rPr>
              <w:t>Экономических             дисциплин</w:t>
            </w:r>
          </w:p>
        </w:tc>
      </w:tr>
    </w:tbl>
    <w:p w14:paraId="1B17E55F" w14:textId="18E86946" w:rsidR="00D449C9" w:rsidRDefault="00D449C9" w:rsidP="00D855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71B602D" w14:textId="60455C3D" w:rsidR="00A171E5" w:rsidRDefault="00A171E5" w:rsidP="00D855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FF06B59" w14:textId="25531159" w:rsidR="00A171E5" w:rsidRDefault="00A171E5" w:rsidP="00D855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ECD38E7" w14:textId="220CF141" w:rsidR="00A171E5" w:rsidRDefault="00A171E5" w:rsidP="00D855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58FFD7D" w14:textId="77777777" w:rsidR="00A171E5" w:rsidRDefault="00A171E5" w:rsidP="00D855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EC71E10" w14:textId="77777777" w:rsidR="00561ECF" w:rsidRPr="00FF200F" w:rsidRDefault="00561ECF" w:rsidP="00D855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200F">
        <w:rPr>
          <w:rFonts w:ascii="Times New Roman" w:hAnsi="Times New Roman"/>
          <w:b/>
          <w:bCs/>
          <w:sz w:val="28"/>
          <w:szCs w:val="28"/>
        </w:rPr>
        <w:t>Часть IV. Сведения о показателях деятельности образовательного учреждения, необходимых для определения  его вида</w:t>
      </w:r>
    </w:p>
    <w:p w14:paraId="37D940A0" w14:textId="77777777" w:rsidR="00561ECF" w:rsidRPr="00FF200F" w:rsidRDefault="00561ECF" w:rsidP="00D855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200F">
        <w:rPr>
          <w:rFonts w:ascii="Times New Roman" w:hAnsi="Times New Roman"/>
          <w:b/>
          <w:bCs/>
          <w:sz w:val="28"/>
          <w:szCs w:val="28"/>
        </w:rPr>
        <w:t>Часть IV-01. Реализация основных образовательных программ среднего профессионального образования</w:t>
      </w: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1014"/>
        <w:gridCol w:w="2160"/>
        <w:gridCol w:w="1080"/>
        <w:gridCol w:w="1080"/>
        <w:gridCol w:w="956"/>
        <w:gridCol w:w="1574"/>
        <w:gridCol w:w="1306"/>
        <w:gridCol w:w="1620"/>
        <w:gridCol w:w="1440"/>
        <w:gridCol w:w="1440"/>
        <w:gridCol w:w="1204"/>
      </w:tblGrid>
      <w:tr w:rsidR="00FF200F" w:rsidRPr="00FF200F" w14:paraId="3DCFC1F0" w14:textId="77777777" w:rsidTr="00BE2B85">
        <w:trPr>
          <w:trHeight w:val="111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11ADC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00F">
              <w:rPr>
                <w:rFonts w:ascii="Times New Roman" w:hAnsi="Times New Roman"/>
              </w:rPr>
              <w:t>№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03080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Код ОКСО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1A2C1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Наименование специальности по ОКСО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9D6A28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Контингент обучающихся по формам обучения (чел) очной, очно-заочной, заочной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422B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Год начала подготовки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5574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 xml:space="preserve">Количество выпускников в прошедшем учебном году по формам </w:t>
            </w:r>
            <w:r w:rsidRPr="00FF200F">
              <w:rPr>
                <w:rFonts w:ascii="Times New Roman" w:hAnsi="Times New Roman"/>
                <w:sz w:val="20"/>
                <w:szCs w:val="20"/>
              </w:rPr>
              <w:lastRenderedPageBreak/>
              <w:t>обучения (чел) очной, заочной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45F8" w14:textId="77777777" w:rsidR="00FF200F" w:rsidRPr="00C42899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2899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Количество зачисленных на 1 курс в текущем учебном году </w:t>
            </w:r>
            <w:r w:rsidRPr="00C42899">
              <w:rPr>
                <w:rFonts w:ascii="Times New Roman" w:hAnsi="Times New Roman"/>
                <w:sz w:val="18"/>
                <w:szCs w:val="20"/>
              </w:rPr>
              <w:lastRenderedPageBreak/>
              <w:t>по формам обучения (из них из довузовских структур) (чел) очной, очно-заочной, заочной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F444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 на данную специальность в текущем учебном году </w:t>
            </w:r>
            <w:r w:rsidRPr="00FF200F">
              <w:rPr>
                <w:rFonts w:ascii="Times New Roman" w:hAnsi="Times New Roman"/>
                <w:sz w:val="20"/>
                <w:szCs w:val="20"/>
              </w:rPr>
              <w:lastRenderedPageBreak/>
              <w:t>(по заявлениям) по формам обучения (чел) очной, заочной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9EE2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Конкурс на данную специальность в текущем учебном году </w:t>
            </w:r>
            <w:r w:rsidRPr="00FF200F">
              <w:rPr>
                <w:rFonts w:ascii="Times New Roman" w:hAnsi="Times New Roman"/>
                <w:sz w:val="20"/>
                <w:szCs w:val="20"/>
              </w:rPr>
              <w:lastRenderedPageBreak/>
              <w:t>(при зачислении) по формам обучения (чел/мест) очной,  заочной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1732" w14:textId="1F919269" w:rsidR="00FF200F" w:rsidRPr="00C42899" w:rsidRDefault="00FF200F" w:rsidP="00B73086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20"/>
              </w:rPr>
            </w:pPr>
            <w:r w:rsidRPr="00C42899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Количество обучающихся, проходивших производственную практику в </w:t>
            </w:r>
            <w:r w:rsidR="00B73086">
              <w:rPr>
                <w:rFonts w:ascii="Times New Roman" w:hAnsi="Times New Roman"/>
                <w:sz w:val="18"/>
                <w:szCs w:val="20"/>
              </w:rPr>
              <w:lastRenderedPageBreak/>
              <w:t>2020</w:t>
            </w:r>
            <w:r w:rsidRPr="00C42899">
              <w:rPr>
                <w:rFonts w:ascii="Times New Roman" w:hAnsi="Times New Roman"/>
                <w:sz w:val="18"/>
                <w:szCs w:val="20"/>
              </w:rPr>
              <w:t xml:space="preserve"> - </w:t>
            </w:r>
            <w:r w:rsidR="00B73086">
              <w:rPr>
                <w:rFonts w:ascii="Times New Roman" w:hAnsi="Times New Roman"/>
                <w:sz w:val="18"/>
                <w:szCs w:val="20"/>
              </w:rPr>
              <w:t>2021</w:t>
            </w:r>
            <w:r w:rsidRPr="00C42899">
              <w:rPr>
                <w:rFonts w:ascii="Times New Roman" w:hAnsi="Times New Roman"/>
                <w:sz w:val="18"/>
                <w:szCs w:val="20"/>
              </w:rPr>
              <w:t xml:space="preserve"> учебном  году (чел) на собственной производственной базе; на базовых предприятиях (организациях, учреждениях), другие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C3DC" w14:textId="77777777" w:rsidR="00FF200F" w:rsidRPr="00FF200F" w:rsidRDefault="00FF200F" w:rsidP="00D85592">
            <w:pPr>
              <w:spacing w:after="0" w:line="240" w:lineRule="auto"/>
              <w:ind w:left="-2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B85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Количество отчисленных за 3 последних учебных года </w:t>
            </w:r>
            <w:r w:rsidRPr="00BE2B85">
              <w:rPr>
                <w:rFonts w:ascii="Times New Roman" w:hAnsi="Times New Roman"/>
                <w:sz w:val="18"/>
                <w:szCs w:val="20"/>
              </w:rPr>
              <w:lastRenderedPageBreak/>
              <w:t>(из обучающихся на бюджетной основе/чел)</w:t>
            </w:r>
          </w:p>
        </w:tc>
      </w:tr>
      <w:tr w:rsidR="00FF200F" w:rsidRPr="00FF200F" w14:paraId="666612CD" w14:textId="77777777" w:rsidTr="00BE2B85">
        <w:trPr>
          <w:trHeight w:val="24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E70E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0003F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38A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BE36E2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4C3618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Из всего на платной основе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42731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02891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0B22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4E3A0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6DE1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3B36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64BA" w14:textId="77777777" w:rsidR="00FF200F" w:rsidRPr="00FF200F" w:rsidRDefault="00FF200F" w:rsidP="00D85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200F" w:rsidRPr="00FF200F" w14:paraId="04BA10D3" w14:textId="77777777" w:rsidTr="00BE2B85">
        <w:trPr>
          <w:trHeight w:val="1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3D81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6172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71552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F2DB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B65E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F02D2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C27D9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1AFCF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27B54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2B59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5A309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88D3" w14:textId="77777777" w:rsidR="00FF200F" w:rsidRPr="00FF200F" w:rsidRDefault="00FF200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D65DF" w:rsidRPr="00FF200F" w14:paraId="67F030A1" w14:textId="77777777" w:rsidTr="00F242F3">
        <w:trPr>
          <w:trHeight w:val="4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2007" w14:textId="77777777" w:rsidR="00CD65DF" w:rsidRPr="00FF200F" w:rsidRDefault="00CD65DF" w:rsidP="00D8559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A149" w14:textId="77777777" w:rsidR="00CD65DF" w:rsidRPr="00FF200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40.02.01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5120FE" w14:textId="77777777" w:rsidR="00CD65DF" w:rsidRPr="00FF200F" w:rsidRDefault="00CD65DF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Право и организация социального                 обеспечения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A850" w14:textId="02C302FE" w:rsidR="00CD65DF" w:rsidRPr="00B73086" w:rsidRDefault="00B73086" w:rsidP="00B73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CD65DF" w:rsidRPr="00CD65DF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B817" w14:textId="152E2869" w:rsidR="00CD65DF" w:rsidRPr="00560DBB" w:rsidRDefault="00B7308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CD65DF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71894" w14:textId="77777777" w:rsidR="00CD65DF" w:rsidRPr="00FF200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6D7E2" w14:textId="7F63F40D" w:rsidR="00CD65DF" w:rsidRPr="00B73086" w:rsidRDefault="00D00E36" w:rsidP="00B73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D65DF" w:rsidRPr="00FF200F">
              <w:rPr>
                <w:rFonts w:ascii="Times New Roman" w:hAnsi="Times New Roman"/>
                <w:sz w:val="20"/>
                <w:szCs w:val="20"/>
              </w:rPr>
              <w:t>/0/</w:t>
            </w:r>
            <w:r w:rsidR="00B730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4C513" w14:textId="21458D40" w:rsidR="00CD65DF" w:rsidRPr="00560DBB" w:rsidRDefault="00B73086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CD65DF" w:rsidRPr="009A7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97126" w14:textId="77777777" w:rsidR="00CD65DF" w:rsidRPr="00CD65D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5DF">
              <w:rPr>
                <w:rFonts w:ascii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469365" w14:textId="77777777" w:rsidR="00CD65DF" w:rsidRPr="00CD65D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5DF">
              <w:rPr>
                <w:rFonts w:ascii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18CAA" w14:textId="0184D898" w:rsidR="00CD65DF" w:rsidRPr="00BA65E5" w:rsidRDefault="00B73086" w:rsidP="001A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CD65DF" w:rsidRPr="00EF31E9">
              <w:rPr>
                <w:rFonts w:ascii="Times New Roman" w:hAnsi="Times New Roman"/>
                <w:sz w:val="20"/>
                <w:szCs w:val="20"/>
              </w:rPr>
              <w:t>/0/</w:t>
            </w:r>
            <w:r w:rsidR="001A0F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E4314" w14:textId="77777777" w:rsidR="00CD65DF" w:rsidRPr="00FF200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65DF" w:rsidRPr="00FF200F" w14:paraId="4AEF8A7F" w14:textId="77777777" w:rsidTr="00F242F3">
        <w:trPr>
          <w:trHeight w:val="48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6C94" w14:textId="77777777" w:rsidR="00CD65DF" w:rsidRPr="00FF200F" w:rsidRDefault="00CD65DF" w:rsidP="00D85592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264F" w14:textId="77777777" w:rsidR="00CD65DF" w:rsidRPr="00FF200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A758D" w14:textId="77777777" w:rsidR="00CD65DF" w:rsidRPr="00FF200F" w:rsidRDefault="00CD65DF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Экономика и              бухгалтерский учет (по отраслям)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552" w14:textId="58B04E74" w:rsidR="00CD65DF" w:rsidRPr="00CD65DF" w:rsidRDefault="00B73086" w:rsidP="00B73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D65DF" w:rsidRPr="00CD65DF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265A" w14:textId="3B6E2AED" w:rsidR="00CD65DF" w:rsidRPr="00CD65DF" w:rsidRDefault="00B7308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D65DF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5EBF6" w14:textId="77777777" w:rsidR="00CD65DF" w:rsidRPr="00FF200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A2F15" w14:textId="2CDAD52C" w:rsidR="00CD65DF" w:rsidRPr="00FF200F" w:rsidRDefault="00B73086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65DF" w:rsidRPr="00FF200F">
              <w:rPr>
                <w:rFonts w:ascii="Times New Roman" w:hAnsi="Times New Roman"/>
                <w:sz w:val="20"/>
                <w:szCs w:val="20"/>
              </w:rPr>
              <w:t>/</w:t>
            </w:r>
            <w:r w:rsidR="00CD65DF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D2CFF" w14:textId="77777777" w:rsidR="00CD65DF" w:rsidRPr="009A7DB6" w:rsidRDefault="00560DB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="00CD65DF" w:rsidRPr="009A7D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3E98F" w14:textId="77777777" w:rsidR="00CD65DF" w:rsidRPr="00CD65D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5DF">
              <w:rPr>
                <w:rFonts w:ascii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3F242" w14:textId="77777777" w:rsidR="00CD65DF" w:rsidRPr="00CD65D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5DF">
              <w:rPr>
                <w:rFonts w:ascii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1A99C" w14:textId="09C4C457" w:rsidR="00CD65DF" w:rsidRPr="00BA65E5" w:rsidRDefault="001A0FF9" w:rsidP="001A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D65DF" w:rsidRPr="00EF31E9">
              <w:rPr>
                <w:rFonts w:ascii="Times New Roman" w:hAnsi="Times New Roman"/>
                <w:sz w:val="20"/>
                <w:szCs w:val="20"/>
              </w:rPr>
              <w:t>/0/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4CB7E" w14:textId="77777777" w:rsidR="00CD65DF" w:rsidRPr="00FF200F" w:rsidRDefault="00CD65DF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00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66FB8CE" w14:textId="77777777" w:rsidR="00A171E5" w:rsidRDefault="00A171E5" w:rsidP="00D8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774586" w14:textId="77777777" w:rsidR="00A171E5" w:rsidRDefault="00A171E5" w:rsidP="00D8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A10F5D" w14:textId="3711A86E" w:rsidR="00DE1DE7" w:rsidRDefault="00DE1DE7" w:rsidP="00D8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51B">
        <w:rPr>
          <w:rFonts w:ascii="Times New Roman" w:hAnsi="Times New Roman"/>
          <w:b/>
          <w:sz w:val="28"/>
          <w:szCs w:val="28"/>
        </w:rPr>
        <w:t xml:space="preserve">Часть </w:t>
      </w:r>
      <w:r w:rsidRPr="00FC051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C051B">
        <w:rPr>
          <w:rFonts w:ascii="Times New Roman" w:hAnsi="Times New Roman"/>
          <w:b/>
          <w:sz w:val="28"/>
          <w:szCs w:val="28"/>
        </w:rPr>
        <w:t>-</w:t>
      </w:r>
      <w:r w:rsidR="009C1CA5" w:rsidRPr="00FC051B">
        <w:rPr>
          <w:rFonts w:ascii="Times New Roman" w:hAnsi="Times New Roman"/>
          <w:b/>
          <w:sz w:val="28"/>
          <w:szCs w:val="28"/>
        </w:rPr>
        <w:t>02</w:t>
      </w:r>
      <w:r w:rsidRPr="00FC051B">
        <w:rPr>
          <w:rFonts w:ascii="Times New Roman" w:hAnsi="Times New Roman"/>
          <w:b/>
          <w:sz w:val="28"/>
          <w:szCs w:val="28"/>
        </w:rPr>
        <w:t>. Материально-техническая база, обеспечивающая проведение всех видов лабораторных работ, практических занятий, дисциплинарных, междисциплинарной и модульной подготовки, учебной практики, предусмотренных учебным планом образовательного учреждения</w:t>
      </w:r>
    </w:p>
    <w:p w14:paraId="57D74BD5" w14:textId="77777777" w:rsidR="00BE2B85" w:rsidRPr="00BE2B85" w:rsidRDefault="00BE2B85" w:rsidP="00D85592">
      <w:pPr>
        <w:spacing w:after="0" w:line="240" w:lineRule="auto"/>
        <w:jc w:val="both"/>
        <w:rPr>
          <w:rFonts w:ascii="Times New Roman" w:hAnsi="Times New Roman"/>
          <w:b/>
          <w:sz w:val="14"/>
          <w:szCs w:val="28"/>
        </w:rPr>
      </w:pPr>
    </w:p>
    <w:p w14:paraId="79851D8A" w14:textId="77777777" w:rsidR="00BE2B85" w:rsidRPr="00BE2B85" w:rsidRDefault="00BE2B85" w:rsidP="00D855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E2B85">
        <w:rPr>
          <w:rFonts w:ascii="Times New Roman" w:hAnsi="Times New Roman"/>
          <w:b/>
          <w:sz w:val="28"/>
          <w:szCs w:val="20"/>
          <w:u w:val="single"/>
        </w:rPr>
        <w:t>40.02.01 Право и организация социального обеспечения</w:t>
      </w:r>
    </w:p>
    <w:p w14:paraId="02CB3E4F" w14:textId="77777777" w:rsidR="00BE2B85" w:rsidRDefault="00BE2B85" w:rsidP="00D85592">
      <w:pPr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BE2B85">
        <w:rPr>
          <w:rFonts w:ascii="Times New Roman" w:hAnsi="Times New Roman"/>
          <w:sz w:val="24"/>
          <w:szCs w:val="20"/>
          <w:vertAlign w:val="superscript"/>
        </w:rPr>
        <w:t>Код, наименование основной образовательной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2160"/>
        <w:gridCol w:w="6888"/>
      </w:tblGrid>
      <w:tr w:rsidR="00FC051B" w:rsidRPr="00082AD6" w14:paraId="2E2CA26E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03E3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F53C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BA23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№ кабинета использования данного кабинета (лаборатории)  и/или оборудования в учебном процессе в течение учебного года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CB86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Форма владения, пользования (собственность, оперативное управление, аренда, субаренда  и т.п. с указанием реквизитов право- подтверждающих документов)</w:t>
            </w:r>
          </w:p>
        </w:tc>
      </w:tr>
      <w:tr w:rsidR="00FC051B" w:rsidRPr="00082AD6" w14:paraId="48256331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2C22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C37B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2930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0421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C051B" w:rsidRPr="00082AD6" w14:paraId="355B1830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3CA5" w14:textId="77777777" w:rsidR="00FC051B" w:rsidRPr="00082AD6" w:rsidRDefault="00FC051B" w:rsidP="00D85592">
            <w:pPr>
              <w:pStyle w:val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6AB9" w14:textId="77777777" w:rsidR="00FC051B" w:rsidRPr="00082AD6" w:rsidRDefault="00FC051B" w:rsidP="00D85592">
            <w:pPr>
              <w:pStyle w:val="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Кабинеты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FA71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CCF2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541" w:rsidRPr="00082AD6" w14:paraId="32295298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ACBA" w14:textId="77777777" w:rsidR="005C1541" w:rsidRPr="00082AD6" w:rsidRDefault="005C1541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1EE4" w14:textId="77777777" w:rsidR="005C1541" w:rsidRPr="00082AD6" w:rsidRDefault="005C1541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  <w:p w14:paraId="085405AF" w14:textId="77777777" w:rsidR="005C1541" w:rsidRPr="00082AD6" w:rsidRDefault="005C1541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1A6ACC4A" w14:textId="77777777" w:rsidR="005C1541" w:rsidRPr="00082AD6" w:rsidRDefault="005C1541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0E2BF1D3" w14:textId="77777777" w:rsidR="005C1541" w:rsidRPr="00082AD6" w:rsidRDefault="005C1541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46E8F54F" w14:textId="77777777" w:rsidR="005C1541" w:rsidRPr="00082AD6" w:rsidRDefault="005C1541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7217A060" w14:textId="77777777" w:rsidR="005C1541" w:rsidRPr="00082AD6" w:rsidRDefault="005C1541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8A6C" w14:textId="77777777" w:rsidR="005C1541" w:rsidRPr="00082AD6" w:rsidRDefault="005C1541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  <w:p w14:paraId="6B7B1B56" w14:textId="77777777" w:rsidR="005C1541" w:rsidRPr="00082AD6" w:rsidRDefault="005C1541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A4BB" w14:textId="77777777" w:rsidR="005C1541" w:rsidRPr="00E70D78" w:rsidRDefault="005C1541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34C088C1" w14:textId="3EEE93E8" w:rsidR="005C1541" w:rsidRPr="00E70D78" w:rsidRDefault="005C1541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r w:rsidR="00A84FF6" w:rsidRPr="00F228B0">
              <w:rPr>
                <w:rFonts w:ascii="Times New Roman" w:hAnsi="Times New Roman"/>
                <w:sz w:val="20"/>
                <w:szCs w:val="20"/>
              </w:rPr>
              <w:t xml:space="preserve">аренды </w:t>
            </w:r>
            <w:r w:rsidR="00E70D78" w:rsidRPr="00F228B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293728" w:rsidRPr="00F228B0">
              <w:rPr>
                <w:rFonts w:ascii="Times New Roman" w:hAnsi="Times New Roman"/>
                <w:sz w:val="18"/>
                <w:szCs w:val="18"/>
              </w:rPr>
              <w:t>10</w:t>
            </w:r>
            <w:r w:rsidR="00E70D78" w:rsidRPr="00F228B0">
              <w:rPr>
                <w:rFonts w:ascii="Times New Roman" w:hAnsi="Times New Roman"/>
                <w:sz w:val="18"/>
                <w:szCs w:val="18"/>
              </w:rPr>
              <w:t xml:space="preserve"> от 25.</w:t>
            </w:r>
            <w:r w:rsidR="00293728" w:rsidRPr="00F228B0">
              <w:rPr>
                <w:rFonts w:ascii="Times New Roman" w:hAnsi="Times New Roman"/>
                <w:sz w:val="18"/>
                <w:szCs w:val="18"/>
              </w:rPr>
              <w:t>02</w:t>
            </w:r>
            <w:r w:rsidR="00E70D78" w:rsidRPr="00F228B0">
              <w:rPr>
                <w:rFonts w:ascii="Times New Roman" w:hAnsi="Times New Roman"/>
                <w:sz w:val="18"/>
                <w:szCs w:val="18"/>
              </w:rPr>
              <w:t>.</w:t>
            </w:r>
            <w:r w:rsidR="00293728" w:rsidRPr="00F228B0">
              <w:rPr>
                <w:rFonts w:ascii="Times New Roman" w:hAnsi="Times New Roman"/>
                <w:sz w:val="18"/>
                <w:szCs w:val="18"/>
              </w:rPr>
              <w:t>2021</w:t>
            </w:r>
            <w:r w:rsidR="00E70D78" w:rsidRPr="00F228B0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594B2077" w14:textId="77777777" w:rsidR="005C1541" w:rsidRPr="00E70D78" w:rsidRDefault="005C1541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515149B1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5121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5CDE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Ист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рии </w:t>
            </w:r>
          </w:p>
          <w:p w14:paraId="359A907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05A5A4B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3EADA94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2743A84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699AF74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DF3D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  <w:p w14:paraId="7DDD2ACE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2696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2B24CE1C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5E65B81" w14:textId="3E03DCD7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65B8A4FF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DF5F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11B6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Основ философии </w:t>
            </w:r>
          </w:p>
          <w:p w14:paraId="4006308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4881B5B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332415A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0A60678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F70DCD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1248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  <w:p w14:paraId="0A8821A3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16A6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AFFADC6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2BC2A820" w14:textId="1DBA5FAC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5A64A51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AE83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DCAA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14:paraId="32B3300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1F45BD28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517667B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4676D76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5832CCD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D51C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326</w:t>
            </w:r>
          </w:p>
          <w:p w14:paraId="38A16E10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1BF4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7E685D3C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3A241780" w14:textId="04CDBFE3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3006F44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BD79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9FB4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Основ экологического права</w:t>
            </w:r>
          </w:p>
          <w:p w14:paraId="672D809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57AA6C7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401085C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54E9B82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54A903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D5AA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  <w:p w14:paraId="6790B75E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7E78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142F8044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93AE217" w14:textId="7D585B55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6141F3D6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2E31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C0E6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Теории государства и  права</w:t>
            </w:r>
          </w:p>
          <w:p w14:paraId="274E331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7E0BA72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2018E8F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76AE75E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1DED991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4173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  <w:p w14:paraId="53D9A08F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683C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20E5BE4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125BA7D3" w14:textId="0BE82893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2E2E4CD7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3CB2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5E59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Конституционного и административного права</w:t>
            </w:r>
          </w:p>
          <w:p w14:paraId="5F751C1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2AC3EBE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393D2B9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7ABF498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1774A6E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6E58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  <w:p w14:paraId="037A122B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BA2F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37E3A4A2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B0EB478" w14:textId="332F9E83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2360DED5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A7A7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7973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Трудового права</w:t>
            </w:r>
          </w:p>
          <w:p w14:paraId="17320B1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75DF604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157E044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1E76C1F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4CFC77C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CC9C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42CD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78A104FA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AFA677C" w14:textId="5448F38E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76671BA4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2AD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63C3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Гражданского и семейного права и гражданского процесса</w:t>
            </w:r>
          </w:p>
          <w:p w14:paraId="3356EC4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28B45C9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2A50775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6BFF8C8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45BE6F1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3FD7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FD90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DA6A8CD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4C7D1A4F" w14:textId="5DA6B1FD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4706E0B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65B3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7F6F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Дисциплин права</w:t>
            </w:r>
          </w:p>
          <w:p w14:paraId="7983A57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4A6F551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2C1F45D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46C6383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3D66A4C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BB70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6F10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2E2B7B23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485C352A" w14:textId="551FBF3C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7267553D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510C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03EA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Менеджмента и экономики организации</w:t>
            </w:r>
          </w:p>
          <w:p w14:paraId="3C56F79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6F64E538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0CBA8A3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6B55E10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58A7DE4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38DE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7105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7A862780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32A4AC00" w14:textId="07A64ADF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5AF528AF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EBD1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5EB5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Профессиональных дисциплин </w:t>
            </w:r>
          </w:p>
          <w:p w14:paraId="071A1EE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1021088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5E50A66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570D110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B529E7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3206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D963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4E83D8B9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55132812" w14:textId="331DFDDC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63C6EF93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9BDE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4268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Права социального обеспечения </w:t>
            </w:r>
          </w:p>
          <w:p w14:paraId="6A9E507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5680F5E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2C65E27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5BAD3F9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06CD68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B0A5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54E0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01E488A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2422BD5A" w14:textId="34D1AF26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2C0F1CD8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B7FC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39BB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Безопасности жизнедеятельности</w:t>
            </w:r>
          </w:p>
          <w:p w14:paraId="0C1F861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3067DAF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1B4777C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1FCA6BB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33938A0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EA6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</w:p>
          <w:p w14:paraId="5AC4514E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16B8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0822FF96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7498FC2C" w14:textId="41B3C162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5E2ED127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63DB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BD25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Математики и информатики</w:t>
            </w:r>
          </w:p>
          <w:p w14:paraId="455E268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47FA07E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5E0EEFF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7E1944B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</w:t>
            </w:r>
          </w:p>
          <w:p w14:paraId="2A6D830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BB6C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227</w:t>
            </w:r>
          </w:p>
          <w:p w14:paraId="6F4AFF30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D64A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51CAE55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29708F1B" w14:textId="4858E645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076DAD7E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B6E9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D825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Документационного обеспечения управления</w:t>
            </w:r>
          </w:p>
          <w:p w14:paraId="555BD29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3EA9D75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14B64C0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3090010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1F83A0B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510B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  <w:p w14:paraId="3B66CE31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F44E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6BC42E0E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5FACE8D9" w14:textId="6027D056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5BCD1CFC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7A64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09FA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  <w:p w14:paraId="416C5F6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759523B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75875AB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64B05D2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5CF3457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AFF5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332</w:t>
            </w:r>
          </w:p>
          <w:p w14:paraId="10B74005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B696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B329A50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2F25E4F3" w14:textId="3F56E4C6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3D787F7A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E029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552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  <w:p w14:paraId="7B20815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290FC02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5C4C4DB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764D8D3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182F51D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9839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B619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48F5B492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7BD1DF82" w14:textId="151D2B8B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48F4DDA5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51E5" w14:textId="77777777" w:rsidR="00E70D78" w:rsidRPr="00082AD6" w:rsidRDefault="00E70D78" w:rsidP="00D85592">
            <w:pPr>
              <w:pStyle w:val="4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B196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Химии</w:t>
            </w:r>
          </w:p>
          <w:p w14:paraId="256A707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7F69DFD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1BBE48E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6DFF862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7EC9936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BF97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C51F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24D8D00F" w14:textId="77777777" w:rsidR="00F228B0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79DA5B7E" w14:textId="2CB29044" w:rsidR="00E70D78" w:rsidRPr="00E70D78" w:rsidRDefault="00F228B0" w:rsidP="00F228B0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FC051B" w:rsidRPr="00082AD6" w14:paraId="1C96EDD5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D9EE" w14:textId="77777777" w:rsidR="00FC051B" w:rsidRPr="00082AD6" w:rsidRDefault="00FC051B" w:rsidP="00D85592">
            <w:pPr>
              <w:pStyle w:val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7B3D" w14:textId="77777777" w:rsidR="00FC051B" w:rsidRPr="00082AD6" w:rsidRDefault="00FC051B" w:rsidP="00D85592">
            <w:pPr>
              <w:pStyle w:val="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D610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E3E1" w14:textId="77777777" w:rsidR="00FC051B" w:rsidRPr="004943EC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15DA7" w:rsidRPr="00082AD6" w14:paraId="6852C6DA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B59B" w14:textId="77777777" w:rsidR="00615DA7" w:rsidRPr="00082AD6" w:rsidRDefault="00615DA7" w:rsidP="00D85592">
            <w:pPr>
              <w:pStyle w:val="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E21C" w14:textId="77777777" w:rsidR="00615DA7" w:rsidRPr="00082AD6" w:rsidRDefault="00615DA7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Лаборатория информатики </w:t>
            </w:r>
          </w:p>
          <w:p w14:paraId="4C642E1A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3A4984CC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3178486C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6E7F278E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1F1D6800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93C1" w14:textId="77777777" w:rsidR="00615DA7" w:rsidRPr="00082AD6" w:rsidRDefault="00615DA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CEA5" w14:textId="77777777" w:rsidR="00B84EAD" w:rsidRPr="00E70D78" w:rsidRDefault="00B84EAD" w:rsidP="00B84EAD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879546D" w14:textId="77777777" w:rsidR="00B84EAD" w:rsidRPr="00E70D78" w:rsidRDefault="00B84EAD" w:rsidP="00B84EAD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57A176AE" w14:textId="41A8B430" w:rsidR="00615DA7" w:rsidRPr="00E70D78" w:rsidRDefault="00B84EAD" w:rsidP="00B84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615DA7" w:rsidRPr="00082AD6" w14:paraId="0A575D98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8AA3" w14:textId="77777777" w:rsidR="00615DA7" w:rsidRPr="00082AD6" w:rsidRDefault="00615DA7" w:rsidP="00D85592">
            <w:pPr>
              <w:pStyle w:val="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6933" w14:textId="77777777" w:rsidR="00615DA7" w:rsidRPr="00082AD6" w:rsidRDefault="00615DA7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Лаборатория информационных технологий в профессиональной деятельности </w:t>
            </w:r>
          </w:p>
          <w:p w14:paraId="4D72CF80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488F32A6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3896D948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0E1A63DE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57604C8" w14:textId="77777777" w:rsidR="00615DA7" w:rsidRPr="00082AD6" w:rsidRDefault="00615DA7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2AEC" w14:textId="77777777" w:rsidR="00615DA7" w:rsidRPr="00082AD6" w:rsidRDefault="00615DA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6977" w14:textId="77777777" w:rsidR="00B84EAD" w:rsidRPr="00E70D78" w:rsidRDefault="00B84EAD" w:rsidP="00B84EAD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66F6B605" w14:textId="77777777" w:rsidR="00B84EAD" w:rsidRPr="00E70D78" w:rsidRDefault="00B84EAD" w:rsidP="00B84EAD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18658977" w14:textId="21B1DC13" w:rsidR="00615DA7" w:rsidRPr="00E70D78" w:rsidRDefault="00B84EAD" w:rsidP="00B84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413424C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4F02" w14:textId="77777777" w:rsidR="00E70D78" w:rsidRPr="00082AD6" w:rsidRDefault="00E70D78" w:rsidP="00D85592">
            <w:pPr>
              <w:pStyle w:val="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E1CF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Технических средств обучения </w:t>
            </w:r>
          </w:p>
          <w:p w14:paraId="01F8932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3830ECB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преподавателя</w:t>
            </w:r>
          </w:p>
          <w:p w14:paraId="47F539B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25B4E6A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802144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A4D4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4118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5F41B0B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3FDA0EB" w14:textId="10BE513C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0E90831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18CE" w14:textId="77777777" w:rsidR="00E70D78" w:rsidRPr="00082AD6" w:rsidRDefault="00E70D78" w:rsidP="00D85592">
            <w:pPr>
              <w:pStyle w:val="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D58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Лаборатория химии </w:t>
            </w:r>
          </w:p>
          <w:p w14:paraId="4078CFE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75CC05E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2F0BC2A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7137D9E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06AEA30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C538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E895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43EBAD66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2820E474" w14:textId="4367FC58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0389AAD3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EF4E" w14:textId="77777777" w:rsidR="00E70D78" w:rsidRPr="00082AD6" w:rsidRDefault="00E70D78" w:rsidP="00D85592">
            <w:pPr>
              <w:pStyle w:val="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6352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Лаборатория физики </w:t>
            </w:r>
          </w:p>
          <w:p w14:paraId="58170E6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0790D93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5AEAE61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008A77B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5B1EB1F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3E4F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2441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05F2E006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78F253E7" w14:textId="5188F04A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FC051B" w:rsidRPr="00082AD6" w14:paraId="66867A8B" w14:textId="77777777" w:rsidTr="004943E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1553" w14:textId="77777777" w:rsidR="00FC051B" w:rsidRPr="00082AD6" w:rsidRDefault="00FC051B" w:rsidP="00D85592">
            <w:pPr>
              <w:pStyle w:val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0597" w14:textId="77777777" w:rsidR="00FC051B" w:rsidRPr="00082AD6" w:rsidRDefault="00FC051B" w:rsidP="00D85592">
            <w:pPr>
              <w:pStyle w:val="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Спортивный комплекс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5608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6B7C" w14:textId="77777777" w:rsidR="00FC051B" w:rsidRPr="004943EC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051B" w:rsidRPr="00082AD6" w14:paraId="7EAB400E" w14:textId="77777777" w:rsidTr="004943E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0222" w14:textId="77777777" w:rsidR="00FC051B" w:rsidRPr="00082AD6" w:rsidRDefault="00FC051B" w:rsidP="00D85592">
            <w:pPr>
              <w:pStyle w:val="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B1CF" w14:textId="77777777" w:rsidR="00FC051B" w:rsidRPr="00082AD6" w:rsidRDefault="00FC051B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14:paraId="35B03BC6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спортивный инвентарь (мячи, скакалки, обручи, гантели  и др.)</w:t>
            </w:r>
          </w:p>
          <w:p w14:paraId="44F1F225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гимнастические маты</w:t>
            </w:r>
          </w:p>
          <w:p w14:paraId="10E35FC5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комплект волейбольный</w:t>
            </w:r>
          </w:p>
          <w:p w14:paraId="7DDDB25F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кольца баскетбольные</w:t>
            </w:r>
          </w:p>
          <w:p w14:paraId="3D10F45A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гимнастические скамейки</w:t>
            </w:r>
          </w:p>
          <w:p w14:paraId="4E7AF4B0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стол теннисный</w:t>
            </w:r>
          </w:p>
          <w:p w14:paraId="5E09F587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козел</w:t>
            </w:r>
          </w:p>
          <w:p w14:paraId="3F1D23F8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перекладины</w:t>
            </w:r>
          </w:p>
          <w:p w14:paraId="5BF9B875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спортивные тренажеры</w:t>
            </w:r>
          </w:p>
          <w:p w14:paraId="162658C4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сетка волейбольная</w:t>
            </w:r>
          </w:p>
          <w:p w14:paraId="58281F22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штанга</w:t>
            </w:r>
          </w:p>
          <w:p w14:paraId="163F4394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шведская стенка</w:t>
            </w:r>
          </w:p>
          <w:p w14:paraId="141051A5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14:paraId="5118E85A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канат</w:t>
            </w:r>
          </w:p>
          <w:p w14:paraId="4396B47D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борцовский ковер</w:t>
            </w:r>
          </w:p>
          <w:p w14:paraId="0796F98D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5D68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27B0" w14:textId="77777777" w:rsidR="00FC051B" w:rsidRPr="00E70D78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766008" w14:textId="77777777" w:rsidR="00961847" w:rsidRPr="00E70D78" w:rsidRDefault="00961847" w:rsidP="00961847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1B4ECDF4" w14:textId="77777777" w:rsidR="00961847" w:rsidRPr="00E70D78" w:rsidRDefault="00961847" w:rsidP="00961847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0E44C0F5" w14:textId="393FC236" w:rsidR="00FC051B" w:rsidRPr="00E70D78" w:rsidRDefault="00961847" w:rsidP="00961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FC051B" w:rsidRPr="00082AD6" w14:paraId="0305AE2B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5D1D" w14:textId="77777777" w:rsidR="00FC051B" w:rsidRPr="00082AD6" w:rsidRDefault="00FC051B" w:rsidP="00D85592">
            <w:pPr>
              <w:pStyle w:val="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D71C" w14:textId="77777777" w:rsidR="00FC051B" w:rsidRPr="00082AD6" w:rsidRDefault="00FC051B" w:rsidP="00D85592">
            <w:pPr>
              <w:pStyle w:val="4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Открытая спортивная площадка широкого профиля с элементами полосы препятствия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2225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982B" w14:textId="77777777" w:rsidR="00440805" w:rsidRPr="00E70D78" w:rsidRDefault="0044080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  <w:p w14:paraId="69428256" w14:textId="77777777" w:rsidR="00440805" w:rsidRPr="00E70D78" w:rsidRDefault="00440805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Договор о совместном пользовании № </w:t>
            </w:r>
            <w:r w:rsidR="00697D52" w:rsidRPr="00E70D78">
              <w:rPr>
                <w:rFonts w:ascii="Times New Roman" w:hAnsi="Times New Roman"/>
                <w:sz w:val="20"/>
                <w:szCs w:val="20"/>
              </w:rPr>
              <w:t>12</w:t>
            </w:r>
            <w:r w:rsidRPr="00E70D7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697D52" w:rsidRPr="00E70D78">
              <w:rPr>
                <w:rFonts w:ascii="Times New Roman" w:hAnsi="Times New Roman"/>
                <w:sz w:val="20"/>
                <w:szCs w:val="20"/>
              </w:rPr>
              <w:t>21</w:t>
            </w:r>
            <w:r w:rsidRPr="00E70D78">
              <w:rPr>
                <w:rFonts w:ascii="Times New Roman" w:hAnsi="Times New Roman"/>
                <w:sz w:val="20"/>
                <w:szCs w:val="20"/>
              </w:rPr>
              <w:t>.0</w:t>
            </w:r>
            <w:r w:rsidR="00697D52" w:rsidRPr="00E70D78">
              <w:rPr>
                <w:rFonts w:ascii="Times New Roman" w:hAnsi="Times New Roman"/>
                <w:sz w:val="20"/>
                <w:szCs w:val="20"/>
              </w:rPr>
              <w:t>6</w:t>
            </w:r>
            <w:r w:rsidRPr="00E70D78">
              <w:rPr>
                <w:rFonts w:ascii="Times New Roman" w:hAnsi="Times New Roman"/>
                <w:sz w:val="20"/>
                <w:szCs w:val="20"/>
              </w:rPr>
              <w:t>.201</w:t>
            </w:r>
            <w:r w:rsidR="00697D52" w:rsidRPr="00E70D78">
              <w:rPr>
                <w:rFonts w:ascii="Times New Roman" w:hAnsi="Times New Roman"/>
                <w:sz w:val="20"/>
                <w:szCs w:val="20"/>
              </w:rPr>
              <w:t>7</w:t>
            </w:r>
            <w:r w:rsidRPr="00E70D78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14:paraId="378EF97B" w14:textId="77777777" w:rsidR="00FC051B" w:rsidRPr="00E70D78" w:rsidRDefault="00440805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Собственник: МБОУ « 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</w:tbl>
    <w:p w14:paraId="0BF749DE" w14:textId="77777777" w:rsidR="00FC051B" w:rsidRDefault="00FC051B" w:rsidP="00D8559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8D97D81" w14:textId="77777777" w:rsidR="00FC051B" w:rsidRPr="00BE2B85" w:rsidRDefault="00BE2B85" w:rsidP="00D855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8"/>
          <w:u w:val="single"/>
        </w:rPr>
      </w:pPr>
      <w:r w:rsidRPr="00BE2B85">
        <w:rPr>
          <w:rFonts w:ascii="Times New Roman" w:hAnsi="Times New Roman"/>
          <w:b/>
          <w:sz w:val="28"/>
          <w:szCs w:val="20"/>
          <w:u w:val="single"/>
        </w:rPr>
        <w:t>38.02.01 «Экономика и бухгалтерский учет (по отраслям)»</w:t>
      </w:r>
    </w:p>
    <w:p w14:paraId="3AB07CA5" w14:textId="77777777" w:rsidR="00BE2B85" w:rsidRPr="00BE2B85" w:rsidRDefault="00BE2B85" w:rsidP="00D85592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28"/>
          <w:u w:val="single"/>
          <w:vertAlign w:val="superscript"/>
        </w:rPr>
      </w:pPr>
      <w:r w:rsidRPr="00BE2B85">
        <w:rPr>
          <w:rFonts w:ascii="Times New Roman" w:hAnsi="Times New Roman"/>
          <w:sz w:val="24"/>
          <w:szCs w:val="20"/>
          <w:vertAlign w:val="superscript"/>
        </w:rPr>
        <w:t>Код, наименование основной образовательной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60"/>
        <w:gridCol w:w="2160"/>
        <w:gridCol w:w="6888"/>
      </w:tblGrid>
      <w:tr w:rsidR="00FC051B" w:rsidRPr="00082AD6" w14:paraId="108847C1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98C7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C961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8C32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№ кабинета использования данного кабинета (лаборатории)  и/или оборудования в учебном процессе в течение учебного года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1AAE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Форма владения, пользования (собственность, оперативное управление, аренда, субаренда  и т.п. с указанием реквизитов право- подтверждающих документов)</w:t>
            </w:r>
          </w:p>
        </w:tc>
      </w:tr>
      <w:tr w:rsidR="00FC051B" w:rsidRPr="00082AD6" w14:paraId="37E67E6B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669E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9B62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CC3A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ADCF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C051B" w:rsidRPr="00082AD6" w14:paraId="32B8B35C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ACC2" w14:textId="77777777" w:rsidR="00FC051B" w:rsidRPr="00082AD6" w:rsidRDefault="00FC051B" w:rsidP="00D85592">
            <w:pPr>
              <w:pStyle w:val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58CE" w14:textId="77777777" w:rsidR="00FC051B" w:rsidRPr="00082AD6" w:rsidRDefault="00FC051B" w:rsidP="00D85592">
            <w:pPr>
              <w:pStyle w:val="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Кабинеты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B7DE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A21B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D78" w:rsidRPr="00082AD6" w14:paraId="061A7642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AA2F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BE25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Социально-экономических дисциплин</w:t>
            </w:r>
          </w:p>
          <w:p w14:paraId="4A7148A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76FD769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74BAD6E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3ED3D66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5FD50FF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B1A6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330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F504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2EA7E573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4D4C6062" w14:textId="7A1A3288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B243C38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6F9C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EE7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14:paraId="7F2E257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2860B70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215B3FC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44AA3E6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522A084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8C53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326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2CE3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6EC3CA61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0543F540" w14:textId="6837D615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8E574E7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EB03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B48B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  <w:p w14:paraId="30A52C4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4B9FD22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4D4E8E9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59C02D7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3C9BF69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8440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227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6815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0C7FB281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04C872B6" w14:textId="19EFA6CD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7CCED137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9204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83F7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Экономики организации</w:t>
            </w:r>
          </w:p>
          <w:p w14:paraId="389B4C6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38CF1C08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7C73281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68D6A5C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0DA24A1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0252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B7B7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153F1B06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46B209B" w14:textId="30FC7013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20BFF224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354D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8A70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Статистики</w:t>
            </w:r>
          </w:p>
          <w:p w14:paraId="05F5BEC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3FA3EAA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0E6EAC4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46D46AA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5E0B4A8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EA30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1D8A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27D9B3F5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36B26E4" w14:textId="65D98AF4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F98D730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0579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E37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Менеджмента</w:t>
            </w:r>
          </w:p>
          <w:p w14:paraId="66A6862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1D765028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5EEDBFE8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lastRenderedPageBreak/>
              <w:t>доска учебная</w:t>
            </w:r>
          </w:p>
          <w:p w14:paraId="61E81C0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087C58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CFF7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F201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DA01846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0B71961F" w14:textId="61D00FF1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9C92EE9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218E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2B9C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Документационного обеспечения управления</w:t>
            </w:r>
          </w:p>
          <w:p w14:paraId="497DF68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0066B65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7F6EDF2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5B73E56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0834DA5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21DA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  <w:p w14:paraId="43278C86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D2E9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B6B3410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58F7140D" w14:textId="3AB941C6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0AB73536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19B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63A8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Правового обеспечения профессиональной деятельности</w:t>
            </w:r>
          </w:p>
          <w:p w14:paraId="0A75F08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69997CB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4051E36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208EA4D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1B578B1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3B1C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  <w:p w14:paraId="140B6788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9564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27AF1E0B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07885F0" w14:textId="04205774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3C95BDFA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171C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5361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Бухгалтерского учета, налогообложения и аудита</w:t>
            </w:r>
          </w:p>
          <w:p w14:paraId="4A6B91A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1BBF45E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13E8818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59BE3278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70A30D4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DF12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  <w:p w14:paraId="0C1793E1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C626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724E14E3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797C9CBB" w14:textId="388441D9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35682F4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E607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7BF4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Финансов, денежного обращения и кредитов</w:t>
            </w:r>
          </w:p>
          <w:p w14:paraId="667DF83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09A80EC8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0F4BB5F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6691B8F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7F72114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56A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  <w:p w14:paraId="6BC130D3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0F60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3AE53616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05C28AE1" w14:textId="0658BC7E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3A6F05D3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7A5E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5D09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Экономической теории</w:t>
            </w:r>
          </w:p>
          <w:p w14:paraId="09AF09E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1B1B780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07D946B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357BAD7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64BA317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1B6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8367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681106D3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36501CD6" w14:textId="703FC2E3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081EDC0D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3F73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09C7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Теории бухгалтерского учета</w:t>
            </w:r>
          </w:p>
          <w:p w14:paraId="22EDD97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19BC1FE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6120451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2E08813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175100D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930C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03C2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65FA1070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094A72B2" w14:textId="455588C8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355D9FE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558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EF27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Анализа финансово- хозяйственной деятельности</w:t>
            </w:r>
          </w:p>
          <w:p w14:paraId="0BD6ACF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45B6FA8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преподавателя</w:t>
            </w:r>
          </w:p>
          <w:p w14:paraId="17B571E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26E027A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005DFF0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417F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7C35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60E2FD65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54386A60" w14:textId="7F1FFC9B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3DD0A79D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9513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F5C1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  <w:p w14:paraId="292FF6F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3022DD6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44950A5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24BB905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4A9D2B6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DBED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  <w:p w14:paraId="7EDCD914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C721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47849321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096D3681" w14:textId="440D3573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0DE8B997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0715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6A54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Истрии </w:t>
            </w:r>
          </w:p>
          <w:p w14:paraId="72FAC6B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19A76A0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469A48F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27EDB95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65ED273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0BB4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  <w:p w14:paraId="6758C93C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02A0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26847381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3E02D66C" w14:textId="424FD0D6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06DECFCD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8CDB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6D78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Основ философии </w:t>
            </w:r>
          </w:p>
          <w:p w14:paraId="1E40927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2E400BC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6A112A6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2F95CD4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0F1C8C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6BC3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  <w:p w14:paraId="0F800B62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65AD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4FAD8FF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3AB32D54" w14:textId="3663845B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0B98B66B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AE9C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66EC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Математики и информатики</w:t>
            </w:r>
          </w:p>
          <w:p w14:paraId="5B7A33D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7A22A8B9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1EAFAC3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546E2F6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21DDE4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6144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227</w:t>
            </w:r>
          </w:p>
          <w:p w14:paraId="4A745EFF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28B0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09A206AE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263648EF" w14:textId="27E6FAD5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42DC0977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E62F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8592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  <w:p w14:paraId="337A0C7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6C3D8760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0F7F4CA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21ACC0B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7B69233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B173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332</w:t>
            </w:r>
          </w:p>
          <w:p w14:paraId="303C52BC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B47E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7EAE8618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696E2DB3" w14:textId="085B33AB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48BA59EC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E11E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E8EF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  <w:p w14:paraId="6557D2A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7539CCA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456CF70A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004E027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4BC256A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AF1E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07AF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1A44EA04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74DC767C" w14:textId="60D24DE1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620A72FE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9BB6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5AF3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Химии</w:t>
            </w:r>
          </w:p>
          <w:p w14:paraId="7D20013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учебная мебель</w:t>
            </w:r>
          </w:p>
          <w:p w14:paraId="4FDB1B6E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23B8286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6AF297E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77BBA594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2569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6B8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20F27146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46AFD1A5" w14:textId="0FF0537D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15E54CA8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6220" w14:textId="77777777" w:rsidR="00E70D78" w:rsidRPr="00082AD6" w:rsidRDefault="00E70D78" w:rsidP="00D85592">
            <w:pPr>
              <w:pStyle w:val="4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3606" w14:textId="77777777" w:rsidR="00E70D78" w:rsidRPr="00082AD6" w:rsidRDefault="00E70D78" w:rsidP="00D85592">
            <w:pPr>
              <w:pStyle w:val="4"/>
              <w:ind w:left="494" w:hanging="494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Безопасности жизнедеятельности и охраны труда</w:t>
            </w:r>
          </w:p>
          <w:p w14:paraId="1AFC5A3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5E1D1E1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1E17F76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1879FF5C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1B462BF7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5767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FEDC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7E78908A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4657159F" w14:textId="724DEB86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FC051B" w:rsidRPr="00082AD6" w14:paraId="34A80602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7EFB" w14:textId="77777777" w:rsidR="00FC051B" w:rsidRPr="00082AD6" w:rsidRDefault="00FC051B" w:rsidP="00D85592">
            <w:pPr>
              <w:pStyle w:val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34A1" w14:textId="77777777" w:rsidR="00FC051B" w:rsidRPr="00082AD6" w:rsidRDefault="00FC051B" w:rsidP="00D85592">
            <w:pPr>
              <w:pStyle w:val="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EF57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90D5" w14:textId="77777777" w:rsidR="00FC051B" w:rsidRPr="004943EC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B07D2" w:rsidRPr="00082AD6" w14:paraId="16DF343E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5145" w14:textId="77777777" w:rsidR="00CB07D2" w:rsidRPr="00082AD6" w:rsidRDefault="00CB07D2" w:rsidP="00D85592">
            <w:pPr>
              <w:pStyle w:val="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960A" w14:textId="77777777" w:rsidR="00CB07D2" w:rsidRPr="00082AD6" w:rsidRDefault="00CB07D2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Лаборатория информатики </w:t>
            </w:r>
          </w:p>
          <w:p w14:paraId="2DADCC89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7F8C6182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4785ABD7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6E1E3B6F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18DAF37C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DBA" w14:textId="77777777" w:rsidR="00CB07D2" w:rsidRPr="00082AD6" w:rsidRDefault="00615DA7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D44" w14:textId="77777777" w:rsidR="00B84EAD" w:rsidRPr="00E70D78" w:rsidRDefault="00B84EAD" w:rsidP="00B84EAD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54909199" w14:textId="77777777" w:rsidR="00B84EAD" w:rsidRPr="00E70D78" w:rsidRDefault="00B84EAD" w:rsidP="00B84EAD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5042345A" w14:textId="492E87C1" w:rsidR="00CB07D2" w:rsidRPr="00E70D78" w:rsidRDefault="00B84EAD" w:rsidP="00B84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CB07D2" w:rsidRPr="00082AD6" w14:paraId="559D5254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F64F" w14:textId="77777777" w:rsidR="00CB07D2" w:rsidRPr="00082AD6" w:rsidRDefault="00CB07D2" w:rsidP="00D85592">
            <w:pPr>
              <w:pStyle w:val="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E8A0" w14:textId="77777777" w:rsidR="00CB07D2" w:rsidRPr="00082AD6" w:rsidRDefault="00CB07D2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Лаборатория информационных технологий в профессиональной деятельности</w:t>
            </w:r>
          </w:p>
          <w:p w14:paraId="4425173E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5DF98C8C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4991CDB2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798D02A6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31AB841B" w14:textId="77777777" w:rsidR="00CB07D2" w:rsidRPr="00082AD6" w:rsidRDefault="00CB07D2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C592" w14:textId="77777777" w:rsidR="00CB07D2" w:rsidRPr="00082AD6" w:rsidRDefault="00CB07D2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2D5F" w14:textId="77777777" w:rsidR="00B84EAD" w:rsidRPr="00E70D78" w:rsidRDefault="00B84EAD" w:rsidP="00B84EAD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6962654F" w14:textId="77777777" w:rsidR="00B84EAD" w:rsidRPr="00E70D78" w:rsidRDefault="00B84EAD" w:rsidP="00B84EAD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3BFC3580" w14:textId="7ED572B1" w:rsidR="00CB07D2" w:rsidRPr="00E70D78" w:rsidRDefault="00B84EAD" w:rsidP="00B84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655BD45A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50C3" w14:textId="77777777" w:rsidR="00E70D78" w:rsidRPr="00082AD6" w:rsidRDefault="00E70D78" w:rsidP="00D85592">
            <w:pPr>
              <w:pStyle w:val="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0010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Учебная бухгалтерия</w:t>
            </w:r>
          </w:p>
          <w:p w14:paraId="76063AA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6804240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01E61B6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73B5D42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21988336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6B15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F4DF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7AF6E9EA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570B3E24" w14:textId="6D78A041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5E2FCB63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6268" w14:textId="77777777" w:rsidR="00E70D78" w:rsidRPr="00082AD6" w:rsidRDefault="00E70D78" w:rsidP="00D85592">
            <w:pPr>
              <w:pStyle w:val="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DDDC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Лаборатория химии </w:t>
            </w:r>
          </w:p>
          <w:p w14:paraId="7BE935F5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3CC7ED91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5CF1AD5D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3E94B2E2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технические средства обучения</w:t>
            </w:r>
          </w:p>
          <w:p w14:paraId="699F69BB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1EC6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64BB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31DA0920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7BD2B9D3" w14:textId="149CE2E6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E70D78" w:rsidRPr="00082AD6" w14:paraId="2C0A7446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78FE" w14:textId="77777777" w:rsidR="00E70D78" w:rsidRPr="00082AD6" w:rsidRDefault="00E70D78" w:rsidP="00D85592">
            <w:pPr>
              <w:pStyle w:val="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94EB" w14:textId="77777777" w:rsidR="00E70D78" w:rsidRPr="00082AD6" w:rsidRDefault="00E70D78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 xml:space="preserve">Лаборатория физики </w:t>
            </w:r>
          </w:p>
          <w:p w14:paraId="53FDE3B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специализированная учебная мебель</w:t>
            </w:r>
          </w:p>
          <w:p w14:paraId="4E16F133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рабочее место преподавателя</w:t>
            </w:r>
          </w:p>
          <w:p w14:paraId="6130110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доска учебная</w:t>
            </w:r>
          </w:p>
          <w:p w14:paraId="0C0B5CF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</w:t>
            </w:r>
          </w:p>
          <w:p w14:paraId="2AFB4F5F" w14:textId="77777777" w:rsidR="00E70D78" w:rsidRPr="00082AD6" w:rsidRDefault="00E70D78" w:rsidP="00D85592">
            <w:pPr>
              <w:pStyle w:val="4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B3DA" w14:textId="77777777" w:rsidR="00E70D78" w:rsidRPr="00082AD6" w:rsidRDefault="00E70D78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587C" w14:textId="77777777" w:rsidR="00E70D78" w:rsidRPr="00E70D78" w:rsidRDefault="00E70D78" w:rsidP="00D85592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1E23B85A" w14:textId="77777777" w:rsidR="00F50933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0CBF902B" w14:textId="5B642372" w:rsidR="00E70D78" w:rsidRPr="00E70D78" w:rsidRDefault="00F50933" w:rsidP="00F50933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FC051B" w:rsidRPr="00082AD6" w14:paraId="24A1D92E" w14:textId="77777777" w:rsidTr="004943EC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732E" w14:textId="77777777" w:rsidR="00FC051B" w:rsidRPr="00082AD6" w:rsidRDefault="00FC051B" w:rsidP="00D85592">
            <w:pPr>
              <w:pStyle w:val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5B5" w14:textId="77777777" w:rsidR="00FC051B" w:rsidRPr="00082AD6" w:rsidRDefault="00FC051B" w:rsidP="00D85592">
            <w:pPr>
              <w:pStyle w:val="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2AD6">
              <w:rPr>
                <w:rFonts w:ascii="Times New Roman" w:hAnsi="Times New Roman"/>
                <w:b/>
                <w:sz w:val="20"/>
                <w:szCs w:val="20"/>
              </w:rPr>
              <w:t>Спортивный комплекс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9ADB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B60D" w14:textId="77777777" w:rsidR="00FC051B" w:rsidRPr="004943EC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C051B" w:rsidRPr="00082AD6" w14:paraId="6E1ACFBA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85FC" w14:textId="77777777" w:rsidR="00FC051B" w:rsidRPr="00082AD6" w:rsidRDefault="00FC051B" w:rsidP="00D85592">
            <w:pPr>
              <w:pStyle w:val="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114E" w14:textId="77777777" w:rsidR="00FC051B" w:rsidRPr="00082AD6" w:rsidRDefault="00FC051B" w:rsidP="00D85592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  <w:p w14:paraId="241EA173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спортивный инвентарь ( мячи, скакалки, обручи, гантели  и др.)</w:t>
            </w:r>
          </w:p>
          <w:p w14:paraId="46247086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гимнастические маты</w:t>
            </w:r>
          </w:p>
          <w:p w14:paraId="7EFDA3E9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комплект волейбольный</w:t>
            </w:r>
          </w:p>
          <w:p w14:paraId="63861CAD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кольца баскетбольные</w:t>
            </w:r>
          </w:p>
          <w:p w14:paraId="2B06FC94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гимнастические скамейки</w:t>
            </w:r>
          </w:p>
          <w:p w14:paraId="46148A8A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стол теннисный</w:t>
            </w:r>
          </w:p>
          <w:p w14:paraId="1D13A2A2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козел</w:t>
            </w:r>
          </w:p>
          <w:p w14:paraId="1552D3CE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перекладины</w:t>
            </w:r>
          </w:p>
          <w:p w14:paraId="25944D18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спортивные тренажеры</w:t>
            </w:r>
          </w:p>
          <w:p w14:paraId="455E6198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сетка волейбольная</w:t>
            </w:r>
          </w:p>
          <w:p w14:paraId="50D2CFD2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штанга</w:t>
            </w:r>
          </w:p>
          <w:p w14:paraId="427B8FB1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шведская стенка</w:t>
            </w:r>
          </w:p>
          <w:p w14:paraId="1944626E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секундомер</w:t>
            </w:r>
          </w:p>
          <w:p w14:paraId="6F80C35D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канат</w:t>
            </w:r>
          </w:p>
          <w:p w14:paraId="39D3C9D6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борцовский ковер</w:t>
            </w:r>
          </w:p>
          <w:p w14:paraId="0CF2E4BF" w14:textId="77777777" w:rsidR="00FC051B" w:rsidRPr="00082AD6" w:rsidRDefault="00FC051B" w:rsidP="00D85592">
            <w:pPr>
              <w:pStyle w:val="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2A3C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3CB9" w14:textId="77777777" w:rsidR="00961847" w:rsidRPr="00E70D78" w:rsidRDefault="00961847" w:rsidP="00961847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  <w:p w14:paraId="7CD56D5B" w14:textId="77777777" w:rsidR="00961847" w:rsidRPr="00E70D78" w:rsidRDefault="00961847" w:rsidP="00961847">
            <w:pPr>
              <w:spacing w:after="0" w:line="240" w:lineRule="auto"/>
              <w:ind w:right="-97" w:hanging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B0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Pr="00F228B0">
              <w:rPr>
                <w:rFonts w:ascii="Times New Roman" w:hAnsi="Times New Roman"/>
                <w:sz w:val="18"/>
                <w:szCs w:val="18"/>
              </w:rPr>
              <w:t>№ 10 от 25.02.2021 г.</w:t>
            </w:r>
          </w:p>
          <w:p w14:paraId="2F51BF0B" w14:textId="22D1287B" w:rsidR="00FC051B" w:rsidRPr="00E70D78" w:rsidRDefault="00961847" w:rsidP="00961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Арендодатель: МБОУ «СОШ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  <w:tr w:rsidR="00FC051B" w:rsidRPr="00082AD6" w14:paraId="62EDD68C" w14:textId="77777777" w:rsidTr="004943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FE65" w14:textId="77777777" w:rsidR="00FC051B" w:rsidRPr="00082AD6" w:rsidRDefault="00FC051B" w:rsidP="00D85592">
            <w:pPr>
              <w:pStyle w:val="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2ADB" w14:textId="77777777" w:rsidR="00FC051B" w:rsidRPr="00082AD6" w:rsidRDefault="00FC051B" w:rsidP="00D85592">
            <w:pPr>
              <w:pStyle w:val="4"/>
              <w:ind w:left="4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AD6">
              <w:rPr>
                <w:rFonts w:ascii="Times New Roman" w:hAnsi="Times New Roman"/>
                <w:sz w:val="20"/>
                <w:szCs w:val="20"/>
              </w:rPr>
              <w:t>Открытая спортивная площадка широкого профиля с элементами полосы препятствия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D5F2" w14:textId="77777777" w:rsidR="00FC051B" w:rsidRPr="00082AD6" w:rsidRDefault="00FC051B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7C34" w14:textId="77777777" w:rsidR="00697D52" w:rsidRPr="00E70D78" w:rsidRDefault="00697D5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пользование </w:t>
            </w:r>
          </w:p>
          <w:p w14:paraId="73B8C82E" w14:textId="77777777" w:rsidR="00697D52" w:rsidRPr="00E70D78" w:rsidRDefault="00697D52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Договор о совместном пользовании № 12 от 27.06.2017 г. </w:t>
            </w:r>
          </w:p>
          <w:p w14:paraId="12E47F21" w14:textId="77777777" w:rsidR="00FC051B" w:rsidRPr="00E70D78" w:rsidRDefault="00697D52" w:rsidP="00D85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0D78">
              <w:rPr>
                <w:rFonts w:ascii="Times New Roman" w:hAnsi="Times New Roman"/>
                <w:sz w:val="20"/>
                <w:szCs w:val="20"/>
              </w:rPr>
              <w:t xml:space="preserve">Собственник: МБОУ « 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E70D78">
                <w:rPr>
                  <w:rFonts w:ascii="Times New Roman" w:hAnsi="Times New Roman"/>
                  <w:sz w:val="20"/>
                  <w:szCs w:val="20"/>
                </w:rPr>
                <w:t>13 г</w:t>
              </w:r>
            </w:smartTag>
            <w:r w:rsidRPr="00E70D78">
              <w:rPr>
                <w:rFonts w:ascii="Times New Roman" w:hAnsi="Times New Roman"/>
                <w:sz w:val="20"/>
                <w:szCs w:val="20"/>
              </w:rPr>
              <w:t>. Новопавловска»</w:t>
            </w:r>
          </w:p>
        </w:tc>
      </w:tr>
    </w:tbl>
    <w:p w14:paraId="594CB696" w14:textId="77777777" w:rsidR="00FC051B" w:rsidRPr="00615DA7" w:rsidRDefault="00FC051B" w:rsidP="00D85592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28"/>
        </w:rPr>
      </w:pPr>
    </w:p>
    <w:p w14:paraId="6F0590C0" w14:textId="77777777" w:rsidR="00DE1DE7" w:rsidRPr="001F52EE" w:rsidRDefault="00DE1DE7" w:rsidP="00D85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1F52EE">
        <w:rPr>
          <w:rFonts w:ascii="Times New Roman" w:hAnsi="Times New Roman"/>
          <w:b/>
          <w:sz w:val="28"/>
          <w:szCs w:val="28"/>
        </w:rPr>
        <w:t xml:space="preserve">Часть </w:t>
      </w:r>
      <w:r w:rsidRPr="001F52E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F52EE">
        <w:rPr>
          <w:rFonts w:ascii="Times New Roman" w:hAnsi="Times New Roman"/>
          <w:b/>
          <w:sz w:val="28"/>
          <w:szCs w:val="28"/>
        </w:rPr>
        <w:t>. Выводы о соответствии содержания и качества подготовки обучающихся и выпускников требованиям ФГОС/ГОС</w:t>
      </w:r>
    </w:p>
    <w:tbl>
      <w:tblPr>
        <w:tblpPr w:leftFromText="180" w:rightFromText="180" w:vertAnchor="text" w:horzAnchor="page" w:tblpX="1103" w:tblpY="372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92"/>
        <w:gridCol w:w="3527"/>
        <w:gridCol w:w="1418"/>
        <w:gridCol w:w="1275"/>
        <w:gridCol w:w="1418"/>
        <w:gridCol w:w="1559"/>
        <w:gridCol w:w="1418"/>
        <w:gridCol w:w="1701"/>
        <w:gridCol w:w="1417"/>
      </w:tblGrid>
      <w:tr w:rsidR="00DE1DE7" w:rsidRPr="00615DA7" w14:paraId="3C8480FE" w14:textId="77777777" w:rsidTr="004943EC">
        <w:tc>
          <w:tcPr>
            <w:tcW w:w="438" w:type="dxa"/>
            <w:vMerge w:val="restart"/>
            <w:vAlign w:val="center"/>
          </w:tcPr>
          <w:p w14:paraId="438F040B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609B0238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№</w:t>
            </w:r>
          </w:p>
        </w:tc>
        <w:tc>
          <w:tcPr>
            <w:tcW w:w="992" w:type="dxa"/>
            <w:vMerge w:val="restart"/>
            <w:vAlign w:val="center"/>
          </w:tcPr>
          <w:p w14:paraId="35B11196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64FC68E7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  <w:tc>
          <w:tcPr>
            <w:tcW w:w="3527" w:type="dxa"/>
            <w:vMerge w:val="restart"/>
            <w:vAlign w:val="center"/>
          </w:tcPr>
          <w:p w14:paraId="425155B6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45520142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Название</w:t>
            </w:r>
          </w:p>
          <w:p w14:paraId="76070828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ООП</w:t>
            </w:r>
          </w:p>
        </w:tc>
        <w:tc>
          <w:tcPr>
            <w:tcW w:w="1418" w:type="dxa"/>
            <w:vMerge w:val="restart"/>
            <w:vAlign w:val="center"/>
          </w:tcPr>
          <w:p w14:paraId="06D0D5CE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14:paraId="14A6E946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Квалификация</w:t>
            </w:r>
          </w:p>
        </w:tc>
        <w:tc>
          <w:tcPr>
            <w:tcW w:w="1275" w:type="dxa"/>
            <w:vMerge w:val="restart"/>
            <w:vAlign w:val="center"/>
          </w:tcPr>
          <w:p w14:paraId="624FE710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Поколение стандарта    (ФГОС/ГОС)</w:t>
            </w:r>
          </w:p>
        </w:tc>
        <w:tc>
          <w:tcPr>
            <w:tcW w:w="7513" w:type="dxa"/>
            <w:gridSpan w:val="5"/>
            <w:vAlign w:val="center"/>
          </w:tcPr>
          <w:p w14:paraId="2E603957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Соответствие содержания и качества подготовки</w:t>
            </w:r>
          </w:p>
        </w:tc>
      </w:tr>
      <w:tr w:rsidR="00DE1DE7" w:rsidRPr="00615DA7" w14:paraId="0958594F" w14:textId="77777777" w:rsidTr="004943EC">
        <w:trPr>
          <w:trHeight w:val="766"/>
        </w:trPr>
        <w:tc>
          <w:tcPr>
            <w:tcW w:w="438" w:type="dxa"/>
            <w:vMerge/>
            <w:vAlign w:val="center"/>
          </w:tcPr>
          <w:p w14:paraId="42556791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172F09A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27" w:type="dxa"/>
            <w:vMerge/>
            <w:vAlign w:val="center"/>
          </w:tcPr>
          <w:p w14:paraId="1185365D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E834F46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E8500D4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7D9B08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Содержание</w:t>
            </w:r>
          </w:p>
        </w:tc>
        <w:tc>
          <w:tcPr>
            <w:tcW w:w="1559" w:type="dxa"/>
            <w:vAlign w:val="center"/>
          </w:tcPr>
          <w:p w14:paraId="70B16FD3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Сроки освоения</w:t>
            </w:r>
          </w:p>
        </w:tc>
        <w:tc>
          <w:tcPr>
            <w:tcW w:w="1418" w:type="dxa"/>
            <w:vAlign w:val="center"/>
          </w:tcPr>
          <w:p w14:paraId="621BDD66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Результаты             освоения</w:t>
            </w:r>
          </w:p>
        </w:tc>
        <w:tc>
          <w:tcPr>
            <w:tcW w:w="1701" w:type="dxa"/>
            <w:vAlign w:val="center"/>
          </w:tcPr>
          <w:p w14:paraId="620973AF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1417" w:type="dxa"/>
            <w:vAlign w:val="center"/>
          </w:tcPr>
          <w:p w14:paraId="1FA7F46A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Кадровое             обеспечение учебного               процесса</w:t>
            </w:r>
          </w:p>
        </w:tc>
      </w:tr>
      <w:tr w:rsidR="00DE1DE7" w:rsidRPr="00615DA7" w14:paraId="070449D3" w14:textId="77777777" w:rsidTr="004943EC">
        <w:trPr>
          <w:trHeight w:val="273"/>
        </w:trPr>
        <w:tc>
          <w:tcPr>
            <w:tcW w:w="438" w:type="dxa"/>
            <w:vAlign w:val="center"/>
          </w:tcPr>
          <w:p w14:paraId="1D66D42A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CE60609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7" w:type="dxa"/>
            <w:vAlign w:val="center"/>
          </w:tcPr>
          <w:p w14:paraId="6F823247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0CFB1AB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6ADFF244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C5E125D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2FF356C6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2554AD5E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3C8BB4E8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56A8063E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E1DE7" w:rsidRPr="00615DA7" w14:paraId="0EA9BC08" w14:textId="77777777" w:rsidTr="004943EC">
        <w:trPr>
          <w:trHeight w:val="276"/>
        </w:trPr>
        <w:tc>
          <w:tcPr>
            <w:tcW w:w="438" w:type="dxa"/>
            <w:vAlign w:val="center"/>
          </w:tcPr>
          <w:p w14:paraId="4A90DA33" w14:textId="77777777" w:rsidR="00DE1DE7" w:rsidRPr="00615DA7" w:rsidRDefault="00DE1DE7" w:rsidP="00D85592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320FB95C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40.02.01</w:t>
            </w:r>
          </w:p>
        </w:tc>
        <w:tc>
          <w:tcPr>
            <w:tcW w:w="3527" w:type="dxa"/>
            <w:vAlign w:val="center"/>
          </w:tcPr>
          <w:p w14:paraId="2046C84E" w14:textId="1AB5F61D" w:rsidR="00DE1DE7" w:rsidRPr="00615DA7" w:rsidRDefault="00DE1DE7" w:rsidP="00D00E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418" w:type="dxa"/>
            <w:vAlign w:val="center"/>
          </w:tcPr>
          <w:p w14:paraId="567F0F8F" w14:textId="77777777" w:rsidR="00DE1DE7" w:rsidRPr="00615DA7" w:rsidRDefault="00DE1DE7" w:rsidP="00D8559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275" w:type="dxa"/>
            <w:vAlign w:val="center"/>
          </w:tcPr>
          <w:p w14:paraId="6384B5C4" w14:textId="77777777" w:rsidR="00DE1DE7" w:rsidRPr="00615DA7" w:rsidRDefault="00DE1DE7" w:rsidP="00D8559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418" w:type="dxa"/>
            <w:vAlign w:val="center"/>
          </w:tcPr>
          <w:p w14:paraId="753E11B7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14:paraId="693AA0CC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14:paraId="0937B41D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14:paraId="390575A2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14:paraId="217E8B10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</w:tr>
      <w:tr w:rsidR="00DE1DE7" w:rsidRPr="00615DA7" w14:paraId="03127863" w14:textId="77777777" w:rsidTr="004943EC">
        <w:trPr>
          <w:trHeight w:val="418"/>
        </w:trPr>
        <w:tc>
          <w:tcPr>
            <w:tcW w:w="438" w:type="dxa"/>
            <w:vAlign w:val="center"/>
          </w:tcPr>
          <w:p w14:paraId="209F42DE" w14:textId="77777777" w:rsidR="00DE1DE7" w:rsidRPr="00615DA7" w:rsidRDefault="00DE1DE7" w:rsidP="00D85592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D50ED3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3527" w:type="dxa"/>
            <w:vAlign w:val="center"/>
          </w:tcPr>
          <w:p w14:paraId="40A675C4" w14:textId="77777777" w:rsidR="00DE1DE7" w:rsidRPr="00615DA7" w:rsidRDefault="00DE1DE7" w:rsidP="00D85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Экономика и бухгалтерский учет(по  отраслям)</w:t>
            </w:r>
          </w:p>
        </w:tc>
        <w:tc>
          <w:tcPr>
            <w:tcW w:w="1418" w:type="dxa"/>
            <w:vAlign w:val="center"/>
          </w:tcPr>
          <w:p w14:paraId="4D00B41F" w14:textId="77777777" w:rsidR="00DE1DE7" w:rsidRPr="00615DA7" w:rsidRDefault="00DE1DE7" w:rsidP="00D8559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275" w:type="dxa"/>
            <w:vAlign w:val="center"/>
          </w:tcPr>
          <w:p w14:paraId="2F0AF3E3" w14:textId="77777777" w:rsidR="00DE1DE7" w:rsidRPr="00615DA7" w:rsidRDefault="00DE1DE7" w:rsidP="00D85592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DA7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418" w:type="dxa"/>
            <w:vAlign w:val="center"/>
          </w:tcPr>
          <w:p w14:paraId="523B1126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14:paraId="3F0DB5CC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14:paraId="0C042888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14:paraId="16939F95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14:paraId="385DD71E" w14:textId="77777777" w:rsidR="00DE1DE7" w:rsidRPr="00615DA7" w:rsidRDefault="00DE1DE7" w:rsidP="00D85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en-US"/>
              </w:rPr>
            </w:pPr>
            <w:r w:rsidRPr="00615DA7">
              <w:rPr>
                <w:rFonts w:ascii="Times New Roman" w:hAnsi="Times New Roman"/>
                <w:sz w:val="18"/>
                <w:szCs w:val="20"/>
              </w:rPr>
              <w:t>Соответствует</w:t>
            </w:r>
          </w:p>
        </w:tc>
      </w:tr>
    </w:tbl>
    <w:p w14:paraId="76A12350" w14:textId="77777777" w:rsidR="00DE1DE7" w:rsidRPr="00527579" w:rsidRDefault="00DE1DE7" w:rsidP="00D855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D49A7F" w14:textId="77777777" w:rsidR="00DE1DE7" w:rsidRPr="007D0D62" w:rsidRDefault="00DE1DE7" w:rsidP="00D85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D62">
        <w:rPr>
          <w:rFonts w:ascii="Times New Roman" w:hAnsi="Times New Roman"/>
          <w:b/>
          <w:sz w:val="28"/>
          <w:szCs w:val="28"/>
        </w:rPr>
        <w:t xml:space="preserve">Часть </w:t>
      </w:r>
      <w:r w:rsidRPr="007D0D6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0D62">
        <w:rPr>
          <w:rFonts w:ascii="Times New Roman" w:hAnsi="Times New Roman"/>
          <w:b/>
          <w:sz w:val="28"/>
          <w:szCs w:val="28"/>
        </w:rPr>
        <w:t>. Выводы о соответствии показателей деятельности образовательного учреждения заявленному типу и виду</w:t>
      </w:r>
    </w:p>
    <w:tbl>
      <w:tblPr>
        <w:tblpPr w:leftFromText="180" w:rightFromText="180" w:vertAnchor="text" w:tblpY="1"/>
        <w:tblOverlap w:val="never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3798"/>
        <w:gridCol w:w="2552"/>
        <w:gridCol w:w="2375"/>
        <w:gridCol w:w="2552"/>
      </w:tblGrid>
      <w:tr w:rsidR="00DE1DE7" w:rsidRPr="001A7067" w14:paraId="77659D86" w14:textId="77777777" w:rsidTr="008959FA">
        <w:tc>
          <w:tcPr>
            <w:tcW w:w="4248" w:type="dxa"/>
            <w:vAlign w:val="center"/>
          </w:tcPr>
          <w:p w14:paraId="5D37A9DD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hAnsi="Times New Roman"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8725" w:type="dxa"/>
            <w:gridSpan w:val="3"/>
            <w:vAlign w:val="center"/>
          </w:tcPr>
          <w:p w14:paraId="3B7C782D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hAnsi="Times New Roman"/>
                <w:sz w:val="24"/>
                <w:szCs w:val="24"/>
              </w:rPr>
              <w:t>Критерии показателей</w:t>
            </w:r>
          </w:p>
        </w:tc>
        <w:tc>
          <w:tcPr>
            <w:tcW w:w="2552" w:type="dxa"/>
          </w:tcPr>
          <w:p w14:paraId="311B179D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hAnsi="Times New Roman"/>
                <w:sz w:val="24"/>
                <w:szCs w:val="24"/>
              </w:rPr>
              <w:t>Вывод о соответствии</w:t>
            </w:r>
          </w:p>
        </w:tc>
      </w:tr>
      <w:tr w:rsidR="00DE1DE7" w:rsidRPr="001A7067" w14:paraId="66CB8205" w14:textId="77777777" w:rsidTr="008959FA">
        <w:tc>
          <w:tcPr>
            <w:tcW w:w="4248" w:type="dxa"/>
            <w:vAlign w:val="center"/>
          </w:tcPr>
          <w:p w14:paraId="1059266D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25" w:type="dxa"/>
            <w:gridSpan w:val="3"/>
            <w:vAlign w:val="center"/>
          </w:tcPr>
          <w:p w14:paraId="4723EA1B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706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14:paraId="47D8E4BA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1DE7" w:rsidRPr="001A7067" w14:paraId="679539EF" w14:textId="77777777" w:rsidTr="008959FA">
        <w:tc>
          <w:tcPr>
            <w:tcW w:w="15525" w:type="dxa"/>
            <w:gridSpan w:val="5"/>
            <w:vAlign w:val="center"/>
          </w:tcPr>
          <w:p w14:paraId="2847DA7A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деятельности, необходимые для установления государственного статуса образовательного учреждения, по типу</w:t>
            </w:r>
          </w:p>
        </w:tc>
      </w:tr>
      <w:tr w:rsidR="00DE1DE7" w:rsidRPr="001A7067" w14:paraId="1A913E99" w14:textId="77777777" w:rsidTr="008959FA">
        <w:trPr>
          <w:trHeight w:val="664"/>
        </w:trPr>
        <w:tc>
          <w:tcPr>
            <w:tcW w:w="4248" w:type="dxa"/>
            <w:vMerge w:val="restart"/>
          </w:tcPr>
          <w:p w14:paraId="62DC67D4" w14:textId="77777777" w:rsidR="00DE1DE7" w:rsidRPr="001A7067" w:rsidRDefault="00DE1DE7" w:rsidP="008959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A70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Соответствие содержания и качества подготовки обучающихся и выпускников требованиям федеральных государственных образовательных стандартов среднего профессионального образования </w:t>
            </w:r>
          </w:p>
        </w:tc>
        <w:tc>
          <w:tcPr>
            <w:tcW w:w="8725" w:type="dxa"/>
            <w:gridSpan w:val="3"/>
          </w:tcPr>
          <w:p w14:paraId="3C882055" w14:textId="77777777" w:rsidR="00DE1DE7" w:rsidRPr="001A7067" w:rsidRDefault="00DE1DE7" w:rsidP="008959FA">
            <w:pPr>
              <w:pStyle w:val="Style7"/>
              <w:widowControl/>
              <w:spacing w:line="240" w:lineRule="auto"/>
              <w:jc w:val="both"/>
              <w:rPr>
                <w:rStyle w:val="FontStyle16"/>
                <w:b/>
                <w:sz w:val="24"/>
                <w:szCs w:val="24"/>
              </w:rPr>
            </w:pPr>
            <w:r w:rsidRPr="001A7067">
              <w:rPr>
                <w:rStyle w:val="FontStyle16"/>
                <w:b/>
                <w:sz w:val="24"/>
                <w:szCs w:val="24"/>
              </w:rPr>
              <w:t>Требования к минимуму содержания программ подготовки специалистов среднего звена:</w:t>
            </w:r>
          </w:p>
          <w:p w14:paraId="4D4D416F" w14:textId="77777777" w:rsidR="00DE1DE7" w:rsidRPr="001A7067" w:rsidRDefault="00DE1DE7" w:rsidP="008959FA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- 100% наличия обязательных дисциплин федерального компонента ФГОС СПО в учебном плане, расписании занятий, экзаменационных ведомостях;</w:t>
            </w:r>
          </w:p>
          <w:p w14:paraId="27D41006" w14:textId="77777777" w:rsidR="00DE1DE7" w:rsidRPr="001A7067" w:rsidRDefault="00DE1DE7" w:rsidP="008959FA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наличие дисциплин по выбору, устанавливаемых образовательным учреждением и направленных на реализацию личностных потребностей и профессиональных интересов;</w:t>
            </w:r>
          </w:p>
          <w:p w14:paraId="0D7781B6" w14:textId="77777777" w:rsidR="00DE1DE7" w:rsidRPr="001A7067" w:rsidRDefault="00DE1DE7" w:rsidP="008959FA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общему количеству часов теоретического обучения;</w:t>
            </w:r>
          </w:p>
          <w:p w14:paraId="3CB7DA31" w14:textId="77777777" w:rsidR="00DE1DE7" w:rsidRPr="001A7067" w:rsidRDefault="00DE1DE7" w:rsidP="008959FA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 xml:space="preserve">- выполнение требований к общему объему практической подготовки </w:t>
            </w:r>
            <w:r w:rsidR="001F52EE" w:rsidRPr="001A7067">
              <w:rPr>
                <w:rStyle w:val="FontStyle16"/>
                <w:sz w:val="24"/>
                <w:szCs w:val="24"/>
              </w:rPr>
              <w:t>обучающихся</w:t>
            </w:r>
            <w:r w:rsidRPr="001A7067">
              <w:rPr>
                <w:rStyle w:val="FontStyle16"/>
                <w:sz w:val="24"/>
                <w:szCs w:val="24"/>
              </w:rPr>
              <w:t>, включающий производственную (профессиональную) практику, лабораторные работы, практические занятия, курсовые проекты (работы);</w:t>
            </w:r>
          </w:p>
          <w:p w14:paraId="743A50AE" w14:textId="77777777" w:rsidR="00DE1DE7" w:rsidRPr="001A7067" w:rsidRDefault="00DE1DE7" w:rsidP="008959FA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- 100% наличия учебных дисциплин основных образовательных программ, обеспеченных учебно-методическими комплексами;</w:t>
            </w:r>
          </w:p>
          <w:p w14:paraId="7C361CF7" w14:textId="77777777" w:rsidR="00DE1DE7" w:rsidRPr="001A7067" w:rsidRDefault="00DE1DE7" w:rsidP="008959FA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наличие в рабочих программах дисциплин минимума содержания;</w:t>
            </w:r>
          </w:p>
          <w:p w14:paraId="43023660" w14:textId="77777777" w:rsidR="00DE1DE7" w:rsidRPr="001A7067" w:rsidRDefault="00DE1DE7" w:rsidP="008959FA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объему учебной нагрузки по циклам дисциплин;</w:t>
            </w:r>
          </w:p>
          <w:p w14:paraId="46ECEA73" w14:textId="77777777" w:rsidR="00DE1DE7" w:rsidRPr="001A7067" w:rsidRDefault="00DE1DE7" w:rsidP="008959FA">
            <w:pPr>
              <w:pStyle w:val="Style7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объему учебной нагрузки по дисциплинам</w:t>
            </w:r>
            <w:r w:rsidR="001F52EE" w:rsidRPr="001A7067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14:paraId="09EB14FF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DE1DE7" w:rsidRPr="001A7067" w14:paraId="5E1F943B" w14:textId="77777777" w:rsidTr="008959FA">
        <w:trPr>
          <w:trHeight w:val="266"/>
        </w:trPr>
        <w:tc>
          <w:tcPr>
            <w:tcW w:w="4248" w:type="dxa"/>
            <w:vMerge/>
          </w:tcPr>
          <w:p w14:paraId="511B43C1" w14:textId="77777777" w:rsidR="00DE1DE7" w:rsidRPr="001A7067" w:rsidRDefault="00DE1DE7" w:rsidP="008959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gridSpan w:val="3"/>
          </w:tcPr>
          <w:p w14:paraId="1E032A97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b/>
                <w:sz w:val="24"/>
                <w:szCs w:val="24"/>
              </w:rPr>
            </w:pPr>
            <w:r w:rsidRPr="001A7067">
              <w:rPr>
                <w:rStyle w:val="FontStyle16"/>
                <w:b/>
                <w:sz w:val="24"/>
                <w:szCs w:val="24"/>
              </w:rPr>
              <w:t>Сроки освоения программ подготовки специалистов среднего звена:</w:t>
            </w:r>
          </w:p>
          <w:p w14:paraId="7A85B6C6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общему сроку освоения программ подготовки специалистов среднего звена;</w:t>
            </w:r>
          </w:p>
          <w:p w14:paraId="76C1B48D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продолжительности теоретического обучения;</w:t>
            </w:r>
          </w:p>
          <w:p w14:paraId="00387159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продолжительности всех видов практик;</w:t>
            </w:r>
          </w:p>
          <w:p w14:paraId="10611B02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продолжительности каникул;</w:t>
            </w:r>
          </w:p>
          <w:p w14:paraId="7855CDA1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продолжительности промежуточных аттестаций;</w:t>
            </w:r>
          </w:p>
          <w:p w14:paraId="0EBE80A6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продолжительности государственной итоговой аттестации;</w:t>
            </w:r>
          </w:p>
          <w:p w14:paraId="3D5A2038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выполнение требований к общему объему каникулярного времени в учебном году;</w:t>
            </w:r>
          </w:p>
          <w:p w14:paraId="4592DBDC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 xml:space="preserve">- выполнение требований к максимальному объему учебной нагрузки </w:t>
            </w:r>
            <w:r w:rsidR="00AC5673" w:rsidRPr="001A7067">
              <w:rPr>
                <w:rStyle w:val="FontStyle16"/>
                <w:sz w:val="24"/>
                <w:szCs w:val="24"/>
              </w:rPr>
              <w:t>обучающегося</w:t>
            </w:r>
            <w:r w:rsidRPr="001A7067">
              <w:rPr>
                <w:rStyle w:val="FontStyle16"/>
                <w:sz w:val="24"/>
                <w:szCs w:val="24"/>
              </w:rPr>
              <w:t xml:space="preserve"> в неделю, включая все виды его аудиторной и внеаудиторной (самостоятельной) учебной работы;</w:t>
            </w:r>
          </w:p>
          <w:p w14:paraId="2E0966C2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firstLine="10"/>
              <w:rPr>
                <w:rStyle w:val="FontStyle16"/>
                <w:b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 xml:space="preserve">- выполнение требований к объему аудиторных занятий </w:t>
            </w:r>
            <w:r w:rsidR="00AC5673" w:rsidRPr="001A7067">
              <w:rPr>
                <w:rStyle w:val="FontStyle16"/>
                <w:sz w:val="24"/>
                <w:szCs w:val="24"/>
              </w:rPr>
              <w:t>обучающегося</w:t>
            </w:r>
            <w:r w:rsidRPr="001A7067">
              <w:rPr>
                <w:rStyle w:val="FontStyle16"/>
                <w:sz w:val="24"/>
                <w:szCs w:val="24"/>
              </w:rPr>
              <w:t xml:space="preserve"> в неделю</w:t>
            </w:r>
            <w:r w:rsidR="00AC5673" w:rsidRPr="001A7067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14:paraId="39B7E02B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E7" w:rsidRPr="001A7067" w14:paraId="068F2738" w14:textId="77777777" w:rsidTr="008959FA">
        <w:trPr>
          <w:trHeight w:val="664"/>
        </w:trPr>
        <w:tc>
          <w:tcPr>
            <w:tcW w:w="4248" w:type="dxa"/>
            <w:vMerge/>
          </w:tcPr>
          <w:p w14:paraId="7C8687A0" w14:textId="77777777" w:rsidR="00DE1DE7" w:rsidRPr="001A7067" w:rsidRDefault="00DE1DE7" w:rsidP="008959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gridSpan w:val="3"/>
          </w:tcPr>
          <w:p w14:paraId="500E106B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hanging="24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Результаты освоения программ подготовки специалистов среднего звена:</w:t>
            </w:r>
          </w:p>
          <w:p w14:paraId="4698A61F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hanging="24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тематика 100 % курсовых работ (проектов) соответствует профилю дисциплин по программе подготовки специалистов среднего звена;</w:t>
            </w:r>
          </w:p>
          <w:p w14:paraId="6929D783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hanging="24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lastRenderedPageBreak/>
              <w:t>- обеспечение документами не менее 100% всех практик по программе подготовки специалистов среднего звена;</w:t>
            </w:r>
          </w:p>
          <w:p w14:paraId="053DBE25" w14:textId="77777777" w:rsidR="00DE1DE7" w:rsidRPr="001A7067" w:rsidRDefault="00DE1DE7" w:rsidP="008959FA">
            <w:pPr>
              <w:pStyle w:val="Style13"/>
              <w:widowControl/>
              <w:tabs>
                <w:tab w:val="left" w:pos="394"/>
              </w:tabs>
              <w:spacing w:line="240" w:lineRule="auto"/>
              <w:ind w:firstLine="24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- 100 % обеспечение документами по организации государственной итоговой аттестации выпускников;</w:t>
            </w:r>
          </w:p>
          <w:p w14:paraId="2CB44717" w14:textId="77777777" w:rsidR="00DE1DE7" w:rsidRPr="001A7067" w:rsidRDefault="00DE1DE7" w:rsidP="008959FA">
            <w:pPr>
              <w:pStyle w:val="Style13"/>
              <w:widowControl/>
              <w:tabs>
                <w:tab w:val="left" w:pos="394"/>
              </w:tabs>
              <w:spacing w:line="240" w:lineRule="auto"/>
              <w:ind w:firstLine="24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 xml:space="preserve">- соответствие требованиям ФГОС СПО </w:t>
            </w:r>
            <w:r w:rsidR="00AC5673" w:rsidRPr="001A7067">
              <w:rPr>
                <w:rStyle w:val="FontStyle16"/>
                <w:sz w:val="24"/>
                <w:szCs w:val="24"/>
              </w:rPr>
              <w:t>форм государственной итоговой аттестации</w:t>
            </w:r>
            <w:r w:rsidRPr="001A7067">
              <w:rPr>
                <w:rStyle w:val="FontStyle16"/>
                <w:sz w:val="24"/>
                <w:szCs w:val="24"/>
              </w:rPr>
              <w:t xml:space="preserve"> по программе подготовки специалистов среднего звена</w:t>
            </w:r>
            <w:r w:rsidR="00AC5673" w:rsidRPr="001A7067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14:paraId="1B18194C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E7" w:rsidRPr="001A7067" w14:paraId="1DDBE3A7" w14:textId="77777777" w:rsidTr="008959FA">
        <w:trPr>
          <w:trHeight w:val="170"/>
        </w:trPr>
        <w:tc>
          <w:tcPr>
            <w:tcW w:w="4248" w:type="dxa"/>
            <w:vMerge/>
          </w:tcPr>
          <w:p w14:paraId="3CE04212" w14:textId="77777777" w:rsidR="00DE1DE7" w:rsidRPr="001A7067" w:rsidRDefault="00DE1DE7" w:rsidP="008959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gridSpan w:val="3"/>
          </w:tcPr>
          <w:p w14:paraId="02538542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hanging="19"/>
              <w:jc w:val="both"/>
              <w:rPr>
                <w:rStyle w:val="FontStyle16"/>
                <w:b/>
                <w:sz w:val="24"/>
                <w:szCs w:val="24"/>
              </w:rPr>
            </w:pPr>
            <w:r w:rsidRPr="001A7067">
              <w:rPr>
                <w:rStyle w:val="FontStyle16"/>
                <w:b/>
                <w:sz w:val="24"/>
                <w:szCs w:val="24"/>
              </w:rPr>
              <w:t>Требования к учебно-методическому обеспечению образовательного процесса:</w:t>
            </w:r>
          </w:p>
          <w:p w14:paraId="592BEAD9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hanging="19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обеспечение всех видов занятий по дисциплинам учебного плана учебно-методической документацией;</w:t>
            </w:r>
          </w:p>
          <w:p w14:paraId="04DD77AE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hanging="19"/>
              <w:jc w:val="both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наличие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правообладателями;</w:t>
            </w:r>
          </w:p>
          <w:p w14:paraId="3F450775" w14:textId="77777777" w:rsidR="00DE1DE7" w:rsidRPr="001A7067" w:rsidRDefault="00DE1DE7" w:rsidP="008959FA">
            <w:pPr>
              <w:pStyle w:val="Style7"/>
              <w:widowControl/>
              <w:spacing w:line="240" w:lineRule="auto"/>
              <w:ind w:hanging="19"/>
              <w:jc w:val="both"/>
            </w:pPr>
            <w:r w:rsidRPr="001A7067">
              <w:rPr>
                <w:rStyle w:val="FontStyle16"/>
                <w:sz w:val="24"/>
                <w:szCs w:val="24"/>
              </w:rPr>
              <w:t xml:space="preserve">- </w:t>
            </w:r>
            <w:r w:rsidRPr="001A7067">
              <w:t>обеспечение обучающихся автоматизированным рабочим местом в компьютерном классе в соответствии с объемом изучаемых дисциплин (не более 4 человек, приходящихся на 1 автоматизированное рабочее место);</w:t>
            </w:r>
          </w:p>
          <w:p w14:paraId="563BE4A6" w14:textId="77777777" w:rsidR="00DE1DE7" w:rsidRPr="001A7067" w:rsidRDefault="00DE1DE7" w:rsidP="008959FA">
            <w:pPr>
              <w:pStyle w:val="Style13"/>
              <w:widowControl/>
              <w:tabs>
                <w:tab w:val="left" w:pos="259"/>
              </w:tabs>
              <w:spacing w:line="240" w:lineRule="auto"/>
              <w:ind w:hanging="10"/>
              <w:rPr>
                <w:rStyle w:val="FontStyle16"/>
                <w:sz w:val="24"/>
                <w:szCs w:val="24"/>
              </w:rPr>
            </w:pPr>
            <w:r w:rsidRPr="001A7067">
              <w:t>- не менее 100 % автоматизированных рабочих мест, используемых в учебном процессе, имеющих выход в Интернет</w:t>
            </w:r>
            <w:r w:rsidR="00AC5673" w:rsidRPr="001A7067">
              <w:t>.</w:t>
            </w:r>
          </w:p>
        </w:tc>
        <w:tc>
          <w:tcPr>
            <w:tcW w:w="2552" w:type="dxa"/>
            <w:vMerge/>
            <w:vAlign w:val="center"/>
          </w:tcPr>
          <w:p w14:paraId="52BFA9A4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E7" w:rsidRPr="001A7067" w14:paraId="2E7DD738" w14:textId="77777777" w:rsidTr="008959FA">
        <w:trPr>
          <w:trHeight w:val="664"/>
        </w:trPr>
        <w:tc>
          <w:tcPr>
            <w:tcW w:w="4248" w:type="dxa"/>
            <w:vMerge/>
          </w:tcPr>
          <w:p w14:paraId="17B946CD" w14:textId="77777777" w:rsidR="00DE1DE7" w:rsidRPr="001A7067" w:rsidRDefault="00DE1DE7" w:rsidP="008959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5" w:type="dxa"/>
            <w:gridSpan w:val="3"/>
          </w:tcPr>
          <w:p w14:paraId="39DDE4BD" w14:textId="77777777" w:rsidR="00DE1DE7" w:rsidRPr="001A7067" w:rsidRDefault="00DE1DE7" w:rsidP="008959FA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1A7067">
              <w:rPr>
                <w:rStyle w:val="FontStyle16"/>
                <w:b/>
                <w:sz w:val="24"/>
                <w:szCs w:val="24"/>
              </w:rPr>
              <w:t>Требования к кадровому обеспечению образовательного процесса:</w:t>
            </w:r>
          </w:p>
          <w:p w14:paraId="109CFE54" w14:textId="77777777" w:rsidR="00DE1DE7" w:rsidRPr="001A7067" w:rsidRDefault="00DE1DE7" w:rsidP="008959FA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общая укомплектованность штатов педагогическими работниками - 100 %;</w:t>
            </w:r>
          </w:p>
          <w:p w14:paraId="71D5A3EB" w14:textId="77777777" w:rsidR="00DE1DE7" w:rsidRPr="0031039C" w:rsidRDefault="00DE1DE7" w:rsidP="008959FA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 xml:space="preserve">- </w:t>
            </w:r>
            <w:r w:rsidR="00C41C3F" w:rsidRPr="001A7067">
              <w:rPr>
                <w:rStyle w:val="FontStyle16"/>
                <w:sz w:val="24"/>
                <w:szCs w:val="24"/>
              </w:rPr>
              <w:t xml:space="preserve">100% </w:t>
            </w:r>
            <w:r w:rsidRPr="0031039C">
              <w:rPr>
                <w:rStyle w:val="FontStyle16"/>
                <w:sz w:val="24"/>
                <w:szCs w:val="24"/>
              </w:rPr>
              <w:t xml:space="preserve"> преподавателей по образовательной программе профессиональное образование соответствует профилю преподаваемых дисциплин;</w:t>
            </w:r>
          </w:p>
          <w:p w14:paraId="2BFE728C" w14:textId="77777777" w:rsidR="00DE1DE7" w:rsidRPr="001A7067" w:rsidRDefault="00DE1DE7" w:rsidP="008959FA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наличие у преподавателей специальных дисциплин опыта деятельности в соответствующей профессиональной сфере;</w:t>
            </w:r>
          </w:p>
          <w:p w14:paraId="5B7D2838" w14:textId="77777777" w:rsidR="00DE1DE7" w:rsidRPr="001A7067" w:rsidRDefault="00DE1DE7" w:rsidP="008959FA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- 100 % педагогических работников обучения, прошедших повышение квалификации в течение последних пяти лет</w:t>
            </w:r>
          </w:p>
        </w:tc>
        <w:tc>
          <w:tcPr>
            <w:tcW w:w="2552" w:type="dxa"/>
            <w:vMerge/>
            <w:vAlign w:val="center"/>
          </w:tcPr>
          <w:p w14:paraId="6B7CD17F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E7" w:rsidRPr="001A7067" w14:paraId="69350101" w14:textId="77777777" w:rsidTr="008959FA">
        <w:tc>
          <w:tcPr>
            <w:tcW w:w="15525" w:type="dxa"/>
            <w:gridSpan w:val="5"/>
            <w:vAlign w:val="center"/>
          </w:tcPr>
          <w:p w14:paraId="2CB65058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деятельности, необходимые для установления государственного статуса образовательного учреждения, по виду</w:t>
            </w:r>
          </w:p>
        </w:tc>
      </w:tr>
      <w:tr w:rsidR="00DE1DE7" w:rsidRPr="001A7067" w14:paraId="597A328E" w14:textId="77777777" w:rsidTr="008959FA">
        <w:trPr>
          <w:trHeight w:val="742"/>
        </w:trPr>
        <w:tc>
          <w:tcPr>
            <w:tcW w:w="4248" w:type="dxa"/>
            <w:vAlign w:val="center"/>
          </w:tcPr>
          <w:p w14:paraId="317476AE" w14:textId="77777777" w:rsidR="00DE1DE7" w:rsidRPr="001A7067" w:rsidRDefault="00DE1DE7" w:rsidP="008959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A70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Реализация </w:t>
            </w:r>
            <w:r w:rsidRPr="001A7067">
              <w:rPr>
                <w:rStyle w:val="FontStyle16"/>
                <w:sz w:val="24"/>
                <w:szCs w:val="24"/>
              </w:rPr>
              <w:t>программ подготовки специалистов среднего звена</w:t>
            </w:r>
            <w:r w:rsidRPr="001A70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среднего профессионального образования</w:t>
            </w:r>
          </w:p>
        </w:tc>
        <w:tc>
          <w:tcPr>
            <w:tcW w:w="8725" w:type="dxa"/>
            <w:gridSpan w:val="3"/>
          </w:tcPr>
          <w:p w14:paraId="5BF9B997" w14:textId="77777777" w:rsidR="00DE1DE7" w:rsidRPr="001A7067" w:rsidRDefault="00DE1DE7" w:rsidP="008959FA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Реализация программ подготовки специалистов среднего звена среднего профессионального образования базовой подготовки (базового уровня)</w:t>
            </w:r>
          </w:p>
        </w:tc>
        <w:tc>
          <w:tcPr>
            <w:tcW w:w="2552" w:type="dxa"/>
            <w:vAlign w:val="center"/>
          </w:tcPr>
          <w:p w14:paraId="1651C188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DE1DE7" w:rsidRPr="001A7067" w14:paraId="45527564" w14:textId="77777777" w:rsidTr="008959FA">
        <w:tc>
          <w:tcPr>
            <w:tcW w:w="4248" w:type="dxa"/>
            <w:vAlign w:val="center"/>
          </w:tcPr>
          <w:p w14:paraId="3FF25B9C" w14:textId="77777777" w:rsidR="00DE1DE7" w:rsidRPr="001A7067" w:rsidRDefault="00DE1DE7" w:rsidP="008959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A70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методической деятельности по профилю реализуемых образовательных программ</w:t>
            </w:r>
          </w:p>
        </w:tc>
        <w:tc>
          <w:tcPr>
            <w:tcW w:w="8725" w:type="dxa"/>
            <w:gridSpan w:val="3"/>
          </w:tcPr>
          <w:p w14:paraId="4FB14A56" w14:textId="77777777" w:rsidR="00DE1DE7" w:rsidRPr="001A7067" w:rsidRDefault="00DE1DE7" w:rsidP="008959FA">
            <w:pPr>
              <w:pStyle w:val="Style3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t>По всем реализуемым программам подготовки специалистов среднего звена среднего профессионального образования базовой подготовки (базового уровня)</w:t>
            </w:r>
          </w:p>
          <w:p w14:paraId="5F7D96D6" w14:textId="77777777" w:rsidR="00DE1DE7" w:rsidRPr="001A7067" w:rsidRDefault="00DE1DE7" w:rsidP="008959FA">
            <w:pPr>
              <w:pStyle w:val="Style3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0108886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DE1DE7" w:rsidRPr="001A7067" w14:paraId="20BA3EF5" w14:textId="77777777" w:rsidTr="008959FA">
        <w:tc>
          <w:tcPr>
            <w:tcW w:w="4248" w:type="dxa"/>
            <w:vAlign w:val="center"/>
          </w:tcPr>
          <w:p w14:paraId="076E48C9" w14:textId="77777777" w:rsidR="00DE1DE7" w:rsidRPr="001A7067" w:rsidRDefault="00DE1DE7" w:rsidP="008959F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A70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Материально-техническая база, обеспечивающая проведение всех видов лабораторных работ и </w:t>
            </w:r>
            <w:r w:rsidRPr="001A70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      </w:r>
          </w:p>
        </w:tc>
        <w:tc>
          <w:tcPr>
            <w:tcW w:w="8725" w:type="dxa"/>
            <w:gridSpan w:val="3"/>
          </w:tcPr>
          <w:p w14:paraId="2CEAF720" w14:textId="77777777" w:rsidR="00DE1DE7" w:rsidRPr="001A7067" w:rsidRDefault="00DE1DE7" w:rsidP="008959FA">
            <w:pPr>
              <w:pStyle w:val="Style3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1A7067">
              <w:rPr>
                <w:rStyle w:val="FontStyle16"/>
                <w:sz w:val="24"/>
                <w:szCs w:val="24"/>
              </w:rPr>
              <w:lastRenderedPageBreak/>
              <w:t xml:space="preserve">Соответствие с требованиями  ФГОС СПО перечня кабинетов, лабораторий, учебных и учебно-производственных мастерских, а также учебно-производственных хозяйств, учебных полигонов и др., оснащенных </w:t>
            </w:r>
            <w:r w:rsidRPr="001A7067">
              <w:rPr>
                <w:rStyle w:val="FontStyle16"/>
                <w:sz w:val="24"/>
                <w:szCs w:val="24"/>
              </w:rPr>
              <w:lastRenderedPageBreak/>
              <w:t xml:space="preserve">оборудованием, по всем реализуемым программам подготовки специалистов среднего звена среднего профессионального образования базовой подготовки (базового уровня) </w:t>
            </w:r>
          </w:p>
          <w:p w14:paraId="4D1751A1" w14:textId="77777777" w:rsidR="00DE1DE7" w:rsidRPr="001A7067" w:rsidRDefault="00DE1DE7" w:rsidP="008959FA">
            <w:pPr>
              <w:pStyle w:val="Style3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A36083" w14:textId="77777777" w:rsidR="00DE1DE7" w:rsidRPr="001A7067" w:rsidRDefault="00DE1DE7" w:rsidP="0089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Соответствует </w:t>
            </w:r>
          </w:p>
        </w:tc>
      </w:tr>
      <w:tr w:rsidR="00DE1DE7" w:rsidRPr="00E70D78" w14:paraId="0E48CD37" w14:textId="77777777" w:rsidTr="0089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27" w:type="dxa"/>
        </w:trPr>
        <w:tc>
          <w:tcPr>
            <w:tcW w:w="8046" w:type="dxa"/>
            <w:gridSpan w:val="2"/>
          </w:tcPr>
          <w:p w14:paraId="4A335DCA" w14:textId="77777777" w:rsidR="00AC5673" w:rsidRPr="00E70D78" w:rsidRDefault="00AC5673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1E7B3" w14:textId="77777777" w:rsidR="00DE1DE7" w:rsidRPr="00E70D78" w:rsidRDefault="00DE1DE7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>Директор техникума                                                      __________________</w:t>
            </w:r>
          </w:p>
          <w:p w14:paraId="20001165" w14:textId="77777777" w:rsidR="00DE1DE7" w:rsidRPr="00E70D78" w:rsidRDefault="00D355AF" w:rsidP="008959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 xml:space="preserve">       М.П.     </w:t>
            </w:r>
          </w:p>
        </w:tc>
        <w:tc>
          <w:tcPr>
            <w:tcW w:w="2552" w:type="dxa"/>
          </w:tcPr>
          <w:p w14:paraId="3DA81B72" w14:textId="77777777" w:rsidR="00D355AF" w:rsidRPr="00E70D78" w:rsidRDefault="00D355AF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1B063" w14:textId="77777777" w:rsidR="00DE1DE7" w:rsidRPr="00E70D78" w:rsidRDefault="00AC5673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r w:rsidR="00DE1DE7" w:rsidRPr="00E70D78">
              <w:rPr>
                <w:rFonts w:ascii="Times New Roman" w:hAnsi="Times New Roman"/>
                <w:sz w:val="24"/>
                <w:szCs w:val="24"/>
              </w:rPr>
              <w:t xml:space="preserve">Галицкая </w:t>
            </w:r>
          </w:p>
        </w:tc>
      </w:tr>
      <w:tr w:rsidR="00DE1DE7" w:rsidRPr="00E70D78" w14:paraId="76278F63" w14:textId="77777777" w:rsidTr="0089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27" w:type="dxa"/>
        </w:trPr>
        <w:tc>
          <w:tcPr>
            <w:tcW w:w="8046" w:type="dxa"/>
            <w:gridSpan w:val="2"/>
          </w:tcPr>
          <w:p w14:paraId="5FD644A7" w14:textId="77777777" w:rsidR="000C44BD" w:rsidRDefault="000C44BD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F56537" w14:textId="0682B7EA" w:rsidR="00DE1DE7" w:rsidRPr="00E70D78" w:rsidRDefault="00DE1DE7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52" w:type="dxa"/>
          </w:tcPr>
          <w:p w14:paraId="7638A53A" w14:textId="77777777" w:rsidR="00DE1DE7" w:rsidRPr="00E70D78" w:rsidRDefault="00DE1DE7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E7" w:rsidRPr="00E70D78" w14:paraId="6FF8ACF3" w14:textId="77777777" w:rsidTr="0089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27" w:type="dxa"/>
          <w:trHeight w:val="539"/>
        </w:trPr>
        <w:tc>
          <w:tcPr>
            <w:tcW w:w="8046" w:type="dxa"/>
            <w:gridSpan w:val="2"/>
          </w:tcPr>
          <w:p w14:paraId="66B4C9C4" w14:textId="47F9244F" w:rsidR="00DE1DE7" w:rsidRPr="00E70D78" w:rsidRDefault="00DE1DE7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 xml:space="preserve">Методист                                                                        </w:t>
            </w:r>
            <w:r w:rsidR="00C877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4DB0" w:rsidRPr="00E70D78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40AD4755" w14:textId="77777777" w:rsidR="00DE1DE7" w:rsidRPr="00E70D78" w:rsidRDefault="00DE1DE7" w:rsidP="008959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966DA1" w14:textId="083CEE8E" w:rsidR="00DE1DE7" w:rsidRPr="00E70D78" w:rsidRDefault="00C87744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Божко</w:t>
            </w:r>
          </w:p>
        </w:tc>
      </w:tr>
      <w:tr w:rsidR="002B38DD" w:rsidRPr="00E70D78" w14:paraId="5CEB1A79" w14:textId="77777777" w:rsidTr="0089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27" w:type="dxa"/>
          <w:trHeight w:val="539"/>
        </w:trPr>
        <w:tc>
          <w:tcPr>
            <w:tcW w:w="8046" w:type="dxa"/>
            <w:gridSpan w:val="2"/>
          </w:tcPr>
          <w:p w14:paraId="320FE2F6" w14:textId="118942E6" w:rsidR="009C1CA5" w:rsidRPr="00E70D78" w:rsidRDefault="009C1CA5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 xml:space="preserve">Главный бухгалтер               </w:t>
            </w:r>
            <w:r w:rsidR="00C877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E70D7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14:paraId="2682B470" w14:textId="464FECBE" w:rsidR="009C1CA5" w:rsidRPr="00E70D78" w:rsidRDefault="00C87744" w:rsidP="008959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</w:t>
            </w:r>
          </w:p>
        </w:tc>
        <w:tc>
          <w:tcPr>
            <w:tcW w:w="2552" w:type="dxa"/>
          </w:tcPr>
          <w:p w14:paraId="7F50E195" w14:textId="77777777" w:rsidR="009C1CA5" w:rsidRPr="00E70D78" w:rsidRDefault="009C1CA5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 xml:space="preserve">Н.Е. Селиванова </w:t>
            </w:r>
          </w:p>
        </w:tc>
      </w:tr>
      <w:tr w:rsidR="002B38DD" w:rsidRPr="00E70D78" w14:paraId="09499B64" w14:textId="77777777" w:rsidTr="0089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27" w:type="dxa"/>
          <w:trHeight w:val="531"/>
        </w:trPr>
        <w:tc>
          <w:tcPr>
            <w:tcW w:w="8046" w:type="dxa"/>
            <w:gridSpan w:val="2"/>
          </w:tcPr>
          <w:p w14:paraId="42636BD9" w14:textId="77777777" w:rsidR="009C1CA5" w:rsidRPr="00E70D78" w:rsidRDefault="002B38DD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 xml:space="preserve">Заведующая юридическим отделением </w:t>
            </w:r>
            <w:r w:rsidR="009C1CA5" w:rsidRPr="00E70D78">
              <w:rPr>
                <w:rFonts w:ascii="Times New Roman" w:hAnsi="Times New Roman"/>
                <w:sz w:val="24"/>
                <w:szCs w:val="24"/>
              </w:rPr>
              <w:t xml:space="preserve">                          __________________</w:t>
            </w:r>
          </w:p>
          <w:p w14:paraId="7B2D4024" w14:textId="77777777" w:rsidR="009C1CA5" w:rsidRPr="00E70D78" w:rsidRDefault="009C1CA5" w:rsidP="008959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029CE4" w14:textId="77777777" w:rsidR="009C1CA5" w:rsidRPr="00E70D78" w:rsidRDefault="002B38DD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>О.А. Меркулова</w:t>
            </w:r>
          </w:p>
        </w:tc>
      </w:tr>
      <w:tr w:rsidR="002B38DD" w:rsidRPr="00E70D78" w14:paraId="74036A81" w14:textId="77777777" w:rsidTr="00895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927" w:type="dxa"/>
          <w:trHeight w:val="539"/>
        </w:trPr>
        <w:tc>
          <w:tcPr>
            <w:tcW w:w="8046" w:type="dxa"/>
            <w:gridSpan w:val="2"/>
          </w:tcPr>
          <w:p w14:paraId="67DB0685" w14:textId="77777777" w:rsidR="009C1CA5" w:rsidRPr="00E70D78" w:rsidRDefault="002B38DD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31039C" w:rsidRPr="00E70D78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Pr="00E70D78">
              <w:rPr>
                <w:rFonts w:ascii="Times New Roman" w:hAnsi="Times New Roman"/>
                <w:sz w:val="24"/>
                <w:szCs w:val="24"/>
              </w:rPr>
              <w:t xml:space="preserve">ическим отделением         </w:t>
            </w:r>
            <w:r w:rsidR="009C1CA5" w:rsidRPr="00E70D78">
              <w:rPr>
                <w:rFonts w:ascii="Times New Roman" w:hAnsi="Times New Roman"/>
                <w:sz w:val="24"/>
                <w:szCs w:val="24"/>
              </w:rPr>
              <w:t xml:space="preserve">              __________________</w:t>
            </w:r>
          </w:p>
          <w:p w14:paraId="58960930" w14:textId="77777777" w:rsidR="009C1CA5" w:rsidRPr="00E70D78" w:rsidRDefault="009C1CA5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EB4D5C" w14:textId="77777777" w:rsidR="009C1CA5" w:rsidRPr="00E70D78" w:rsidRDefault="002B38DD" w:rsidP="00895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D78">
              <w:rPr>
                <w:rFonts w:ascii="Times New Roman" w:hAnsi="Times New Roman"/>
                <w:sz w:val="24"/>
                <w:szCs w:val="24"/>
              </w:rPr>
              <w:t>Л.А. Шумунова</w:t>
            </w:r>
          </w:p>
        </w:tc>
      </w:tr>
    </w:tbl>
    <w:p w14:paraId="4219DDE2" w14:textId="4B46AC12" w:rsidR="00561ECF" w:rsidRPr="00561ECF" w:rsidRDefault="008959FA" w:rsidP="00D855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sectPr w:rsidR="00561ECF" w:rsidRPr="00561ECF" w:rsidSect="002D104A">
      <w:pgSz w:w="16838" w:h="11906" w:orient="landscape"/>
      <w:pgMar w:top="425" w:right="85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6A937" w14:textId="77777777" w:rsidR="00BC45EA" w:rsidRDefault="00BC45EA" w:rsidP="00FC051B">
      <w:pPr>
        <w:spacing w:after="0" w:line="240" w:lineRule="auto"/>
      </w:pPr>
      <w:r>
        <w:separator/>
      </w:r>
    </w:p>
  </w:endnote>
  <w:endnote w:type="continuationSeparator" w:id="0">
    <w:p w14:paraId="2A0CD784" w14:textId="77777777" w:rsidR="00BC45EA" w:rsidRDefault="00BC45EA" w:rsidP="00FC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37017"/>
      <w:docPartObj>
        <w:docPartGallery w:val="Page Numbers (Bottom of Page)"/>
        <w:docPartUnique/>
      </w:docPartObj>
    </w:sdtPr>
    <w:sdtEndPr/>
    <w:sdtContent>
      <w:p w14:paraId="32369932" w14:textId="456D40BE" w:rsidR="00E055A4" w:rsidRDefault="00E055A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FEA27" w14:textId="77777777" w:rsidR="00E055A4" w:rsidRDefault="00E055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F3904" w14:textId="77777777" w:rsidR="00BC45EA" w:rsidRDefault="00BC45EA" w:rsidP="00FC051B">
      <w:pPr>
        <w:spacing w:after="0" w:line="240" w:lineRule="auto"/>
      </w:pPr>
      <w:r>
        <w:separator/>
      </w:r>
    </w:p>
  </w:footnote>
  <w:footnote w:type="continuationSeparator" w:id="0">
    <w:p w14:paraId="02CEF961" w14:textId="77777777" w:rsidR="00BC45EA" w:rsidRDefault="00BC45EA" w:rsidP="00FC0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33"/>
    <w:multiLevelType w:val="hybridMultilevel"/>
    <w:tmpl w:val="EACC4BFC"/>
    <w:lvl w:ilvl="0" w:tplc="82186A46">
      <w:start w:val="1"/>
      <w:numFmt w:val="decimal"/>
      <w:lvlText w:val="%1."/>
      <w:lvlJc w:val="left"/>
      <w:pPr>
        <w:tabs>
          <w:tab w:val="num" w:pos="964"/>
        </w:tabs>
        <w:ind w:left="1080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64B7B"/>
    <w:multiLevelType w:val="hybridMultilevel"/>
    <w:tmpl w:val="B44EBA40"/>
    <w:lvl w:ilvl="0" w:tplc="82186A46">
      <w:start w:val="1"/>
      <w:numFmt w:val="decimal"/>
      <w:lvlText w:val="%1."/>
      <w:lvlJc w:val="left"/>
      <w:pPr>
        <w:tabs>
          <w:tab w:val="num" w:pos="964"/>
        </w:tabs>
        <w:ind w:left="1080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F56A7"/>
    <w:multiLevelType w:val="hybridMultilevel"/>
    <w:tmpl w:val="90EC150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8134170"/>
    <w:multiLevelType w:val="hybridMultilevel"/>
    <w:tmpl w:val="6D140F0A"/>
    <w:lvl w:ilvl="0" w:tplc="A9A479C4">
      <w:start w:val="1"/>
      <w:numFmt w:val="decimal"/>
      <w:lvlText w:val="%1."/>
      <w:lvlJc w:val="center"/>
      <w:pPr>
        <w:tabs>
          <w:tab w:val="num" w:pos="624"/>
        </w:tabs>
        <w:ind w:left="68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64F4E"/>
    <w:multiLevelType w:val="hybridMultilevel"/>
    <w:tmpl w:val="B0F2E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A4C1636"/>
    <w:multiLevelType w:val="hybridMultilevel"/>
    <w:tmpl w:val="B30C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324A"/>
    <w:multiLevelType w:val="hybridMultilevel"/>
    <w:tmpl w:val="B44EBA40"/>
    <w:lvl w:ilvl="0" w:tplc="82186A46">
      <w:start w:val="1"/>
      <w:numFmt w:val="decimal"/>
      <w:lvlText w:val="%1."/>
      <w:lvlJc w:val="left"/>
      <w:pPr>
        <w:tabs>
          <w:tab w:val="num" w:pos="964"/>
        </w:tabs>
        <w:ind w:left="1080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927799"/>
    <w:multiLevelType w:val="hybridMultilevel"/>
    <w:tmpl w:val="2B966C94"/>
    <w:lvl w:ilvl="0" w:tplc="26480B60">
      <w:start w:val="1"/>
      <w:numFmt w:val="decimal"/>
      <w:lvlText w:val="%1."/>
      <w:lvlJc w:val="left"/>
      <w:pPr>
        <w:tabs>
          <w:tab w:val="num" w:pos="578"/>
        </w:tabs>
        <w:ind w:left="578" w:hanging="52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74D7E"/>
    <w:multiLevelType w:val="hybridMultilevel"/>
    <w:tmpl w:val="3000C8FE"/>
    <w:lvl w:ilvl="0" w:tplc="EBCA2CB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D76"/>
    <w:multiLevelType w:val="hybridMultilevel"/>
    <w:tmpl w:val="6F1CF8B0"/>
    <w:lvl w:ilvl="0" w:tplc="13E6A1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DF6"/>
    <w:multiLevelType w:val="hybridMultilevel"/>
    <w:tmpl w:val="508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36BC"/>
    <w:multiLevelType w:val="hybridMultilevel"/>
    <w:tmpl w:val="85023D34"/>
    <w:lvl w:ilvl="0" w:tplc="35FA41B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2909"/>
    <w:multiLevelType w:val="hybridMultilevel"/>
    <w:tmpl w:val="0FDA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ACD"/>
    <w:multiLevelType w:val="hybridMultilevel"/>
    <w:tmpl w:val="185E2FAC"/>
    <w:lvl w:ilvl="0" w:tplc="316A0FA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1830FE3"/>
    <w:multiLevelType w:val="multilevel"/>
    <w:tmpl w:val="E03CE6A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-567"/>
        </w:tabs>
        <w:ind w:left="1284" w:hanging="1284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058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265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72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5" w15:restartNumberingAfterBreak="0">
    <w:nsid w:val="449E314B"/>
    <w:multiLevelType w:val="hybridMultilevel"/>
    <w:tmpl w:val="8FAA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02A"/>
    <w:multiLevelType w:val="hybridMultilevel"/>
    <w:tmpl w:val="FCB2C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9910E9"/>
    <w:multiLevelType w:val="hybridMultilevel"/>
    <w:tmpl w:val="EBA23D8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 w15:restartNumberingAfterBreak="0">
    <w:nsid w:val="47722592"/>
    <w:multiLevelType w:val="hybridMultilevel"/>
    <w:tmpl w:val="242E7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8646D4E"/>
    <w:multiLevelType w:val="hybridMultilevel"/>
    <w:tmpl w:val="0FE072F8"/>
    <w:lvl w:ilvl="0" w:tplc="13E6A1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C6CE6"/>
    <w:multiLevelType w:val="hybridMultilevel"/>
    <w:tmpl w:val="5C2A534E"/>
    <w:lvl w:ilvl="0" w:tplc="708C25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042DA"/>
    <w:multiLevelType w:val="hybridMultilevel"/>
    <w:tmpl w:val="2BC459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7065547"/>
    <w:multiLevelType w:val="hybridMultilevel"/>
    <w:tmpl w:val="E46E1110"/>
    <w:lvl w:ilvl="0" w:tplc="82080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1448F"/>
    <w:multiLevelType w:val="hybridMultilevel"/>
    <w:tmpl w:val="B06A8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784CD0"/>
    <w:multiLevelType w:val="hybridMultilevel"/>
    <w:tmpl w:val="0854D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8231F0"/>
    <w:multiLevelType w:val="hybridMultilevel"/>
    <w:tmpl w:val="3BB86DF6"/>
    <w:lvl w:ilvl="0" w:tplc="68B680A2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6" w15:restartNumberingAfterBreak="0">
    <w:nsid w:val="5B4707F8"/>
    <w:multiLevelType w:val="hybridMultilevel"/>
    <w:tmpl w:val="CAF6BFB2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7" w15:restartNumberingAfterBreak="0">
    <w:nsid w:val="5C09107C"/>
    <w:multiLevelType w:val="hybridMultilevel"/>
    <w:tmpl w:val="058E55D4"/>
    <w:lvl w:ilvl="0" w:tplc="AB0EA64A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8" w15:restartNumberingAfterBreak="0">
    <w:nsid w:val="61E304AF"/>
    <w:multiLevelType w:val="hybridMultilevel"/>
    <w:tmpl w:val="C6AC4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297EE2"/>
    <w:multiLevelType w:val="hybridMultilevel"/>
    <w:tmpl w:val="EACC4BFC"/>
    <w:lvl w:ilvl="0" w:tplc="82186A46">
      <w:start w:val="1"/>
      <w:numFmt w:val="decimal"/>
      <w:lvlText w:val="%1."/>
      <w:lvlJc w:val="left"/>
      <w:pPr>
        <w:tabs>
          <w:tab w:val="num" w:pos="964"/>
        </w:tabs>
        <w:ind w:left="1080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FB4CEE"/>
    <w:multiLevelType w:val="hybridMultilevel"/>
    <w:tmpl w:val="FB023494"/>
    <w:lvl w:ilvl="0" w:tplc="82F6B428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36C7"/>
    <w:multiLevelType w:val="hybridMultilevel"/>
    <w:tmpl w:val="E8A24A80"/>
    <w:lvl w:ilvl="0" w:tplc="13E6A1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67111"/>
    <w:multiLevelType w:val="hybridMultilevel"/>
    <w:tmpl w:val="CB38B27A"/>
    <w:lvl w:ilvl="0" w:tplc="13E6A1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767AB"/>
    <w:multiLevelType w:val="hybridMultilevel"/>
    <w:tmpl w:val="B0F2E8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249DC"/>
    <w:multiLevelType w:val="hybridMultilevel"/>
    <w:tmpl w:val="6DC0C28C"/>
    <w:lvl w:ilvl="0" w:tplc="82186A46">
      <w:start w:val="1"/>
      <w:numFmt w:val="decimal"/>
      <w:lvlText w:val="%1."/>
      <w:lvlJc w:val="left"/>
      <w:pPr>
        <w:tabs>
          <w:tab w:val="num" w:pos="964"/>
        </w:tabs>
        <w:ind w:left="1080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3256B1"/>
    <w:multiLevelType w:val="hybridMultilevel"/>
    <w:tmpl w:val="F92A7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E54256"/>
    <w:multiLevelType w:val="hybridMultilevel"/>
    <w:tmpl w:val="90EC150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 w15:restartNumberingAfterBreak="0">
    <w:nsid w:val="7CD84159"/>
    <w:multiLevelType w:val="hybridMultilevel"/>
    <w:tmpl w:val="6D2C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21569"/>
    <w:multiLevelType w:val="hybridMultilevel"/>
    <w:tmpl w:val="FED85ADC"/>
    <w:lvl w:ilvl="0" w:tplc="82F6B428">
      <w:start w:val="1"/>
      <w:numFmt w:val="bullet"/>
      <w:lvlText w:val=""/>
      <w:lvlJc w:val="left"/>
      <w:pPr>
        <w:tabs>
          <w:tab w:val="num" w:pos="494"/>
        </w:tabs>
        <w:ind w:left="4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</w:num>
  <w:num w:numId="7">
    <w:abstractNumId w:val="35"/>
  </w:num>
  <w:num w:numId="8">
    <w:abstractNumId w:val="33"/>
  </w:num>
  <w:num w:numId="9">
    <w:abstractNumId w:val="21"/>
  </w:num>
  <w:num w:numId="10">
    <w:abstractNumId w:val="17"/>
  </w:num>
  <w:num w:numId="11">
    <w:abstractNumId w:val="27"/>
  </w:num>
  <w:num w:numId="12">
    <w:abstractNumId w:val="26"/>
  </w:num>
  <w:num w:numId="13">
    <w:abstractNumId w:val="25"/>
  </w:num>
  <w:num w:numId="14">
    <w:abstractNumId w:val="7"/>
  </w:num>
  <w:num w:numId="15">
    <w:abstractNumId w:val="10"/>
  </w:num>
  <w:num w:numId="16">
    <w:abstractNumId w:val="2"/>
  </w:num>
  <w:num w:numId="17">
    <w:abstractNumId w:val="3"/>
  </w:num>
  <w:num w:numId="18">
    <w:abstractNumId w:val="16"/>
  </w:num>
  <w:num w:numId="19">
    <w:abstractNumId w:val="8"/>
  </w:num>
  <w:num w:numId="20">
    <w:abstractNumId w:val="13"/>
  </w:num>
  <w:num w:numId="21">
    <w:abstractNumId w:val="20"/>
  </w:num>
  <w:num w:numId="22">
    <w:abstractNumId w:val="2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0"/>
  </w:num>
  <w:num w:numId="28">
    <w:abstractNumId w:val="29"/>
  </w:num>
  <w:num w:numId="29">
    <w:abstractNumId w:val="1"/>
  </w:num>
  <w:num w:numId="30">
    <w:abstractNumId w:val="11"/>
  </w:num>
  <w:num w:numId="31">
    <w:abstractNumId w:val="0"/>
  </w:num>
  <w:num w:numId="32">
    <w:abstractNumId w:val="36"/>
  </w:num>
  <w:num w:numId="33">
    <w:abstractNumId w:val="18"/>
  </w:num>
  <w:num w:numId="34">
    <w:abstractNumId w:val="4"/>
  </w:num>
  <w:num w:numId="35">
    <w:abstractNumId w:val="14"/>
  </w:num>
  <w:num w:numId="36">
    <w:abstractNumId w:val="32"/>
  </w:num>
  <w:num w:numId="37">
    <w:abstractNumId w:val="9"/>
  </w:num>
  <w:num w:numId="38">
    <w:abstractNumId w:val="19"/>
  </w:num>
  <w:num w:numId="39">
    <w:abstractNumId w:val="22"/>
  </w:num>
  <w:num w:numId="40">
    <w:abstractNumId w:val="15"/>
  </w:num>
  <w:num w:numId="41">
    <w:abstractNumId w:val="31"/>
  </w:num>
  <w:num w:numId="42">
    <w:abstractNumId w:val="1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CF"/>
    <w:rsid w:val="00012098"/>
    <w:rsid w:val="000157A7"/>
    <w:rsid w:val="00022855"/>
    <w:rsid w:val="0002527E"/>
    <w:rsid w:val="00027C80"/>
    <w:rsid w:val="0003051C"/>
    <w:rsid w:val="00031E22"/>
    <w:rsid w:val="00033B7B"/>
    <w:rsid w:val="00036CBD"/>
    <w:rsid w:val="0005662D"/>
    <w:rsid w:val="00082990"/>
    <w:rsid w:val="00082AD6"/>
    <w:rsid w:val="00084DB1"/>
    <w:rsid w:val="00090C6D"/>
    <w:rsid w:val="00095B44"/>
    <w:rsid w:val="000A203F"/>
    <w:rsid w:val="000A408C"/>
    <w:rsid w:val="000A6B19"/>
    <w:rsid w:val="000B3666"/>
    <w:rsid w:val="000B4E1B"/>
    <w:rsid w:val="000C0F67"/>
    <w:rsid w:val="000C37F2"/>
    <w:rsid w:val="000C44BD"/>
    <w:rsid w:val="000D2FF1"/>
    <w:rsid w:val="000D4B77"/>
    <w:rsid w:val="000D621F"/>
    <w:rsid w:val="000F0AE5"/>
    <w:rsid w:val="000F28F6"/>
    <w:rsid w:val="00104F02"/>
    <w:rsid w:val="001057A7"/>
    <w:rsid w:val="00106EE5"/>
    <w:rsid w:val="0011026A"/>
    <w:rsid w:val="0011772E"/>
    <w:rsid w:val="00151C46"/>
    <w:rsid w:val="00155F3C"/>
    <w:rsid w:val="00156FBD"/>
    <w:rsid w:val="00163B99"/>
    <w:rsid w:val="0016484D"/>
    <w:rsid w:val="00166AC1"/>
    <w:rsid w:val="001707BA"/>
    <w:rsid w:val="00175651"/>
    <w:rsid w:val="00176535"/>
    <w:rsid w:val="0019179B"/>
    <w:rsid w:val="0019336E"/>
    <w:rsid w:val="00194C0C"/>
    <w:rsid w:val="001A0FF9"/>
    <w:rsid w:val="001A3462"/>
    <w:rsid w:val="001A7067"/>
    <w:rsid w:val="001A76DD"/>
    <w:rsid w:val="001A7CF7"/>
    <w:rsid w:val="001B2484"/>
    <w:rsid w:val="001C390B"/>
    <w:rsid w:val="001D4CDE"/>
    <w:rsid w:val="001D7757"/>
    <w:rsid w:val="001F19FC"/>
    <w:rsid w:val="001F3C7D"/>
    <w:rsid w:val="001F4132"/>
    <w:rsid w:val="001F52EE"/>
    <w:rsid w:val="002026A3"/>
    <w:rsid w:val="0021013D"/>
    <w:rsid w:val="00221A57"/>
    <w:rsid w:val="002227E3"/>
    <w:rsid w:val="0022348E"/>
    <w:rsid w:val="00226BF2"/>
    <w:rsid w:val="00231C95"/>
    <w:rsid w:val="00240619"/>
    <w:rsid w:val="0024106D"/>
    <w:rsid w:val="00241911"/>
    <w:rsid w:val="0025589B"/>
    <w:rsid w:val="00257BB2"/>
    <w:rsid w:val="0026135C"/>
    <w:rsid w:val="002760FF"/>
    <w:rsid w:val="0027785E"/>
    <w:rsid w:val="002778E0"/>
    <w:rsid w:val="00277C29"/>
    <w:rsid w:val="00282115"/>
    <w:rsid w:val="0028589B"/>
    <w:rsid w:val="00293728"/>
    <w:rsid w:val="00294282"/>
    <w:rsid w:val="002A07BC"/>
    <w:rsid w:val="002A3CBE"/>
    <w:rsid w:val="002A74B2"/>
    <w:rsid w:val="002A7EB6"/>
    <w:rsid w:val="002A7FBC"/>
    <w:rsid w:val="002B05DE"/>
    <w:rsid w:val="002B0F90"/>
    <w:rsid w:val="002B38DD"/>
    <w:rsid w:val="002C3C41"/>
    <w:rsid w:val="002C6BBD"/>
    <w:rsid w:val="002D06A2"/>
    <w:rsid w:val="002D104A"/>
    <w:rsid w:val="002D1BF4"/>
    <w:rsid w:val="002D51AD"/>
    <w:rsid w:val="002E264D"/>
    <w:rsid w:val="002E51CF"/>
    <w:rsid w:val="002E5911"/>
    <w:rsid w:val="002E6F06"/>
    <w:rsid w:val="003037CE"/>
    <w:rsid w:val="00304423"/>
    <w:rsid w:val="0030717C"/>
    <w:rsid w:val="0031039C"/>
    <w:rsid w:val="00312955"/>
    <w:rsid w:val="00336EED"/>
    <w:rsid w:val="0034003A"/>
    <w:rsid w:val="00340060"/>
    <w:rsid w:val="00346140"/>
    <w:rsid w:val="00347C6C"/>
    <w:rsid w:val="003533AE"/>
    <w:rsid w:val="003570E8"/>
    <w:rsid w:val="00364054"/>
    <w:rsid w:val="00371E5D"/>
    <w:rsid w:val="00376990"/>
    <w:rsid w:val="00376DFE"/>
    <w:rsid w:val="0038159E"/>
    <w:rsid w:val="00382967"/>
    <w:rsid w:val="00394286"/>
    <w:rsid w:val="003A3273"/>
    <w:rsid w:val="003A5DDB"/>
    <w:rsid w:val="003B3BEC"/>
    <w:rsid w:val="003B4A84"/>
    <w:rsid w:val="003B73CE"/>
    <w:rsid w:val="003C0920"/>
    <w:rsid w:val="003C5891"/>
    <w:rsid w:val="003C7828"/>
    <w:rsid w:val="003D59CF"/>
    <w:rsid w:val="003E114A"/>
    <w:rsid w:val="003E3036"/>
    <w:rsid w:val="003E3806"/>
    <w:rsid w:val="003F0201"/>
    <w:rsid w:val="00410285"/>
    <w:rsid w:val="004115BD"/>
    <w:rsid w:val="00414286"/>
    <w:rsid w:val="00415D17"/>
    <w:rsid w:val="00426BF3"/>
    <w:rsid w:val="00436923"/>
    <w:rsid w:val="00440805"/>
    <w:rsid w:val="004513C5"/>
    <w:rsid w:val="00453FAC"/>
    <w:rsid w:val="00462F98"/>
    <w:rsid w:val="004640E1"/>
    <w:rsid w:val="004710F0"/>
    <w:rsid w:val="00475DED"/>
    <w:rsid w:val="00486D87"/>
    <w:rsid w:val="0049184A"/>
    <w:rsid w:val="00492286"/>
    <w:rsid w:val="0049274B"/>
    <w:rsid w:val="00492CB7"/>
    <w:rsid w:val="004943EC"/>
    <w:rsid w:val="004979D8"/>
    <w:rsid w:val="004A4386"/>
    <w:rsid w:val="004A6116"/>
    <w:rsid w:val="004A7953"/>
    <w:rsid w:val="004B29F9"/>
    <w:rsid w:val="004B4005"/>
    <w:rsid w:val="004B7887"/>
    <w:rsid w:val="004C1443"/>
    <w:rsid w:val="004C1E15"/>
    <w:rsid w:val="004C2B3F"/>
    <w:rsid w:val="004C33AB"/>
    <w:rsid w:val="004C77CC"/>
    <w:rsid w:val="004D3191"/>
    <w:rsid w:val="004D48AB"/>
    <w:rsid w:val="004E1E86"/>
    <w:rsid w:val="004F46E4"/>
    <w:rsid w:val="004F4817"/>
    <w:rsid w:val="004F668C"/>
    <w:rsid w:val="0050099D"/>
    <w:rsid w:val="00501EAA"/>
    <w:rsid w:val="00504189"/>
    <w:rsid w:val="00514393"/>
    <w:rsid w:val="005174BB"/>
    <w:rsid w:val="005177F1"/>
    <w:rsid w:val="00523577"/>
    <w:rsid w:val="00526ADD"/>
    <w:rsid w:val="0054455B"/>
    <w:rsid w:val="0054604E"/>
    <w:rsid w:val="00547954"/>
    <w:rsid w:val="00553E6B"/>
    <w:rsid w:val="00560DBB"/>
    <w:rsid w:val="00561ECF"/>
    <w:rsid w:val="005663A7"/>
    <w:rsid w:val="00573832"/>
    <w:rsid w:val="0058374B"/>
    <w:rsid w:val="00586B3F"/>
    <w:rsid w:val="005A02AB"/>
    <w:rsid w:val="005A073D"/>
    <w:rsid w:val="005A1FED"/>
    <w:rsid w:val="005A53AC"/>
    <w:rsid w:val="005A66B2"/>
    <w:rsid w:val="005B061C"/>
    <w:rsid w:val="005B07F1"/>
    <w:rsid w:val="005B12C0"/>
    <w:rsid w:val="005B3F13"/>
    <w:rsid w:val="005B3F80"/>
    <w:rsid w:val="005C1102"/>
    <w:rsid w:val="005C1541"/>
    <w:rsid w:val="005D2926"/>
    <w:rsid w:val="005F2206"/>
    <w:rsid w:val="005F5782"/>
    <w:rsid w:val="005F65A7"/>
    <w:rsid w:val="005F67C3"/>
    <w:rsid w:val="0060649C"/>
    <w:rsid w:val="00612C27"/>
    <w:rsid w:val="006136DD"/>
    <w:rsid w:val="00614E03"/>
    <w:rsid w:val="00615DA7"/>
    <w:rsid w:val="0062109F"/>
    <w:rsid w:val="00623D88"/>
    <w:rsid w:val="0063170C"/>
    <w:rsid w:val="00633170"/>
    <w:rsid w:val="00642538"/>
    <w:rsid w:val="00656E4F"/>
    <w:rsid w:val="00657499"/>
    <w:rsid w:val="0066083D"/>
    <w:rsid w:val="006638B6"/>
    <w:rsid w:val="00673949"/>
    <w:rsid w:val="00674BEE"/>
    <w:rsid w:val="00676D34"/>
    <w:rsid w:val="006778BB"/>
    <w:rsid w:val="00682FD3"/>
    <w:rsid w:val="00690F59"/>
    <w:rsid w:val="0069756F"/>
    <w:rsid w:val="00697D52"/>
    <w:rsid w:val="006B1B53"/>
    <w:rsid w:val="006B4F1A"/>
    <w:rsid w:val="006B5F3D"/>
    <w:rsid w:val="006B76A2"/>
    <w:rsid w:val="006D5C44"/>
    <w:rsid w:val="006E0B39"/>
    <w:rsid w:val="006E51F2"/>
    <w:rsid w:val="006E56FE"/>
    <w:rsid w:val="006F032E"/>
    <w:rsid w:val="006F55F7"/>
    <w:rsid w:val="00702FD5"/>
    <w:rsid w:val="007055FE"/>
    <w:rsid w:val="007059D8"/>
    <w:rsid w:val="00714F8B"/>
    <w:rsid w:val="007258E8"/>
    <w:rsid w:val="00725C36"/>
    <w:rsid w:val="00725F78"/>
    <w:rsid w:val="00732DB9"/>
    <w:rsid w:val="00733602"/>
    <w:rsid w:val="00743139"/>
    <w:rsid w:val="00744C09"/>
    <w:rsid w:val="00752675"/>
    <w:rsid w:val="00762544"/>
    <w:rsid w:val="00774E8C"/>
    <w:rsid w:val="00780011"/>
    <w:rsid w:val="00785265"/>
    <w:rsid w:val="0078745C"/>
    <w:rsid w:val="007916D8"/>
    <w:rsid w:val="007944A4"/>
    <w:rsid w:val="007A086A"/>
    <w:rsid w:val="007A5CEE"/>
    <w:rsid w:val="007B0160"/>
    <w:rsid w:val="007B3305"/>
    <w:rsid w:val="007C0706"/>
    <w:rsid w:val="007D699D"/>
    <w:rsid w:val="007D7D60"/>
    <w:rsid w:val="007E04C1"/>
    <w:rsid w:val="007E4475"/>
    <w:rsid w:val="007F05E6"/>
    <w:rsid w:val="008076EB"/>
    <w:rsid w:val="008077E9"/>
    <w:rsid w:val="0081224D"/>
    <w:rsid w:val="00817F80"/>
    <w:rsid w:val="008224EB"/>
    <w:rsid w:val="008256CF"/>
    <w:rsid w:val="0083119A"/>
    <w:rsid w:val="0083206B"/>
    <w:rsid w:val="00835105"/>
    <w:rsid w:val="00835C4B"/>
    <w:rsid w:val="0084422F"/>
    <w:rsid w:val="0085119A"/>
    <w:rsid w:val="0085366A"/>
    <w:rsid w:val="00870DBE"/>
    <w:rsid w:val="00882859"/>
    <w:rsid w:val="008831A5"/>
    <w:rsid w:val="00883237"/>
    <w:rsid w:val="00886773"/>
    <w:rsid w:val="00886887"/>
    <w:rsid w:val="008917CF"/>
    <w:rsid w:val="00894FAA"/>
    <w:rsid w:val="008959FA"/>
    <w:rsid w:val="008A0FA4"/>
    <w:rsid w:val="008A15A2"/>
    <w:rsid w:val="008A25BD"/>
    <w:rsid w:val="008A67F2"/>
    <w:rsid w:val="008B3C38"/>
    <w:rsid w:val="008D664E"/>
    <w:rsid w:val="008E0F22"/>
    <w:rsid w:val="008E39CA"/>
    <w:rsid w:val="008E49A7"/>
    <w:rsid w:val="008F0224"/>
    <w:rsid w:val="00900504"/>
    <w:rsid w:val="0091493C"/>
    <w:rsid w:val="00915ED8"/>
    <w:rsid w:val="00916B42"/>
    <w:rsid w:val="009243C8"/>
    <w:rsid w:val="00941C39"/>
    <w:rsid w:val="0094244D"/>
    <w:rsid w:val="00953DA8"/>
    <w:rsid w:val="00961847"/>
    <w:rsid w:val="009638BE"/>
    <w:rsid w:val="009900CC"/>
    <w:rsid w:val="00993C0C"/>
    <w:rsid w:val="00996189"/>
    <w:rsid w:val="009A7DB6"/>
    <w:rsid w:val="009B3A9A"/>
    <w:rsid w:val="009B3AB9"/>
    <w:rsid w:val="009B3EB7"/>
    <w:rsid w:val="009C128F"/>
    <w:rsid w:val="009C1CA5"/>
    <w:rsid w:val="009D14E2"/>
    <w:rsid w:val="009D15FC"/>
    <w:rsid w:val="009E701E"/>
    <w:rsid w:val="009F7767"/>
    <w:rsid w:val="00A00BE7"/>
    <w:rsid w:val="00A101AD"/>
    <w:rsid w:val="00A114B2"/>
    <w:rsid w:val="00A171E5"/>
    <w:rsid w:val="00A17938"/>
    <w:rsid w:val="00A214CA"/>
    <w:rsid w:val="00A471B3"/>
    <w:rsid w:val="00A6119D"/>
    <w:rsid w:val="00A62E22"/>
    <w:rsid w:val="00A63684"/>
    <w:rsid w:val="00A77EBD"/>
    <w:rsid w:val="00A84FF6"/>
    <w:rsid w:val="00A852B1"/>
    <w:rsid w:val="00A947EF"/>
    <w:rsid w:val="00AA7833"/>
    <w:rsid w:val="00AB09C5"/>
    <w:rsid w:val="00AB1B33"/>
    <w:rsid w:val="00AB37BD"/>
    <w:rsid w:val="00AC5673"/>
    <w:rsid w:val="00AD3342"/>
    <w:rsid w:val="00AE0F77"/>
    <w:rsid w:val="00AE1A70"/>
    <w:rsid w:val="00AE4455"/>
    <w:rsid w:val="00B10DBA"/>
    <w:rsid w:val="00B226B6"/>
    <w:rsid w:val="00B311BA"/>
    <w:rsid w:val="00B324BF"/>
    <w:rsid w:val="00B409BE"/>
    <w:rsid w:val="00B41499"/>
    <w:rsid w:val="00B427F5"/>
    <w:rsid w:val="00B450D8"/>
    <w:rsid w:val="00B51293"/>
    <w:rsid w:val="00B560D1"/>
    <w:rsid w:val="00B60716"/>
    <w:rsid w:val="00B6254B"/>
    <w:rsid w:val="00B671EA"/>
    <w:rsid w:val="00B72083"/>
    <w:rsid w:val="00B73086"/>
    <w:rsid w:val="00B82BA5"/>
    <w:rsid w:val="00B84EAD"/>
    <w:rsid w:val="00B87D6E"/>
    <w:rsid w:val="00B90F29"/>
    <w:rsid w:val="00BA65E5"/>
    <w:rsid w:val="00BB31A5"/>
    <w:rsid w:val="00BB64D1"/>
    <w:rsid w:val="00BC1C22"/>
    <w:rsid w:val="00BC45EA"/>
    <w:rsid w:val="00BD596C"/>
    <w:rsid w:val="00BE06B6"/>
    <w:rsid w:val="00BE10C2"/>
    <w:rsid w:val="00BE2B85"/>
    <w:rsid w:val="00C2037C"/>
    <w:rsid w:val="00C231D1"/>
    <w:rsid w:val="00C332DF"/>
    <w:rsid w:val="00C41C3F"/>
    <w:rsid w:val="00C41D35"/>
    <w:rsid w:val="00C41FC3"/>
    <w:rsid w:val="00C42820"/>
    <w:rsid w:val="00C42899"/>
    <w:rsid w:val="00C442B4"/>
    <w:rsid w:val="00C44DB0"/>
    <w:rsid w:val="00C612C0"/>
    <w:rsid w:val="00C6503B"/>
    <w:rsid w:val="00C66F73"/>
    <w:rsid w:val="00C762CF"/>
    <w:rsid w:val="00C83C77"/>
    <w:rsid w:val="00C87654"/>
    <w:rsid w:val="00C87744"/>
    <w:rsid w:val="00CA0965"/>
    <w:rsid w:val="00CA0CB0"/>
    <w:rsid w:val="00CA114F"/>
    <w:rsid w:val="00CB07D2"/>
    <w:rsid w:val="00CC27D4"/>
    <w:rsid w:val="00CC4C06"/>
    <w:rsid w:val="00CC773E"/>
    <w:rsid w:val="00CD012A"/>
    <w:rsid w:val="00CD61F7"/>
    <w:rsid w:val="00CD65DF"/>
    <w:rsid w:val="00CE2AE2"/>
    <w:rsid w:val="00CE39A0"/>
    <w:rsid w:val="00CE3E04"/>
    <w:rsid w:val="00D00E36"/>
    <w:rsid w:val="00D02E73"/>
    <w:rsid w:val="00D041CB"/>
    <w:rsid w:val="00D1541F"/>
    <w:rsid w:val="00D16D61"/>
    <w:rsid w:val="00D252C9"/>
    <w:rsid w:val="00D32C8C"/>
    <w:rsid w:val="00D355AF"/>
    <w:rsid w:val="00D3680B"/>
    <w:rsid w:val="00D4055E"/>
    <w:rsid w:val="00D430A5"/>
    <w:rsid w:val="00D449C9"/>
    <w:rsid w:val="00D51BAD"/>
    <w:rsid w:val="00D60AD4"/>
    <w:rsid w:val="00D702F6"/>
    <w:rsid w:val="00D71671"/>
    <w:rsid w:val="00D8179F"/>
    <w:rsid w:val="00D85592"/>
    <w:rsid w:val="00D869A1"/>
    <w:rsid w:val="00D93977"/>
    <w:rsid w:val="00D95A57"/>
    <w:rsid w:val="00DB6753"/>
    <w:rsid w:val="00DB6EC1"/>
    <w:rsid w:val="00DC3F76"/>
    <w:rsid w:val="00DC5D79"/>
    <w:rsid w:val="00DD2A41"/>
    <w:rsid w:val="00DD2D3E"/>
    <w:rsid w:val="00DE1DE7"/>
    <w:rsid w:val="00DE6189"/>
    <w:rsid w:val="00DE6CC7"/>
    <w:rsid w:val="00DF5336"/>
    <w:rsid w:val="00DF53C2"/>
    <w:rsid w:val="00DF57F0"/>
    <w:rsid w:val="00DF71D7"/>
    <w:rsid w:val="00E055A4"/>
    <w:rsid w:val="00E05895"/>
    <w:rsid w:val="00E331EB"/>
    <w:rsid w:val="00E33701"/>
    <w:rsid w:val="00E350E2"/>
    <w:rsid w:val="00E357E7"/>
    <w:rsid w:val="00E3619A"/>
    <w:rsid w:val="00E37A83"/>
    <w:rsid w:val="00E417CA"/>
    <w:rsid w:val="00E4699D"/>
    <w:rsid w:val="00E531C7"/>
    <w:rsid w:val="00E534E0"/>
    <w:rsid w:val="00E55709"/>
    <w:rsid w:val="00E61C30"/>
    <w:rsid w:val="00E70D78"/>
    <w:rsid w:val="00E7142B"/>
    <w:rsid w:val="00E8271F"/>
    <w:rsid w:val="00E83688"/>
    <w:rsid w:val="00E8598B"/>
    <w:rsid w:val="00E87876"/>
    <w:rsid w:val="00E94C85"/>
    <w:rsid w:val="00EA2243"/>
    <w:rsid w:val="00EA48D7"/>
    <w:rsid w:val="00EA7733"/>
    <w:rsid w:val="00EB615F"/>
    <w:rsid w:val="00EC26DF"/>
    <w:rsid w:val="00EC372A"/>
    <w:rsid w:val="00EC5501"/>
    <w:rsid w:val="00EC7C76"/>
    <w:rsid w:val="00ED3369"/>
    <w:rsid w:val="00EE1540"/>
    <w:rsid w:val="00EE20B8"/>
    <w:rsid w:val="00EE3C96"/>
    <w:rsid w:val="00EF31E9"/>
    <w:rsid w:val="00EF5CF4"/>
    <w:rsid w:val="00F01691"/>
    <w:rsid w:val="00F054D2"/>
    <w:rsid w:val="00F05541"/>
    <w:rsid w:val="00F06CB1"/>
    <w:rsid w:val="00F1233C"/>
    <w:rsid w:val="00F12AC4"/>
    <w:rsid w:val="00F143E8"/>
    <w:rsid w:val="00F15B5A"/>
    <w:rsid w:val="00F15DA7"/>
    <w:rsid w:val="00F228B0"/>
    <w:rsid w:val="00F242F3"/>
    <w:rsid w:val="00F253D1"/>
    <w:rsid w:val="00F330E2"/>
    <w:rsid w:val="00F34C3E"/>
    <w:rsid w:val="00F4584F"/>
    <w:rsid w:val="00F50933"/>
    <w:rsid w:val="00F54DBB"/>
    <w:rsid w:val="00F57EF1"/>
    <w:rsid w:val="00F611C9"/>
    <w:rsid w:val="00F64DBB"/>
    <w:rsid w:val="00F774A6"/>
    <w:rsid w:val="00F8463A"/>
    <w:rsid w:val="00F85DD0"/>
    <w:rsid w:val="00F90202"/>
    <w:rsid w:val="00FA2533"/>
    <w:rsid w:val="00FB3FEC"/>
    <w:rsid w:val="00FB5DC2"/>
    <w:rsid w:val="00FC051B"/>
    <w:rsid w:val="00FC0C31"/>
    <w:rsid w:val="00FC40F0"/>
    <w:rsid w:val="00FE0EE6"/>
    <w:rsid w:val="00FE3F29"/>
    <w:rsid w:val="00FF170C"/>
    <w:rsid w:val="00FF200F"/>
    <w:rsid w:val="00FF256D"/>
    <w:rsid w:val="00FF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03B7F"/>
  <w15:docId w15:val="{3404DC15-3649-46E7-81DE-DB4279DA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CF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61E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61ECF"/>
    <w:rPr>
      <w:rFonts w:ascii="Calibri" w:eastAsia="Calibri" w:hAnsi="Calibri" w:cs="Times New Roman"/>
      <w:sz w:val="20"/>
      <w:szCs w:val="20"/>
    </w:rPr>
  </w:style>
  <w:style w:type="paragraph" w:customStyle="1" w:styleId="1">
    <w:name w:val="Без интервала1"/>
    <w:rsid w:val="00561EC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footnote reference"/>
    <w:uiPriority w:val="99"/>
    <w:semiHidden/>
    <w:rsid w:val="00561ECF"/>
    <w:rPr>
      <w:vertAlign w:val="superscript"/>
    </w:rPr>
  </w:style>
  <w:style w:type="paragraph" w:styleId="a6">
    <w:name w:val="Normal (Web)"/>
    <w:basedOn w:val="a"/>
    <w:rsid w:val="0056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61ECF"/>
    <w:pPr>
      <w:spacing w:line="276" w:lineRule="auto"/>
      <w:ind w:left="720"/>
    </w:pPr>
  </w:style>
  <w:style w:type="paragraph" w:styleId="a8">
    <w:name w:val="header"/>
    <w:basedOn w:val="a"/>
    <w:link w:val="a9"/>
    <w:unhideWhenUsed/>
    <w:rsid w:val="00561ECF"/>
    <w:pPr>
      <w:tabs>
        <w:tab w:val="center" w:pos="4677"/>
        <w:tab w:val="right" w:pos="9355"/>
      </w:tabs>
      <w:spacing w:line="276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61E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561EC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b">
    <w:name w:val="Заголовок Знак"/>
    <w:basedOn w:val="a0"/>
    <w:link w:val="aa"/>
    <w:rsid w:val="00561E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s2">
    <w:name w:val="s2"/>
    <w:basedOn w:val="a0"/>
    <w:rsid w:val="00561ECF"/>
  </w:style>
  <w:style w:type="character" w:customStyle="1" w:styleId="ac">
    <w:name w:val="Нижний колонтитул Знак"/>
    <w:basedOn w:val="a0"/>
    <w:link w:val="ad"/>
    <w:uiPriority w:val="99"/>
    <w:locked/>
    <w:rsid w:val="00561ECF"/>
  </w:style>
  <w:style w:type="paragraph" w:styleId="ad">
    <w:name w:val="footer"/>
    <w:basedOn w:val="a"/>
    <w:link w:val="ac"/>
    <w:uiPriority w:val="99"/>
    <w:rsid w:val="00561EC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semiHidden/>
    <w:rsid w:val="00561ECF"/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DE1DE7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E1DE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DE1DE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E1DE7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Без интервала2"/>
    <w:rsid w:val="005A0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F6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rsid w:val="005F65A7"/>
    <w:pPr>
      <w:spacing w:after="0"/>
      <w:ind w:firstLine="540"/>
      <w:jc w:val="both"/>
    </w:pPr>
    <w:rPr>
      <w:rFonts w:ascii="Times New Roman" w:eastAsia="Times New Roman" w:hAnsi="Times New Roman"/>
      <w:sz w:val="28"/>
      <w:szCs w:val="24"/>
      <w:lang w:eastAsia="ru-RU" w:bidi="he-IL"/>
    </w:rPr>
  </w:style>
  <w:style w:type="character" w:customStyle="1" w:styleId="af">
    <w:name w:val="Основной текст с отступом Знак"/>
    <w:basedOn w:val="a0"/>
    <w:link w:val="ae"/>
    <w:rsid w:val="005F65A7"/>
    <w:rPr>
      <w:rFonts w:ascii="Times New Roman" w:eastAsia="Times New Roman" w:hAnsi="Times New Roman" w:cs="Times New Roman"/>
      <w:sz w:val="28"/>
      <w:szCs w:val="24"/>
      <w:lang w:eastAsia="ru-RU" w:bidi="he-IL"/>
    </w:rPr>
  </w:style>
  <w:style w:type="table" w:styleId="af0">
    <w:name w:val="Table Grid"/>
    <w:basedOn w:val="a1"/>
    <w:uiPriority w:val="59"/>
    <w:rsid w:val="00E53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">
    <w:name w:val="Без интервала4"/>
    <w:rsid w:val="00FC051B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FE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3F29"/>
    <w:rPr>
      <w:rFonts w:ascii="Segoe UI" w:eastAsia="Calibri" w:hAnsi="Segoe UI" w:cs="Segoe UI"/>
      <w:sz w:val="18"/>
      <w:szCs w:val="18"/>
    </w:rPr>
  </w:style>
  <w:style w:type="character" w:customStyle="1" w:styleId="af3">
    <w:name w:val="Основной текст_"/>
    <w:link w:val="30"/>
    <w:locked/>
    <w:rsid w:val="008224EB"/>
    <w:rPr>
      <w:shd w:val="clear" w:color="auto" w:fill="FFFFFF"/>
    </w:rPr>
  </w:style>
  <w:style w:type="paragraph" w:customStyle="1" w:styleId="30">
    <w:name w:val="Основной текст3"/>
    <w:basedOn w:val="a"/>
    <w:link w:val="af3"/>
    <w:rsid w:val="008224EB"/>
    <w:pPr>
      <w:widowControl w:val="0"/>
      <w:shd w:val="clear" w:color="auto" w:fill="FFFFFF"/>
      <w:spacing w:before="120" w:after="360" w:line="240" w:lineRule="atLeast"/>
      <w:ind w:hanging="36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af4">
    <w:name w:val="Body Text"/>
    <w:basedOn w:val="a"/>
    <w:link w:val="af5"/>
    <w:uiPriority w:val="99"/>
    <w:semiHidden/>
    <w:unhideWhenUsed/>
    <w:rsid w:val="004C77C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C77CC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0A40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B7C1-5B97-4912-9387-ED23C301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14301</Words>
  <Characters>81520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SCR</cp:lastModifiedBy>
  <cp:revision>4</cp:revision>
  <cp:lastPrinted>2022-04-22T13:33:00Z</cp:lastPrinted>
  <dcterms:created xsi:type="dcterms:W3CDTF">2022-04-25T08:43:00Z</dcterms:created>
  <dcterms:modified xsi:type="dcterms:W3CDTF">2022-05-16T10:07:00Z</dcterms:modified>
</cp:coreProperties>
</file>